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E289" w14:textId="0A1C37A9" w:rsidR="003822A8" w:rsidRPr="002A2E41" w:rsidRDefault="001A5A71" w:rsidP="001A5A71">
      <w:pPr>
        <w:ind w:right="210"/>
        <w:jc w:val="right"/>
        <w:rPr>
          <w:rFonts w:ascii="ＭＳ 明朝" w:eastAsia="ＭＳ 明朝" w:hAnsi="ＭＳ 明朝"/>
        </w:rPr>
      </w:pPr>
      <w:r>
        <w:rPr>
          <w:rFonts w:ascii="ＭＳ 明朝" w:eastAsia="ＭＳ 明朝" w:hAnsi="ＭＳ 明朝"/>
          <w:noProof/>
        </w:rPr>
        <w:drawing>
          <wp:anchor distT="0" distB="0" distL="114300" distR="114300" simplePos="0" relativeHeight="251672064" behindDoc="0" locked="0" layoutInCell="1" allowOverlap="1" wp14:anchorId="54216F73" wp14:editId="1C589494">
            <wp:simplePos x="0" y="0"/>
            <wp:positionH relativeFrom="margin">
              <wp:posOffset>5714365</wp:posOffset>
            </wp:positionH>
            <wp:positionV relativeFrom="paragraph">
              <wp:posOffset>-492125</wp:posOffset>
            </wp:positionV>
            <wp:extent cx="790575" cy="93789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E41">
        <w:rPr>
          <w:rFonts w:ascii="ＭＳ 明朝" w:eastAsia="ＭＳ 明朝" w:hAnsi="ＭＳ 明朝"/>
          <w:noProof/>
        </w:rPr>
        <mc:AlternateContent>
          <mc:Choice Requires="wps">
            <w:drawing>
              <wp:anchor distT="0" distB="0" distL="114300" distR="114300" simplePos="0" relativeHeight="251655680" behindDoc="0" locked="0" layoutInCell="1" allowOverlap="1" wp14:anchorId="2B080C17" wp14:editId="684F8619">
                <wp:simplePos x="0" y="0"/>
                <wp:positionH relativeFrom="column">
                  <wp:posOffset>-19050</wp:posOffset>
                </wp:positionH>
                <wp:positionV relativeFrom="paragraph">
                  <wp:posOffset>-400050</wp:posOffset>
                </wp:positionV>
                <wp:extent cx="5686425" cy="7905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86425" cy="790575"/>
                        </a:xfrm>
                        <a:prstGeom prst="rect">
                          <a:avLst/>
                        </a:prstGeom>
                        <a:noFill/>
                        <a:ln w="28575">
                          <a:solidFill>
                            <a:srgbClr val="0070C0"/>
                          </a:solidFill>
                        </a:ln>
                      </wps:spPr>
                      <wps:txbx>
                        <w:txbxContent>
                          <w:p w14:paraId="59744338" w14:textId="18E32BD9" w:rsidR="005867CF" w:rsidRPr="009F3288" w:rsidRDefault="005867CF" w:rsidP="005867CF">
                            <w:pPr>
                              <w:jc w:val="center"/>
                              <w:rPr>
                                <w:rFonts w:ascii="ＭＳ ゴシック" w:eastAsia="ＭＳ ゴシック" w:hAnsi="ＭＳ ゴシック"/>
                                <w:sz w:val="24"/>
                              </w:rPr>
                            </w:pPr>
                            <w:r w:rsidRPr="009F3288">
                              <w:rPr>
                                <w:rFonts w:ascii="ＭＳ ゴシック" w:eastAsia="ＭＳ ゴシック" w:hAnsi="ＭＳ ゴシック" w:hint="eastAsia"/>
                                <w:sz w:val="24"/>
                              </w:rPr>
                              <w:t xml:space="preserve">岡山県自動車関連企業ネットワーク会議　</w:t>
                            </w:r>
                            <w:r>
                              <w:rPr>
                                <w:rFonts w:ascii="ＭＳ ゴシック" w:eastAsia="ＭＳ ゴシック" w:hAnsi="ＭＳ ゴシック" w:hint="eastAsia"/>
                                <w:sz w:val="24"/>
                              </w:rPr>
                              <w:t>開発</w:t>
                            </w:r>
                            <w:r w:rsidRPr="009F3288">
                              <w:rPr>
                                <w:rFonts w:ascii="ＭＳ ゴシック" w:eastAsia="ＭＳ ゴシック" w:hAnsi="ＭＳ ゴシック" w:hint="eastAsia"/>
                                <w:sz w:val="24"/>
                              </w:rPr>
                              <w:t>技術分科会　第</w:t>
                            </w:r>
                            <w:r w:rsidR="000A21AC">
                              <w:rPr>
                                <w:rFonts w:ascii="ＭＳ ゴシック" w:eastAsia="ＭＳ ゴシック" w:hAnsi="ＭＳ ゴシック" w:hint="eastAsia"/>
                                <w:sz w:val="24"/>
                              </w:rPr>
                              <w:t>４</w:t>
                            </w:r>
                            <w:r w:rsidRPr="009F3288">
                              <w:rPr>
                                <w:rFonts w:ascii="ＭＳ ゴシック" w:eastAsia="ＭＳ ゴシック" w:hAnsi="ＭＳ ゴシック" w:hint="eastAsia"/>
                                <w:sz w:val="24"/>
                              </w:rPr>
                              <w:t>回活動</w:t>
                            </w:r>
                          </w:p>
                          <w:p w14:paraId="5C4395A2" w14:textId="3D3B2487" w:rsidR="005867CF" w:rsidRPr="005867CF" w:rsidRDefault="005867CF" w:rsidP="005867CF">
                            <w:pPr>
                              <w:jc w:val="center"/>
                              <w:rPr>
                                <w:rFonts w:ascii="ＭＳ ゴシック" w:eastAsia="ＭＳ ゴシック" w:hAnsi="ＭＳ ゴシック"/>
                                <w:b/>
                                <w:sz w:val="28"/>
                                <w:szCs w:val="24"/>
                              </w:rPr>
                            </w:pPr>
                            <w:r w:rsidRPr="005867CF">
                              <w:rPr>
                                <w:rFonts w:ascii="ＭＳ ゴシック" w:eastAsia="ＭＳ ゴシック" w:hAnsi="ＭＳ ゴシック" w:hint="eastAsia"/>
                                <w:b/>
                                <w:sz w:val="28"/>
                                <w:szCs w:val="24"/>
                              </w:rPr>
                              <w:t>「川崎重工業株式会社　明石工場」見学</w:t>
                            </w:r>
                          </w:p>
                          <w:p w14:paraId="07DA4A55" w14:textId="5C08D22F" w:rsidR="002A2E41" w:rsidRPr="005867CF" w:rsidRDefault="002A2E41" w:rsidP="006703E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80C17" id="_x0000_t202" coordsize="21600,21600" o:spt="202" path="m,l,21600r21600,l21600,xe">
                <v:stroke joinstyle="miter"/>
                <v:path gradientshapeok="t" o:connecttype="rect"/>
              </v:shapetype>
              <v:shape id="テキスト ボックス 1" o:spid="_x0000_s1026" type="#_x0000_t202" style="position:absolute;left:0;text-align:left;margin-left:-1.5pt;margin-top:-31.5pt;width:447.75pt;height:6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" filled="f" strokecolor="#0070c0" strokeweight="2.25pt">
                <v:textbox>
                  <w:txbxContent>
                    <w:p w14:paraId="59744338" w14:textId="18E32BD9" w:rsidR="005867CF" w:rsidRPr="009F3288" w:rsidRDefault="005867CF" w:rsidP="005867CF">
                      <w:pPr>
                        <w:jc w:val="center"/>
                        <w:rPr>
                          <w:rFonts w:ascii="ＭＳ ゴシック" w:eastAsia="ＭＳ ゴシック" w:hAnsi="ＭＳ ゴシック"/>
                          <w:sz w:val="24"/>
                        </w:rPr>
                      </w:pPr>
                      <w:r w:rsidRPr="009F3288">
                        <w:rPr>
                          <w:rFonts w:ascii="ＭＳ ゴシック" w:eastAsia="ＭＳ ゴシック" w:hAnsi="ＭＳ ゴシック" w:hint="eastAsia"/>
                          <w:sz w:val="24"/>
                        </w:rPr>
                        <w:t xml:space="preserve">岡山県自動車関連企業ネットワーク会議　</w:t>
                      </w:r>
                      <w:r>
                        <w:rPr>
                          <w:rFonts w:ascii="ＭＳ ゴシック" w:eastAsia="ＭＳ ゴシック" w:hAnsi="ＭＳ ゴシック" w:hint="eastAsia"/>
                          <w:sz w:val="24"/>
                        </w:rPr>
                        <w:t>開発</w:t>
                      </w:r>
                      <w:r w:rsidRPr="009F3288">
                        <w:rPr>
                          <w:rFonts w:ascii="ＭＳ ゴシック" w:eastAsia="ＭＳ ゴシック" w:hAnsi="ＭＳ ゴシック" w:hint="eastAsia"/>
                          <w:sz w:val="24"/>
                        </w:rPr>
                        <w:t>技術分科会　第</w:t>
                      </w:r>
                      <w:r w:rsidR="000A21AC">
                        <w:rPr>
                          <w:rFonts w:ascii="ＭＳ ゴシック" w:eastAsia="ＭＳ ゴシック" w:hAnsi="ＭＳ ゴシック" w:hint="eastAsia"/>
                          <w:sz w:val="24"/>
                        </w:rPr>
                        <w:t>４</w:t>
                      </w:r>
                      <w:r w:rsidRPr="009F3288">
                        <w:rPr>
                          <w:rFonts w:ascii="ＭＳ ゴシック" w:eastAsia="ＭＳ ゴシック" w:hAnsi="ＭＳ ゴシック" w:hint="eastAsia"/>
                          <w:sz w:val="24"/>
                        </w:rPr>
                        <w:t>回活動</w:t>
                      </w:r>
                    </w:p>
                    <w:p w14:paraId="5C4395A2" w14:textId="3D3B2487" w:rsidR="005867CF" w:rsidRPr="005867CF" w:rsidRDefault="005867CF" w:rsidP="005867CF">
                      <w:pPr>
                        <w:jc w:val="center"/>
                        <w:rPr>
                          <w:rFonts w:ascii="ＭＳ ゴシック" w:eastAsia="ＭＳ ゴシック" w:hAnsi="ＭＳ ゴシック"/>
                          <w:b/>
                          <w:sz w:val="28"/>
                          <w:szCs w:val="24"/>
                        </w:rPr>
                      </w:pPr>
                      <w:r w:rsidRPr="005867CF">
                        <w:rPr>
                          <w:rFonts w:ascii="ＭＳ ゴシック" w:eastAsia="ＭＳ ゴシック" w:hAnsi="ＭＳ ゴシック" w:hint="eastAsia"/>
                          <w:b/>
                          <w:sz w:val="28"/>
                          <w:szCs w:val="24"/>
                        </w:rPr>
                        <w:t>「川崎重工業株式会社　明石工場」見学</w:t>
                      </w:r>
                    </w:p>
                    <w:p w14:paraId="07DA4A55" w14:textId="5C08D22F" w:rsidR="002A2E41" w:rsidRPr="005867CF" w:rsidRDefault="002A2E41" w:rsidP="006703E6">
                      <w:pPr>
                        <w:jc w:val="center"/>
                        <w:rPr>
                          <w:b/>
                          <w:bCs/>
                        </w:rPr>
                      </w:pPr>
                    </w:p>
                  </w:txbxContent>
                </v:textbox>
              </v:shape>
            </w:pict>
          </mc:Fallback>
        </mc:AlternateContent>
      </w:r>
    </w:p>
    <w:p w14:paraId="7036C9D7" w14:textId="77777777" w:rsidR="001A5A71" w:rsidRDefault="001A5A71" w:rsidP="001A5A71">
      <w:pPr>
        <w:ind w:rightChars="-136" w:right="-286" w:firstLineChars="100" w:firstLine="210"/>
        <w:rPr>
          <w:rFonts w:ascii="ＭＳ 明朝" w:eastAsia="ＭＳ 明朝" w:hAnsi="ＭＳ 明朝"/>
        </w:rPr>
      </w:pPr>
    </w:p>
    <w:p w14:paraId="36B3AF42" w14:textId="152FED25" w:rsidR="00A451D0" w:rsidRDefault="003A3DEB" w:rsidP="001A5A71">
      <w:pPr>
        <w:ind w:rightChars="-136" w:right="-286" w:firstLineChars="100" w:firstLine="210"/>
        <w:rPr>
          <w:rFonts w:ascii="ＭＳ 明朝" w:eastAsia="ＭＳ 明朝" w:hAnsi="ＭＳ 明朝"/>
        </w:rPr>
      </w:pPr>
      <w:r w:rsidRPr="002A2E41">
        <w:rPr>
          <w:rFonts w:ascii="ＭＳ 明朝" w:eastAsia="ＭＳ 明朝" w:hAnsi="ＭＳ 明朝" w:hint="eastAsia"/>
        </w:rPr>
        <w:t>このたび、</w:t>
      </w:r>
      <w:r w:rsidR="005867CF">
        <w:rPr>
          <w:rFonts w:ascii="ＭＳ 明朝" w:eastAsia="ＭＳ 明朝" w:hAnsi="ＭＳ 明朝" w:hint="eastAsia"/>
        </w:rPr>
        <w:t>岡山県自動車関連企業ネットワーク会議『開発技術分科会』では、</w:t>
      </w:r>
      <w:r w:rsidR="001A5A71" w:rsidRPr="001A5A71">
        <w:rPr>
          <w:rFonts w:ascii="ＭＳ 明朝" w:eastAsia="ＭＳ 明朝" w:hAnsi="ＭＳ 明朝" w:hint="eastAsia"/>
        </w:rPr>
        <w:t>技術力を持った企業の工場見学及び技術紹介を現地で解説していただくことで、座学のセミナーでは得難いノウハウやヒントを取得し、企業のますますのレベルアップを図ることを目的とし</w:t>
      </w:r>
      <w:r w:rsidR="003822A8" w:rsidRPr="002A2E41">
        <w:rPr>
          <w:rFonts w:ascii="ＭＳ 明朝" w:eastAsia="ＭＳ 明朝" w:hAnsi="ＭＳ 明朝" w:hint="eastAsia"/>
        </w:rPr>
        <w:t>下記のとおり</w:t>
      </w:r>
      <w:r w:rsidR="001A5A71">
        <w:rPr>
          <w:rFonts w:ascii="ＭＳ 明朝" w:eastAsia="ＭＳ 明朝" w:hAnsi="ＭＳ 明朝" w:hint="eastAsia"/>
        </w:rPr>
        <w:t>企業見学を</w:t>
      </w:r>
      <w:r w:rsidR="003822A8" w:rsidRPr="002A2E41">
        <w:rPr>
          <w:rFonts w:ascii="ＭＳ 明朝" w:eastAsia="ＭＳ 明朝" w:hAnsi="ＭＳ 明朝" w:hint="eastAsia"/>
        </w:rPr>
        <w:t>開催いたしますので、ぜひご参加ください。</w:t>
      </w:r>
      <w:r w:rsidR="0015025F" w:rsidRPr="0015025F">
        <w:rPr>
          <w:rFonts w:ascii="ＭＳ 明朝" w:eastAsia="ＭＳ 明朝" w:hAnsi="ＭＳ 明朝" w:hint="eastAsia"/>
          <w:u w:val="wave"/>
        </w:rPr>
        <w:t>なお、おか自ネット会員外の方もご参加いただけます。</w:t>
      </w:r>
    </w:p>
    <w:p w14:paraId="7A9F8351" w14:textId="43769C69" w:rsidR="005204FF" w:rsidRDefault="005204FF" w:rsidP="001A5A71">
      <w:pPr>
        <w:jc w:val="center"/>
        <w:rPr>
          <w:rFonts w:ascii="ＭＳ 明朝" w:eastAsia="ＭＳ 明朝" w:hAnsi="ＭＳ 明朝"/>
        </w:rPr>
      </w:pPr>
      <w:r w:rsidRPr="002A2E41">
        <w:rPr>
          <w:rFonts w:ascii="ＭＳ 明朝" w:eastAsia="ＭＳ 明朝" w:hAnsi="ＭＳ 明朝" w:hint="eastAsia"/>
        </w:rPr>
        <w:t>記</w:t>
      </w:r>
      <w:bookmarkStart w:id="0" w:name="_GoBack"/>
      <w:bookmarkEnd w:id="0"/>
    </w:p>
    <w:p w14:paraId="547DAC51" w14:textId="281B4CD0" w:rsidR="00640506" w:rsidRPr="002A2E41" w:rsidRDefault="002A2E41" w:rsidP="006140B1">
      <w:pPr>
        <w:spacing w:line="440" w:lineRule="exact"/>
        <w:rPr>
          <w:rFonts w:ascii="ＭＳ 明朝" w:eastAsia="ＭＳ 明朝" w:hAnsi="ＭＳ 明朝"/>
          <w:szCs w:val="21"/>
        </w:rPr>
      </w:pPr>
      <w:r>
        <w:rPr>
          <w:rFonts w:ascii="ＭＳ 明朝" w:eastAsia="ＭＳ 明朝" w:hAnsi="ＭＳ 明朝" w:hint="eastAsia"/>
        </w:rPr>
        <w:t>１</w:t>
      </w:r>
      <w:r w:rsidR="009B797C">
        <w:rPr>
          <w:rFonts w:ascii="ＭＳ 明朝" w:eastAsia="ＭＳ 明朝" w:hAnsi="ＭＳ 明朝" w:hint="eastAsia"/>
        </w:rPr>
        <w:t xml:space="preserve">　</w:t>
      </w:r>
      <w:r w:rsidR="00574C4B" w:rsidRPr="002A2E41">
        <w:rPr>
          <w:rFonts w:ascii="ＭＳ 明朝" w:eastAsia="ＭＳ 明朝" w:hAnsi="ＭＳ 明朝" w:hint="eastAsia"/>
        </w:rPr>
        <w:t>開催日</w:t>
      </w:r>
      <w:r w:rsidR="009B797C">
        <w:rPr>
          <w:rFonts w:ascii="ＭＳ 明朝" w:eastAsia="ＭＳ 明朝" w:hAnsi="ＭＳ 明朝" w:hint="eastAsia"/>
        </w:rPr>
        <w:t xml:space="preserve">　　令和２年</w:t>
      </w:r>
      <w:r w:rsidR="009D052C">
        <w:rPr>
          <w:rFonts w:ascii="ＭＳ 明朝" w:eastAsia="ＭＳ 明朝" w:hAnsi="ＭＳ 明朝" w:hint="eastAsia"/>
        </w:rPr>
        <w:t>２</w:t>
      </w:r>
      <w:r w:rsidR="009B797C">
        <w:rPr>
          <w:rFonts w:ascii="ＭＳ 明朝" w:eastAsia="ＭＳ 明朝" w:hAnsi="ＭＳ 明朝" w:hint="eastAsia"/>
        </w:rPr>
        <w:t>月</w:t>
      </w:r>
      <w:r w:rsidR="009D052C">
        <w:rPr>
          <w:rFonts w:ascii="ＭＳ 明朝" w:eastAsia="ＭＳ 明朝" w:hAnsi="ＭＳ 明朝" w:hint="eastAsia"/>
        </w:rPr>
        <w:t>１３日（木）</w:t>
      </w:r>
      <w:r w:rsidR="005867CF">
        <w:rPr>
          <w:rFonts w:ascii="ＭＳ 明朝" w:eastAsia="ＭＳ 明朝" w:hAnsi="ＭＳ 明朝" w:hint="eastAsia"/>
        </w:rPr>
        <w:t>１</w:t>
      </w:r>
      <w:r w:rsidR="00AB5895">
        <w:rPr>
          <w:rFonts w:ascii="ＭＳ 明朝" w:eastAsia="ＭＳ 明朝" w:hAnsi="ＭＳ 明朝" w:hint="eastAsia"/>
        </w:rPr>
        <w:t>３</w:t>
      </w:r>
      <w:r w:rsidR="005867CF">
        <w:rPr>
          <w:rFonts w:ascii="ＭＳ 明朝" w:eastAsia="ＭＳ 明朝" w:hAnsi="ＭＳ 明朝" w:hint="eastAsia"/>
        </w:rPr>
        <w:t>：</w:t>
      </w:r>
      <w:r w:rsidR="00AB5895">
        <w:rPr>
          <w:rFonts w:ascii="ＭＳ 明朝" w:eastAsia="ＭＳ 明朝" w:hAnsi="ＭＳ 明朝" w:hint="eastAsia"/>
        </w:rPr>
        <w:t>３</w:t>
      </w:r>
      <w:r w:rsidR="005867CF">
        <w:rPr>
          <w:rFonts w:ascii="ＭＳ 明朝" w:eastAsia="ＭＳ 明朝" w:hAnsi="ＭＳ 明朝" w:hint="eastAsia"/>
        </w:rPr>
        <w:t>０～</w:t>
      </w:r>
      <w:r w:rsidR="001A5A71">
        <w:rPr>
          <w:rFonts w:ascii="ＭＳ 明朝" w:eastAsia="ＭＳ 明朝" w:hAnsi="ＭＳ 明朝" w:hint="eastAsia"/>
        </w:rPr>
        <w:t>１６：３０</w:t>
      </w:r>
    </w:p>
    <w:p w14:paraId="714EE412" w14:textId="3D1677FC" w:rsidR="005867CF" w:rsidRDefault="002A2E41" w:rsidP="006140B1">
      <w:pPr>
        <w:spacing w:line="440" w:lineRule="exact"/>
        <w:rPr>
          <w:rFonts w:ascii="ＭＳ 明朝" w:eastAsia="ＭＳ 明朝" w:hAnsi="ＭＳ 明朝"/>
        </w:rPr>
      </w:pPr>
      <w:r>
        <w:rPr>
          <w:rFonts w:ascii="ＭＳ 明朝" w:eastAsia="ＭＳ 明朝" w:hAnsi="ＭＳ 明朝" w:hint="eastAsia"/>
        </w:rPr>
        <w:t>２</w:t>
      </w:r>
      <w:r w:rsidR="009B797C">
        <w:rPr>
          <w:rFonts w:ascii="ＭＳ 明朝" w:eastAsia="ＭＳ 明朝" w:hAnsi="ＭＳ 明朝" w:hint="eastAsia"/>
        </w:rPr>
        <w:t xml:space="preserve">　</w:t>
      </w:r>
      <w:r w:rsidR="00574C4B" w:rsidRPr="002A2E41">
        <w:rPr>
          <w:rFonts w:ascii="ＭＳ 明朝" w:eastAsia="ＭＳ 明朝" w:hAnsi="ＭＳ 明朝" w:hint="eastAsia"/>
        </w:rPr>
        <w:t>見学先</w:t>
      </w:r>
      <w:r w:rsidR="009B797C">
        <w:rPr>
          <w:rFonts w:ascii="ＭＳ 明朝" w:eastAsia="ＭＳ 明朝" w:hAnsi="ＭＳ 明朝" w:hint="eastAsia"/>
        </w:rPr>
        <w:t xml:space="preserve">　　</w:t>
      </w:r>
      <w:r w:rsidR="005867CF">
        <w:rPr>
          <w:rFonts w:ascii="ＭＳ 明朝" w:eastAsia="ＭＳ 明朝" w:hAnsi="ＭＳ 明朝" w:hint="eastAsia"/>
        </w:rPr>
        <w:t>川崎重工業株式会社　明石工場　（兵庫県明石市川崎町１番１号）</w:t>
      </w:r>
    </w:p>
    <w:p w14:paraId="1F32D22B" w14:textId="614C970A" w:rsidR="00574C4B" w:rsidRPr="002A2E41" w:rsidRDefault="002A2E41" w:rsidP="006140B1">
      <w:pPr>
        <w:spacing w:line="440" w:lineRule="exact"/>
        <w:rPr>
          <w:rFonts w:ascii="ＭＳ 明朝" w:eastAsia="ＭＳ 明朝" w:hAnsi="ＭＳ 明朝"/>
        </w:rPr>
      </w:pPr>
      <w:r>
        <w:rPr>
          <w:rFonts w:ascii="ＭＳ 明朝" w:eastAsia="ＭＳ 明朝" w:hAnsi="ＭＳ 明朝" w:hint="eastAsia"/>
        </w:rPr>
        <w:t>３</w:t>
      </w:r>
      <w:r w:rsidR="009B797C">
        <w:rPr>
          <w:rFonts w:ascii="ＭＳ 明朝" w:eastAsia="ＭＳ 明朝" w:hAnsi="ＭＳ 明朝" w:hint="eastAsia"/>
        </w:rPr>
        <w:t xml:space="preserve">　</w:t>
      </w:r>
      <w:r w:rsidR="00E30FF3" w:rsidRPr="002A2E41">
        <w:rPr>
          <w:rFonts w:ascii="ＭＳ 明朝" w:eastAsia="ＭＳ 明朝" w:hAnsi="ＭＳ 明朝" w:hint="eastAsia"/>
        </w:rPr>
        <w:t>行程表</w:t>
      </w:r>
      <w:r w:rsidR="009B797C">
        <w:rPr>
          <w:rFonts w:ascii="ＭＳ 明朝" w:eastAsia="ＭＳ 明朝" w:hAnsi="ＭＳ 明朝" w:hint="eastAsia"/>
        </w:rPr>
        <w:t xml:space="preserve">　　</w:t>
      </w:r>
      <w:r w:rsidR="00E30FF3" w:rsidRPr="002A2E41">
        <w:rPr>
          <w:rFonts w:ascii="ＭＳ 明朝" w:eastAsia="ＭＳ 明朝" w:hAnsi="ＭＳ 明朝" w:hint="eastAsia"/>
          <w:u w:val="wave"/>
        </w:rPr>
        <w:t>※参加者へは集合場所詳細・注意事項等を別途ご案内いたします。</w:t>
      </w:r>
    </w:p>
    <w:tbl>
      <w:tblPr>
        <w:tblW w:w="737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87"/>
      </w:tblGrid>
      <w:tr w:rsidR="00C10212" w:rsidRPr="002A2E41" w14:paraId="077F54F3" w14:textId="77777777" w:rsidTr="006E4D0A">
        <w:trPr>
          <w:trHeight w:val="339"/>
        </w:trPr>
        <w:tc>
          <w:tcPr>
            <w:tcW w:w="1984" w:type="dxa"/>
            <w:shd w:val="clear" w:color="auto" w:fill="66CCFF"/>
          </w:tcPr>
          <w:p w14:paraId="7BB58366" w14:textId="199E5A3C" w:rsidR="00574C4B" w:rsidRPr="002A2E41" w:rsidRDefault="001A5A71" w:rsidP="006140B1">
            <w:pPr>
              <w:spacing w:line="440" w:lineRule="exact"/>
              <w:jc w:val="center"/>
              <w:rPr>
                <w:rFonts w:ascii="ＭＳ 明朝" w:eastAsia="ＭＳ 明朝" w:hAnsi="ＭＳ 明朝"/>
                <w:szCs w:val="21"/>
              </w:rPr>
            </w:pPr>
            <w:r>
              <w:rPr>
                <w:rFonts w:ascii="ＭＳ 明朝" w:eastAsia="ＭＳ 明朝" w:hAnsi="ＭＳ 明朝" w:hint="eastAsia"/>
                <w:szCs w:val="21"/>
              </w:rPr>
              <w:t>時</w:t>
            </w:r>
            <w:r w:rsidR="006E4D0A">
              <w:rPr>
                <w:rFonts w:ascii="ＭＳ 明朝" w:eastAsia="ＭＳ 明朝" w:hAnsi="ＭＳ 明朝" w:hint="eastAsia"/>
                <w:szCs w:val="21"/>
              </w:rPr>
              <w:t xml:space="preserve">　　</w:t>
            </w:r>
            <w:r>
              <w:rPr>
                <w:rFonts w:ascii="ＭＳ 明朝" w:eastAsia="ＭＳ 明朝" w:hAnsi="ＭＳ 明朝" w:hint="eastAsia"/>
                <w:szCs w:val="21"/>
              </w:rPr>
              <w:t>間</w:t>
            </w:r>
          </w:p>
        </w:tc>
        <w:tc>
          <w:tcPr>
            <w:tcW w:w="5387" w:type="dxa"/>
            <w:shd w:val="clear" w:color="auto" w:fill="66CCFF"/>
          </w:tcPr>
          <w:p w14:paraId="7D7EE0B4" w14:textId="77777777" w:rsidR="00574C4B" w:rsidRPr="002A2E41" w:rsidRDefault="00574C4B" w:rsidP="006140B1">
            <w:pPr>
              <w:spacing w:line="440" w:lineRule="exact"/>
              <w:jc w:val="center"/>
              <w:rPr>
                <w:rFonts w:ascii="ＭＳ 明朝" w:eastAsia="ＭＳ 明朝" w:hAnsi="ＭＳ 明朝"/>
                <w:szCs w:val="21"/>
              </w:rPr>
            </w:pPr>
            <w:r w:rsidRPr="002A2E41">
              <w:rPr>
                <w:rFonts w:ascii="ＭＳ 明朝" w:eastAsia="ＭＳ 明朝" w:hAnsi="ＭＳ 明朝" w:hint="eastAsia"/>
                <w:szCs w:val="21"/>
              </w:rPr>
              <w:t>項　　目</w:t>
            </w:r>
          </w:p>
        </w:tc>
      </w:tr>
      <w:tr w:rsidR="005867CF" w:rsidRPr="002A2E41" w14:paraId="245046CE" w14:textId="77777777" w:rsidTr="001A5A71">
        <w:trPr>
          <w:trHeight w:val="339"/>
        </w:trPr>
        <w:tc>
          <w:tcPr>
            <w:tcW w:w="1984" w:type="dxa"/>
            <w:shd w:val="clear" w:color="auto" w:fill="auto"/>
          </w:tcPr>
          <w:p w14:paraId="2900A35B" w14:textId="7C0070A1" w:rsidR="005867CF" w:rsidRDefault="001A5A71" w:rsidP="006E4D0A">
            <w:pPr>
              <w:spacing w:line="440" w:lineRule="exact"/>
              <w:jc w:val="left"/>
              <w:rPr>
                <w:rFonts w:ascii="ＭＳ 明朝" w:eastAsia="ＭＳ 明朝" w:hAnsi="ＭＳ 明朝"/>
                <w:szCs w:val="21"/>
              </w:rPr>
            </w:pPr>
            <w:r>
              <w:rPr>
                <w:rFonts w:ascii="ＭＳ 明朝" w:eastAsia="ＭＳ 明朝" w:hAnsi="ＭＳ 明朝" w:hint="eastAsia"/>
                <w:szCs w:val="21"/>
              </w:rPr>
              <w:t>1</w:t>
            </w:r>
            <w:r w:rsidR="00AB5895">
              <w:rPr>
                <w:rFonts w:ascii="ＭＳ 明朝" w:eastAsia="ＭＳ 明朝" w:hAnsi="ＭＳ 明朝" w:hint="eastAsia"/>
                <w:szCs w:val="21"/>
              </w:rPr>
              <w:t>3</w:t>
            </w:r>
            <w:r>
              <w:rPr>
                <w:rFonts w:ascii="ＭＳ 明朝" w:eastAsia="ＭＳ 明朝" w:hAnsi="ＭＳ 明朝" w:hint="eastAsia"/>
                <w:szCs w:val="21"/>
              </w:rPr>
              <w:t>：</w:t>
            </w:r>
            <w:r w:rsidR="00CB1F5D">
              <w:rPr>
                <w:rFonts w:ascii="ＭＳ 明朝" w:eastAsia="ＭＳ 明朝" w:hAnsi="ＭＳ 明朝" w:hint="eastAsia"/>
                <w:szCs w:val="21"/>
              </w:rPr>
              <w:t>20</w:t>
            </w:r>
          </w:p>
        </w:tc>
        <w:tc>
          <w:tcPr>
            <w:tcW w:w="5387" w:type="dxa"/>
            <w:shd w:val="clear" w:color="auto" w:fill="auto"/>
          </w:tcPr>
          <w:p w14:paraId="18879448" w14:textId="7AFB9F12" w:rsidR="005867CF" w:rsidRPr="002A2E41" w:rsidRDefault="001A5A71" w:rsidP="006140B1">
            <w:pPr>
              <w:spacing w:line="440" w:lineRule="exact"/>
              <w:jc w:val="left"/>
              <w:rPr>
                <w:rFonts w:ascii="ＭＳ 明朝" w:eastAsia="ＭＳ 明朝" w:hAnsi="ＭＳ 明朝"/>
                <w:szCs w:val="21"/>
              </w:rPr>
            </w:pPr>
            <w:r>
              <w:rPr>
                <w:rFonts w:ascii="ＭＳ 明朝" w:eastAsia="ＭＳ 明朝" w:hAnsi="ＭＳ 明朝" w:hint="eastAsia"/>
                <w:szCs w:val="21"/>
              </w:rPr>
              <w:t xml:space="preserve">川崎重工業㈱明石工場　</w:t>
            </w:r>
            <w:r w:rsidRPr="00FB1226">
              <w:rPr>
                <w:rFonts w:ascii="ＭＳ 明朝" w:eastAsia="ＭＳ 明朝" w:hAnsi="ＭＳ 明朝" w:hint="eastAsia"/>
                <w:szCs w:val="21"/>
                <w:u w:val="wave"/>
              </w:rPr>
              <w:t>西門</w:t>
            </w:r>
            <w:r w:rsidR="00FB1226">
              <w:rPr>
                <w:rFonts w:ascii="ＭＳ 明朝" w:eastAsia="ＭＳ 明朝" w:hAnsi="ＭＳ 明朝" w:hint="eastAsia"/>
                <w:szCs w:val="21"/>
                <w:u w:val="wave"/>
              </w:rPr>
              <w:t>前</w:t>
            </w:r>
            <w:r w:rsidRPr="00FB1226">
              <w:rPr>
                <w:rFonts w:ascii="ＭＳ 明朝" w:eastAsia="ＭＳ 明朝" w:hAnsi="ＭＳ 明朝" w:hint="eastAsia"/>
                <w:szCs w:val="21"/>
                <w:u w:val="wave"/>
              </w:rPr>
              <w:t>集合</w:t>
            </w:r>
          </w:p>
        </w:tc>
      </w:tr>
      <w:tr w:rsidR="00C10212" w:rsidRPr="002A2E41" w14:paraId="51969046" w14:textId="77777777" w:rsidTr="001A5A71">
        <w:trPr>
          <w:trHeight w:val="1731"/>
        </w:trPr>
        <w:tc>
          <w:tcPr>
            <w:tcW w:w="1984" w:type="dxa"/>
            <w:shd w:val="clear" w:color="auto" w:fill="auto"/>
          </w:tcPr>
          <w:p w14:paraId="23B0C31E" w14:textId="1BC3E9DC" w:rsidR="009B797C" w:rsidRPr="002A2E41" w:rsidRDefault="001A5A71" w:rsidP="006E4D0A">
            <w:pPr>
              <w:spacing w:line="440" w:lineRule="exact"/>
              <w:jc w:val="left"/>
              <w:rPr>
                <w:rFonts w:ascii="ＭＳ 明朝" w:eastAsia="ＭＳ 明朝" w:hAnsi="ＭＳ 明朝"/>
                <w:szCs w:val="21"/>
              </w:rPr>
            </w:pPr>
            <w:r>
              <w:rPr>
                <w:rFonts w:ascii="ＭＳ 明朝" w:eastAsia="ＭＳ 明朝" w:hAnsi="ＭＳ 明朝" w:hint="eastAsia"/>
                <w:szCs w:val="21"/>
              </w:rPr>
              <w:t>1</w:t>
            </w:r>
            <w:r w:rsidR="00AB5895">
              <w:rPr>
                <w:rFonts w:ascii="ＭＳ 明朝" w:eastAsia="ＭＳ 明朝" w:hAnsi="ＭＳ 明朝" w:hint="eastAsia"/>
                <w:szCs w:val="21"/>
              </w:rPr>
              <w:t>3</w:t>
            </w:r>
            <w:r>
              <w:rPr>
                <w:rFonts w:ascii="ＭＳ 明朝" w:eastAsia="ＭＳ 明朝" w:hAnsi="ＭＳ 明朝" w:hint="eastAsia"/>
                <w:szCs w:val="21"/>
              </w:rPr>
              <w:t>：</w:t>
            </w:r>
            <w:r w:rsidR="00AB5895">
              <w:rPr>
                <w:rFonts w:ascii="ＭＳ 明朝" w:eastAsia="ＭＳ 明朝" w:hAnsi="ＭＳ 明朝" w:hint="eastAsia"/>
                <w:szCs w:val="21"/>
              </w:rPr>
              <w:t>3</w:t>
            </w:r>
            <w:r>
              <w:rPr>
                <w:rFonts w:ascii="ＭＳ 明朝" w:eastAsia="ＭＳ 明朝" w:hAnsi="ＭＳ 明朝" w:hint="eastAsia"/>
                <w:szCs w:val="21"/>
              </w:rPr>
              <w:t>0～16：30</w:t>
            </w:r>
          </w:p>
        </w:tc>
        <w:tc>
          <w:tcPr>
            <w:tcW w:w="5387" w:type="dxa"/>
            <w:shd w:val="clear" w:color="auto" w:fill="auto"/>
          </w:tcPr>
          <w:p w14:paraId="5289FD8A" w14:textId="16E9B926" w:rsidR="008605D1" w:rsidRDefault="001A5A71" w:rsidP="006140B1">
            <w:pPr>
              <w:spacing w:line="440" w:lineRule="exact"/>
              <w:rPr>
                <w:rFonts w:ascii="ＭＳ 明朝" w:eastAsia="ＭＳ 明朝" w:hAnsi="ＭＳ 明朝"/>
                <w:b/>
                <w:bCs/>
                <w:szCs w:val="21"/>
              </w:rPr>
            </w:pPr>
            <w:r w:rsidRPr="001A5A71">
              <w:rPr>
                <w:rFonts w:ascii="ＭＳ 明朝" w:eastAsia="ＭＳ 明朝" w:hAnsi="ＭＳ 明朝" w:hint="eastAsia"/>
                <w:b/>
                <w:bCs/>
                <w:szCs w:val="21"/>
              </w:rPr>
              <w:t>川崎重工業㈱</w:t>
            </w:r>
            <w:r w:rsidR="00AB5895">
              <w:rPr>
                <w:rFonts w:ascii="ＭＳ 明朝" w:eastAsia="ＭＳ 明朝" w:hAnsi="ＭＳ 明朝" w:hint="eastAsia"/>
                <w:b/>
                <w:bCs/>
                <w:szCs w:val="21"/>
              </w:rPr>
              <w:t xml:space="preserve">　</w:t>
            </w:r>
            <w:r w:rsidRPr="001A5A71">
              <w:rPr>
                <w:rFonts w:ascii="ＭＳ 明朝" w:eastAsia="ＭＳ 明朝" w:hAnsi="ＭＳ 明朝" w:hint="eastAsia"/>
                <w:b/>
                <w:bCs/>
                <w:szCs w:val="21"/>
              </w:rPr>
              <w:t>明石工場</w:t>
            </w:r>
          </w:p>
          <w:p w14:paraId="47BE41F1" w14:textId="418AA538" w:rsidR="001A5A71" w:rsidRPr="001A5A71" w:rsidRDefault="001A5A71" w:rsidP="006140B1">
            <w:pPr>
              <w:spacing w:line="440" w:lineRule="exact"/>
              <w:rPr>
                <w:rFonts w:ascii="ＭＳ 明朝" w:eastAsia="ＭＳ 明朝" w:hAnsi="ＭＳ 明朝"/>
                <w:szCs w:val="21"/>
              </w:rPr>
            </w:pPr>
            <w:r w:rsidRPr="001A5A71">
              <w:rPr>
                <w:rFonts w:ascii="ＭＳ 明朝" w:eastAsia="ＭＳ 明朝" w:hAnsi="ＭＳ 明朝" w:hint="eastAsia"/>
                <w:szCs w:val="21"/>
              </w:rPr>
              <w:t>①</w:t>
            </w:r>
            <w:r w:rsidR="00AB5895">
              <w:rPr>
                <w:rFonts w:ascii="ＭＳ 明朝" w:eastAsia="ＭＳ 明朝" w:hAnsi="ＭＳ 明朝" w:hint="eastAsia"/>
                <w:szCs w:val="21"/>
              </w:rPr>
              <w:t>会社</w:t>
            </w:r>
            <w:r w:rsidRPr="001A5A71">
              <w:rPr>
                <w:rFonts w:ascii="ＭＳ 明朝" w:eastAsia="ＭＳ 明朝" w:hAnsi="ＭＳ 明朝" w:hint="eastAsia"/>
                <w:szCs w:val="21"/>
              </w:rPr>
              <w:t>概要説明</w:t>
            </w:r>
          </w:p>
          <w:p w14:paraId="68F4A267" w14:textId="3AA2A120" w:rsidR="001A5A71" w:rsidRPr="001A5A71" w:rsidRDefault="001A5A71" w:rsidP="006140B1">
            <w:pPr>
              <w:spacing w:line="440" w:lineRule="exact"/>
              <w:rPr>
                <w:rFonts w:ascii="ＭＳ 明朝" w:eastAsia="ＭＳ 明朝" w:hAnsi="ＭＳ 明朝"/>
                <w:szCs w:val="21"/>
              </w:rPr>
            </w:pPr>
            <w:r w:rsidRPr="001A5A71">
              <w:rPr>
                <w:rFonts w:ascii="ＭＳ 明朝" w:eastAsia="ＭＳ 明朝" w:hAnsi="ＭＳ 明朝" w:hint="eastAsia"/>
                <w:szCs w:val="21"/>
              </w:rPr>
              <w:t>②</w:t>
            </w:r>
            <w:r w:rsidR="00AB5895" w:rsidRPr="001A5A71">
              <w:rPr>
                <w:rFonts w:ascii="ＭＳ 明朝" w:eastAsia="ＭＳ 明朝" w:hAnsi="ＭＳ 明朝" w:hint="eastAsia"/>
                <w:szCs w:val="21"/>
              </w:rPr>
              <w:t>ガスタービン非常用発電装置組立工場</w:t>
            </w:r>
          </w:p>
          <w:p w14:paraId="0C0730D3" w14:textId="77777777" w:rsidR="001A5A71" w:rsidRPr="001A5A71" w:rsidRDefault="001A5A71" w:rsidP="006140B1">
            <w:pPr>
              <w:spacing w:line="440" w:lineRule="exact"/>
              <w:rPr>
                <w:rFonts w:ascii="ＭＳ 明朝" w:eastAsia="ＭＳ 明朝" w:hAnsi="ＭＳ 明朝"/>
                <w:szCs w:val="21"/>
              </w:rPr>
            </w:pPr>
            <w:r w:rsidRPr="001A5A71">
              <w:rPr>
                <w:rFonts w:ascii="ＭＳ 明朝" w:eastAsia="ＭＳ 明朝" w:hAnsi="ＭＳ 明朝" w:hint="eastAsia"/>
                <w:szCs w:val="21"/>
              </w:rPr>
              <w:t>③モーターサイクルエンジン組立工場</w:t>
            </w:r>
          </w:p>
          <w:p w14:paraId="0AE8B53E" w14:textId="7FD6927F" w:rsidR="001A5A71" w:rsidRPr="001A5A71" w:rsidRDefault="001A5A71" w:rsidP="006140B1">
            <w:pPr>
              <w:spacing w:line="440" w:lineRule="exact"/>
              <w:rPr>
                <w:rFonts w:ascii="ＭＳ 明朝" w:eastAsia="ＭＳ 明朝" w:hAnsi="ＭＳ 明朝"/>
                <w:szCs w:val="21"/>
              </w:rPr>
            </w:pPr>
            <w:r w:rsidRPr="001A5A71">
              <w:rPr>
                <w:rFonts w:ascii="ＭＳ 明朝" w:eastAsia="ＭＳ 明朝" w:hAnsi="ＭＳ 明朝" w:hint="eastAsia"/>
                <w:szCs w:val="21"/>
              </w:rPr>
              <w:t>④</w:t>
            </w:r>
            <w:r w:rsidR="00AB5895" w:rsidRPr="001A5A71">
              <w:rPr>
                <w:rFonts w:ascii="ＭＳ 明朝" w:eastAsia="ＭＳ 明朝" w:hAnsi="ＭＳ 明朝" w:hint="eastAsia"/>
                <w:szCs w:val="21"/>
              </w:rPr>
              <w:t>モーターサイクル車体組立工場</w:t>
            </w:r>
          </w:p>
          <w:p w14:paraId="1C7DD3E8" w14:textId="17C5FD51" w:rsidR="001A5A71" w:rsidRPr="001A5A71" w:rsidRDefault="001A5A71" w:rsidP="006140B1">
            <w:pPr>
              <w:spacing w:line="440" w:lineRule="exact"/>
              <w:rPr>
                <w:rFonts w:ascii="ＭＳ 明朝" w:eastAsia="ＭＳ 明朝" w:hAnsi="ＭＳ 明朝"/>
                <w:szCs w:val="21"/>
              </w:rPr>
            </w:pPr>
            <w:r w:rsidRPr="001A5A71">
              <w:rPr>
                <w:rFonts w:ascii="ＭＳ 明朝" w:eastAsia="ＭＳ 明朝" w:hAnsi="ＭＳ 明朝" w:hint="eastAsia"/>
                <w:szCs w:val="21"/>
              </w:rPr>
              <w:t>⑤</w:t>
            </w:r>
            <w:r w:rsidR="00AB5895" w:rsidRPr="001A5A71">
              <w:rPr>
                <w:rFonts w:ascii="ＭＳ 明朝" w:eastAsia="ＭＳ 明朝" w:hAnsi="ＭＳ 明朝" w:hint="eastAsia"/>
                <w:szCs w:val="21"/>
              </w:rPr>
              <w:t>モーターサイクル歴史車展示室</w:t>
            </w:r>
          </w:p>
          <w:p w14:paraId="4128B438" w14:textId="2193DBA1" w:rsidR="001A5A71" w:rsidRPr="001A5A71" w:rsidRDefault="001A5A71" w:rsidP="006140B1">
            <w:pPr>
              <w:spacing w:line="440" w:lineRule="exact"/>
              <w:rPr>
                <w:rFonts w:ascii="ＭＳ 明朝" w:eastAsia="ＭＳ 明朝" w:hAnsi="ＭＳ 明朝"/>
                <w:szCs w:val="21"/>
              </w:rPr>
            </w:pPr>
            <w:r w:rsidRPr="001A5A71">
              <w:rPr>
                <w:rFonts w:ascii="ＭＳ 明朝" w:eastAsia="ＭＳ 明朝" w:hAnsi="ＭＳ 明朝" w:hint="eastAsia"/>
                <w:szCs w:val="21"/>
              </w:rPr>
              <w:t>⑥</w:t>
            </w:r>
            <w:r w:rsidR="00AB5895" w:rsidRPr="001A5A71">
              <w:rPr>
                <w:rFonts w:ascii="ＭＳ 明朝" w:eastAsia="ＭＳ 明朝" w:hAnsi="ＭＳ 明朝" w:hint="eastAsia"/>
                <w:szCs w:val="21"/>
              </w:rPr>
              <w:t>産業用ロボット組立工場</w:t>
            </w:r>
          </w:p>
        </w:tc>
      </w:tr>
      <w:tr w:rsidR="00E30FF3" w:rsidRPr="002A2E41" w14:paraId="69513E0E" w14:textId="77777777" w:rsidTr="001A5A71">
        <w:trPr>
          <w:trHeight w:val="278"/>
        </w:trPr>
        <w:tc>
          <w:tcPr>
            <w:tcW w:w="1984" w:type="dxa"/>
            <w:shd w:val="clear" w:color="auto" w:fill="auto"/>
          </w:tcPr>
          <w:p w14:paraId="1829B5A8" w14:textId="7ABDA208" w:rsidR="00E30FF3" w:rsidRPr="002A2E41" w:rsidRDefault="001A5A71" w:rsidP="006E4D0A">
            <w:pPr>
              <w:spacing w:line="440" w:lineRule="exact"/>
              <w:jc w:val="left"/>
              <w:rPr>
                <w:rFonts w:ascii="ＭＳ 明朝" w:eastAsia="ＭＳ 明朝" w:hAnsi="ＭＳ 明朝"/>
                <w:szCs w:val="21"/>
              </w:rPr>
            </w:pPr>
            <w:r>
              <w:rPr>
                <w:rFonts w:ascii="ＭＳ 明朝" w:eastAsia="ＭＳ 明朝" w:hAnsi="ＭＳ 明朝" w:hint="eastAsia"/>
                <w:szCs w:val="21"/>
              </w:rPr>
              <w:t>16：30</w:t>
            </w:r>
            <w:r w:rsidR="00AB5895">
              <w:rPr>
                <w:rFonts w:ascii="ＭＳ 明朝" w:eastAsia="ＭＳ 明朝" w:hAnsi="ＭＳ 明朝" w:hint="eastAsia"/>
                <w:szCs w:val="21"/>
              </w:rPr>
              <w:t>（予定）</w:t>
            </w:r>
          </w:p>
        </w:tc>
        <w:tc>
          <w:tcPr>
            <w:tcW w:w="5387" w:type="dxa"/>
            <w:shd w:val="clear" w:color="auto" w:fill="auto"/>
          </w:tcPr>
          <w:p w14:paraId="132ABAE9" w14:textId="777BD4F4" w:rsidR="00AD6E8D" w:rsidRPr="002A2E41" w:rsidRDefault="001A5A71" w:rsidP="006140B1">
            <w:pPr>
              <w:spacing w:line="440" w:lineRule="exact"/>
              <w:rPr>
                <w:rFonts w:ascii="ＭＳ 明朝" w:eastAsia="ＭＳ 明朝" w:hAnsi="ＭＳ 明朝"/>
                <w:szCs w:val="21"/>
              </w:rPr>
            </w:pPr>
            <w:r w:rsidRPr="001A5A71">
              <w:rPr>
                <w:rFonts w:ascii="ＭＳ 明朝" w:eastAsia="ＭＳ 明朝" w:hAnsi="ＭＳ 明朝" w:hint="eastAsia"/>
                <w:szCs w:val="21"/>
              </w:rPr>
              <w:t>懇親会会場移動または、現地解散</w:t>
            </w:r>
          </w:p>
        </w:tc>
      </w:tr>
      <w:tr w:rsidR="001A5A71" w:rsidRPr="002A2E41" w14:paraId="55B24B25" w14:textId="77777777" w:rsidTr="001A5A71">
        <w:trPr>
          <w:trHeight w:val="278"/>
        </w:trPr>
        <w:tc>
          <w:tcPr>
            <w:tcW w:w="1984" w:type="dxa"/>
            <w:shd w:val="clear" w:color="auto" w:fill="auto"/>
          </w:tcPr>
          <w:p w14:paraId="6C470393" w14:textId="6C26F716" w:rsidR="001A5A71" w:rsidRDefault="001A5A71" w:rsidP="006E4D0A">
            <w:pPr>
              <w:spacing w:line="440" w:lineRule="exact"/>
              <w:jc w:val="left"/>
              <w:rPr>
                <w:rFonts w:ascii="ＭＳ 明朝" w:eastAsia="ＭＳ 明朝" w:hAnsi="ＭＳ 明朝"/>
                <w:szCs w:val="21"/>
              </w:rPr>
            </w:pPr>
            <w:r>
              <w:rPr>
                <w:rFonts w:ascii="ＭＳ 明朝" w:eastAsia="ＭＳ 明朝" w:hAnsi="ＭＳ 明朝" w:hint="eastAsia"/>
                <w:szCs w:val="21"/>
              </w:rPr>
              <w:t>17：00～19：00</w:t>
            </w:r>
          </w:p>
        </w:tc>
        <w:tc>
          <w:tcPr>
            <w:tcW w:w="5387" w:type="dxa"/>
            <w:shd w:val="clear" w:color="auto" w:fill="auto"/>
          </w:tcPr>
          <w:p w14:paraId="7B611011" w14:textId="3A9CD16F" w:rsidR="001A5A71" w:rsidRPr="001A5A71" w:rsidRDefault="001A5A71" w:rsidP="006140B1">
            <w:pPr>
              <w:spacing w:line="440" w:lineRule="exact"/>
              <w:rPr>
                <w:rFonts w:ascii="ＭＳ 明朝" w:eastAsia="ＭＳ 明朝" w:hAnsi="ＭＳ 明朝"/>
                <w:szCs w:val="21"/>
              </w:rPr>
            </w:pPr>
            <w:r>
              <w:rPr>
                <w:rFonts w:ascii="ＭＳ 明朝" w:eastAsia="ＭＳ 明朝" w:hAnsi="ＭＳ 明朝" w:hint="eastAsia"/>
                <w:szCs w:val="21"/>
              </w:rPr>
              <w:t>懇親会</w:t>
            </w:r>
          </w:p>
        </w:tc>
      </w:tr>
      <w:tr w:rsidR="001A5A71" w:rsidRPr="002A2E41" w14:paraId="21250803" w14:textId="77777777" w:rsidTr="001A5A71">
        <w:trPr>
          <w:trHeight w:val="278"/>
        </w:trPr>
        <w:tc>
          <w:tcPr>
            <w:tcW w:w="1984" w:type="dxa"/>
            <w:shd w:val="clear" w:color="auto" w:fill="auto"/>
          </w:tcPr>
          <w:p w14:paraId="23C7D8B3" w14:textId="1420C2F4" w:rsidR="001A5A71" w:rsidRDefault="001A5A71" w:rsidP="006E4D0A">
            <w:pPr>
              <w:spacing w:line="440" w:lineRule="exact"/>
              <w:jc w:val="left"/>
              <w:rPr>
                <w:rFonts w:ascii="ＭＳ 明朝" w:eastAsia="ＭＳ 明朝" w:hAnsi="ＭＳ 明朝"/>
                <w:szCs w:val="21"/>
              </w:rPr>
            </w:pPr>
            <w:r>
              <w:rPr>
                <w:rFonts w:ascii="ＭＳ 明朝" w:eastAsia="ＭＳ 明朝" w:hAnsi="ＭＳ 明朝" w:hint="eastAsia"/>
                <w:szCs w:val="21"/>
              </w:rPr>
              <w:t>19：00（予定）</w:t>
            </w:r>
          </w:p>
        </w:tc>
        <w:tc>
          <w:tcPr>
            <w:tcW w:w="5387" w:type="dxa"/>
            <w:shd w:val="clear" w:color="auto" w:fill="auto"/>
          </w:tcPr>
          <w:p w14:paraId="44D10120" w14:textId="67EF53F5" w:rsidR="001A5A71" w:rsidRDefault="001A5A71" w:rsidP="006140B1">
            <w:pPr>
              <w:spacing w:line="440" w:lineRule="exact"/>
              <w:rPr>
                <w:rFonts w:ascii="ＭＳ 明朝" w:eastAsia="ＭＳ 明朝" w:hAnsi="ＭＳ 明朝"/>
                <w:szCs w:val="21"/>
              </w:rPr>
            </w:pPr>
            <w:r>
              <w:rPr>
                <w:rFonts w:ascii="ＭＳ 明朝" w:eastAsia="ＭＳ 明朝" w:hAnsi="ＭＳ 明朝" w:hint="eastAsia"/>
                <w:szCs w:val="21"/>
              </w:rPr>
              <w:t>現地解散</w:t>
            </w:r>
          </w:p>
        </w:tc>
      </w:tr>
    </w:tbl>
    <w:p w14:paraId="06110A23" w14:textId="028F0F17" w:rsidR="00C10212" w:rsidRPr="002A2E41" w:rsidRDefault="002A2E41" w:rsidP="006140B1">
      <w:pPr>
        <w:spacing w:line="440" w:lineRule="exact"/>
        <w:rPr>
          <w:rFonts w:ascii="ＭＳ 明朝" w:eastAsia="ＭＳ 明朝" w:hAnsi="ＭＳ 明朝"/>
          <w:szCs w:val="21"/>
        </w:rPr>
      </w:pPr>
      <w:r>
        <w:rPr>
          <w:rFonts w:ascii="ＭＳ 明朝" w:eastAsia="ＭＳ 明朝" w:hAnsi="ＭＳ 明朝" w:hint="eastAsia"/>
          <w:szCs w:val="21"/>
        </w:rPr>
        <w:t>４</w:t>
      </w:r>
      <w:r w:rsidR="009B797C">
        <w:rPr>
          <w:rFonts w:ascii="ＭＳ 明朝" w:eastAsia="ＭＳ 明朝" w:hAnsi="ＭＳ 明朝" w:hint="eastAsia"/>
          <w:szCs w:val="21"/>
        </w:rPr>
        <w:t xml:space="preserve">　</w:t>
      </w:r>
      <w:r w:rsidR="00C10212" w:rsidRPr="009B797C">
        <w:rPr>
          <w:rFonts w:ascii="ＭＳ 明朝" w:eastAsia="ＭＳ 明朝" w:hAnsi="ＭＳ 明朝" w:hint="eastAsia"/>
          <w:spacing w:val="52"/>
          <w:kern w:val="0"/>
          <w:szCs w:val="21"/>
          <w:fitText w:val="840" w:id="1765545474"/>
        </w:rPr>
        <w:t>対象</w:t>
      </w:r>
      <w:r w:rsidR="00C10212" w:rsidRPr="009B797C">
        <w:rPr>
          <w:rFonts w:ascii="ＭＳ 明朝" w:eastAsia="ＭＳ 明朝" w:hAnsi="ＭＳ 明朝" w:hint="eastAsia"/>
          <w:spacing w:val="1"/>
          <w:kern w:val="0"/>
          <w:szCs w:val="21"/>
          <w:fitText w:val="840" w:id="1765545474"/>
        </w:rPr>
        <w:t>者</w:t>
      </w:r>
      <w:r w:rsidR="00C10212" w:rsidRPr="002A2E41">
        <w:rPr>
          <w:rFonts w:ascii="ＭＳ 明朝" w:eastAsia="ＭＳ 明朝" w:hAnsi="ＭＳ 明朝" w:hint="eastAsia"/>
          <w:szCs w:val="21"/>
        </w:rPr>
        <w:t xml:space="preserve">　　</w:t>
      </w:r>
      <w:r w:rsidR="005867CF">
        <w:rPr>
          <w:rFonts w:ascii="ＭＳ 明朝" w:eastAsia="ＭＳ 明朝" w:hAnsi="ＭＳ 明朝" w:hint="eastAsia"/>
          <w:szCs w:val="21"/>
        </w:rPr>
        <w:t>おか自ネット会員及び、</w:t>
      </w:r>
      <w:r w:rsidR="003822A8" w:rsidRPr="002A2E41">
        <w:rPr>
          <w:rFonts w:ascii="ＭＳ 明朝" w:eastAsia="ＭＳ 明朝" w:hAnsi="ＭＳ 明朝" w:hint="eastAsia"/>
          <w:szCs w:val="21"/>
        </w:rPr>
        <w:t>県内自動車関連企業</w:t>
      </w:r>
    </w:p>
    <w:p w14:paraId="56BE9CA8" w14:textId="0CE6291A" w:rsidR="003822A8" w:rsidRPr="002A2E41" w:rsidRDefault="002A2E41" w:rsidP="006140B1">
      <w:pPr>
        <w:pStyle w:val="HTML"/>
        <w:spacing w:line="440" w:lineRule="exact"/>
        <w:rPr>
          <w:rFonts w:ascii="ＭＳ 明朝" w:hAnsi="ＭＳ 明朝" w:cs="ＭＳ ゴシック"/>
          <w:kern w:val="0"/>
          <w:sz w:val="21"/>
          <w:szCs w:val="21"/>
        </w:rPr>
      </w:pPr>
      <w:r>
        <w:rPr>
          <w:rFonts w:ascii="ＭＳ 明朝" w:hAnsi="ＭＳ 明朝" w:hint="eastAsia"/>
          <w:sz w:val="21"/>
          <w:szCs w:val="21"/>
        </w:rPr>
        <w:t>５</w:t>
      </w:r>
      <w:r w:rsidR="009B797C">
        <w:rPr>
          <w:rFonts w:ascii="ＭＳ 明朝" w:hAnsi="ＭＳ 明朝" w:hint="eastAsia"/>
          <w:sz w:val="21"/>
          <w:szCs w:val="21"/>
        </w:rPr>
        <w:t xml:space="preserve">　</w:t>
      </w:r>
      <w:r w:rsidR="00037563" w:rsidRPr="002A2E41">
        <w:rPr>
          <w:rFonts w:ascii="ＭＳ 明朝" w:hAnsi="ＭＳ 明朝" w:hint="eastAsia"/>
          <w:sz w:val="21"/>
          <w:szCs w:val="21"/>
        </w:rPr>
        <w:t xml:space="preserve">募集定員　　</w:t>
      </w:r>
      <w:r w:rsidR="00667DDB" w:rsidRPr="002A2E41">
        <w:rPr>
          <w:rFonts w:ascii="ＭＳ 明朝" w:hAnsi="ＭＳ 明朝" w:cs="ＭＳ ゴシック" w:hint="eastAsia"/>
          <w:kern w:val="0"/>
          <w:sz w:val="21"/>
          <w:szCs w:val="21"/>
        </w:rPr>
        <w:t>１５</w:t>
      </w:r>
      <w:r w:rsidR="003822A8" w:rsidRPr="002A2E41">
        <w:rPr>
          <w:rFonts w:ascii="ＭＳ 明朝" w:hAnsi="ＭＳ 明朝" w:cs="ＭＳ ゴシック" w:hint="eastAsia"/>
          <w:kern w:val="0"/>
          <w:sz w:val="21"/>
          <w:szCs w:val="21"/>
        </w:rPr>
        <w:t>名　（先着順）</w:t>
      </w:r>
    </w:p>
    <w:p w14:paraId="698CBEDB" w14:textId="77777777" w:rsidR="00C10212" w:rsidRPr="002A2E41" w:rsidRDefault="00C10212" w:rsidP="006140B1">
      <w:pPr>
        <w:pStyle w:val="HTML"/>
        <w:spacing w:line="440" w:lineRule="exact"/>
        <w:ind w:firstLineChars="900" w:firstLine="1620"/>
        <w:rPr>
          <w:rFonts w:ascii="ＭＳ 明朝" w:hAnsi="ＭＳ 明朝"/>
          <w:sz w:val="18"/>
          <w:szCs w:val="21"/>
        </w:rPr>
      </w:pPr>
      <w:r w:rsidRPr="002A2E41">
        <w:rPr>
          <w:rFonts w:ascii="ＭＳ 明朝" w:hAnsi="ＭＳ 明朝" w:hint="eastAsia"/>
          <w:sz w:val="18"/>
          <w:szCs w:val="21"/>
        </w:rPr>
        <w:t>※原則１社２名</w:t>
      </w:r>
      <w:r w:rsidR="00037563" w:rsidRPr="002A2E41">
        <w:rPr>
          <w:rFonts w:ascii="ＭＳ 明朝" w:hAnsi="ＭＳ 明朝" w:hint="eastAsia"/>
          <w:sz w:val="18"/>
          <w:szCs w:val="21"/>
        </w:rPr>
        <w:t>まで</w:t>
      </w:r>
      <w:r w:rsidRPr="002A2E41">
        <w:rPr>
          <w:rFonts w:ascii="ＭＳ 明朝" w:hAnsi="ＭＳ 明朝" w:hint="eastAsia"/>
          <w:sz w:val="18"/>
          <w:szCs w:val="21"/>
        </w:rPr>
        <w:t>。応募多数の場</w:t>
      </w:r>
      <w:r w:rsidR="00037563" w:rsidRPr="002A2E41">
        <w:rPr>
          <w:rFonts w:ascii="ＭＳ 明朝" w:hAnsi="ＭＳ 明朝" w:hint="eastAsia"/>
          <w:sz w:val="18"/>
          <w:szCs w:val="21"/>
        </w:rPr>
        <w:t>合、１社１名にさせていただく場合がございます。</w:t>
      </w:r>
    </w:p>
    <w:p w14:paraId="725BCFF4" w14:textId="0102107E" w:rsidR="001A5A71" w:rsidRPr="001A5A71" w:rsidRDefault="002A2E41" w:rsidP="006140B1">
      <w:pPr>
        <w:spacing w:line="440" w:lineRule="exact"/>
        <w:rPr>
          <w:rFonts w:ascii="ＭＳ 明朝" w:eastAsia="ＭＳ 明朝" w:hAnsi="ＭＳ 明朝"/>
          <w:sz w:val="18"/>
          <w:szCs w:val="21"/>
        </w:rPr>
      </w:pPr>
      <w:r>
        <w:rPr>
          <w:rFonts w:ascii="ＭＳ 明朝" w:eastAsia="ＭＳ 明朝" w:hAnsi="ＭＳ 明朝" w:hint="eastAsia"/>
          <w:szCs w:val="21"/>
        </w:rPr>
        <w:t>６</w:t>
      </w:r>
      <w:r w:rsidR="009B797C">
        <w:rPr>
          <w:rFonts w:ascii="ＭＳ 明朝" w:eastAsia="ＭＳ 明朝" w:hAnsi="ＭＳ 明朝" w:hint="eastAsia"/>
          <w:szCs w:val="21"/>
        </w:rPr>
        <w:t xml:space="preserve">　</w:t>
      </w:r>
      <w:r w:rsidR="00037563" w:rsidRPr="002A2E41">
        <w:rPr>
          <w:rFonts w:ascii="ＭＳ 明朝" w:eastAsia="ＭＳ 明朝" w:hAnsi="ＭＳ 明朝" w:hint="eastAsia"/>
          <w:spacing w:val="52"/>
          <w:kern w:val="0"/>
          <w:szCs w:val="21"/>
          <w:fitText w:val="840" w:id="1765547264"/>
        </w:rPr>
        <w:t>参加</w:t>
      </w:r>
      <w:r w:rsidR="00037563" w:rsidRPr="002A2E41">
        <w:rPr>
          <w:rFonts w:ascii="ＭＳ 明朝" w:eastAsia="ＭＳ 明朝" w:hAnsi="ＭＳ 明朝" w:hint="eastAsia"/>
          <w:spacing w:val="1"/>
          <w:kern w:val="0"/>
          <w:szCs w:val="21"/>
          <w:fitText w:val="840" w:id="1765547264"/>
        </w:rPr>
        <w:t>費</w:t>
      </w:r>
      <w:r w:rsidR="00037563" w:rsidRPr="002A2E41">
        <w:rPr>
          <w:rFonts w:ascii="ＭＳ 明朝" w:eastAsia="ＭＳ 明朝" w:hAnsi="ＭＳ 明朝" w:hint="eastAsia"/>
          <w:szCs w:val="21"/>
        </w:rPr>
        <w:t xml:space="preserve">　　</w:t>
      </w:r>
      <w:r w:rsidR="00667DDB" w:rsidRPr="002A2E41">
        <w:rPr>
          <w:rFonts w:ascii="ＭＳ 明朝" w:eastAsia="ＭＳ 明朝" w:hAnsi="ＭＳ 明朝" w:hint="eastAsia"/>
          <w:szCs w:val="21"/>
        </w:rPr>
        <w:t>無料</w:t>
      </w:r>
      <w:r w:rsidR="001A5A71">
        <w:rPr>
          <w:rFonts w:ascii="ＭＳ 明朝" w:eastAsia="ＭＳ 明朝" w:hAnsi="ＭＳ 明朝" w:hint="eastAsia"/>
          <w:szCs w:val="21"/>
        </w:rPr>
        <w:t xml:space="preserve">　</w:t>
      </w:r>
      <w:r w:rsidR="008F7A68">
        <w:rPr>
          <w:rFonts w:ascii="ＭＳ 明朝" w:eastAsia="ＭＳ 明朝" w:hAnsi="ＭＳ 明朝" w:hint="eastAsia"/>
          <w:szCs w:val="21"/>
        </w:rPr>
        <w:t xml:space="preserve">　　</w:t>
      </w:r>
      <w:r w:rsidR="00667DDB" w:rsidRPr="002A2E41">
        <w:rPr>
          <w:rFonts w:ascii="ＭＳ 明朝" w:eastAsia="ＭＳ 明朝" w:hAnsi="ＭＳ 明朝" w:hint="eastAsia"/>
          <w:sz w:val="18"/>
          <w:szCs w:val="21"/>
        </w:rPr>
        <w:t>※</w:t>
      </w:r>
      <w:r w:rsidR="00A451D0" w:rsidRPr="002A2E41">
        <w:rPr>
          <w:rFonts w:ascii="ＭＳ 明朝" w:eastAsia="ＭＳ 明朝" w:hAnsi="ＭＳ 明朝" w:hint="eastAsia"/>
          <w:sz w:val="18"/>
          <w:szCs w:val="21"/>
        </w:rPr>
        <w:t>交通費</w:t>
      </w:r>
      <w:r w:rsidR="001A5A71">
        <w:rPr>
          <w:rFonts w:ascii="ＭＳ 明朝" w:eastAsia="ＭＳ 明朝" w:hAnsi="ＭＳ 明朝" w:hint="eastAsia"/>
          <w:sz w:val="18"/>
          <w:szCs w:val="21"/>
        </w:rPr>
        <w:t>、懇親会費</w:t>
      </w:r>
      <w:r w:rsidR="00A451D0" w:rsidRPr="002A2E41">
        <w:rPr>
          <w:rFonts w:ascii="ＭＳ 明朝" w:eastAsia="ＭＳ 明朝" w:hAnsi="ＭＳ 明朝" w:hint="eastAsia"/>
          <w:sz w:val="18"/>
          <w:szCs w:val="21"/>
        </w:rPr>
        <w:t>等は参加者の負担</w:t>
      </w:r>
      <w:r w:rsidR="00470155" w:rsidRPr="002A2E41">
        <w:rPr>
          <w:rFonts w:ascii="ＭＳ 明朝" w:eastAsia="ＭＳ 明朝" w:hAnsi="ＭＳ 明朝" w:hint="eastAsia"/>
          <w:sz w:val="18"/>
          <w:szCs w:val="21"/>
        </w:rPr>
        <w:t>になります。</w:t>
      </w:r>
    </w:p>
    <w:p w14:paraId="5A75227C" w14:textId="222C0B55" w:rsidR="00640506" w:rsidRPr="002A2E41" w:rsidRDefault="002A2E41" w:rsidP="006140B1">
      <w:pPr>
        <w:spacing w:line="440" w:lineRule="exact"/>
        <w:rPr>
          <w:rFonts w:ascii="ＭＳ 明朝" w:eastAsia="ＭＳ 明朝" w:hAnsi="ＭＳ 明朝"/>
          <w:szCs w:val="21"/>
        </w:rPr>
      </w:pPr>
      <w:r>
        <w:rPr>
          <w:rFonts w:ascii="ＭＳ 明朝" w:eastAsia="ＭＳ 明朝" w:hAnsi="ＭＳ 明朝" w:hint="eastAsia"/>
          <w:szCs w:val="21"/>
        </w:rPr>
        <w:t>７</w:t>
      </w:r>
      <w:r w:rsidR="009B797C">
        <w:rPr>
          <w:rFonts w:ascii="ＭＳ 明朝" w:eastAsia="ＭＳ 明朝" w:hAnsi="ＭＳ 明朝" w:hint="eastAsia"/>
          <w:szCs w:val="21"/>
        </w:rPr>
        <w:t xml:space="preserve">　</w:t>
      </w:r>
      <w:r w:rsidR="00C10212" w:rsidRPr="002A2E41">
        <w:rPr>
          <w:rFonts w:ascii="ＭＳ 明朝" w:eastAsia="ＭＳ 明朝" w:hAnsi="ＭＳ 明朝" w:hint="eastAsia"/>
          <w:szCs w:val="21"/>
        </w:rPr>
        <w:t>申込方法　　下記申込書に必要事項をご記入の上、</w:t>
      </w:r>
      <w:r w:rsidR="00037563" w:rsidRPr="002A2E41">
        <w:rPr>
          <w:rFonts w:ascii="ＭＳ 明朝" w:eastAsia="ＭＳ 明朝" w:hAnsi="ＭＳ 明朝" w:hint="eastAsia"/>
          <w:szCs w:val="21"/>
        </w:rPr>
        <w:t>連絡窓口宛て</w:t>
      </w:r>
      <w:r w:rsidR="00C10212" w:rsidRPr="002A2E41">
        <w:rPr>
          <w:rFonts w:ascii="ＭＳ 明朝" w:eastAsia="ＭＳ 明朝" w:hAnsi="ＭＳ 明朝" w:hint="eastAsia"/>
          <w:szCs w:val="21"/>
        </w:rPr>
        <w:t>FAXまたはメール</w:t>
      </w:r>
      <w:r w:rsidR="00037563" w:rsidRPr="002A2E41">
        <w:rPr>
          <w:rFonts w:ascii="ＭＳ 明朝" w:eastAsia="ＭＳ 明朝" w:hAnsi="ＭＳ 明朝" w:hint="eastAsia"/>
          <w:szCs w:val="21"/>
        </w:rPr>
        <w:t>。</w:t>
      </w:r>
    </w:p>
    <w:p w14:paraId="5AB8C8BC" w14:textId="4BB844EB" w:rsidR="00C10212" w:rsidRDefault="002A2E41" w:rsidP="006140B1">
      <w:pPr>
        <w:spacing w:line="440" w:lineRule="exact"/>
        <w:rPr>
          <w:rFonts w:ascii="ＭＳ 明朝" w:eastAsia="ＭＳ 明朝" w:hAnsi="ＭＳ 明朝"/>
          <w:szCs w:val="21"/>
        </w:rPr>
      </w:pPr>
      <w:r>
        <w:rPr>
          <w:rFonts w:ascii="ＭＳ 明朝" w:eastAsia="ＭＳ 明朝" w:hAnsi="ＭＳ 明朝" w:hint="eastAsia"/>
          <w:szCs w:val="21"/>
        </w:rPr>
        <w:t>８</w:t>
      </w:r>
      <w:r w:rsidR="009B797C">
        <w:rPr>
          <w:rFonts w:ascii="ＭＳ 明朝" w:eastAsia="ＭＳ 明朝" w:hAnsi="ＭＳ 明朝" w:hint="eastAsia"/>
          <w:szCs w:val="21"/>
        </w:rPr>
        <w:t xml:space="preserve">　</w:t>
      </w:r>
      <w:r w:rsidR="00667DDB" w:rsidRPr="002A2E41">
        <w:rPr>
          <w:rFonts w:ascii="ＭＳ 明朝" w:eastAsia="ＭＳ 明朝" w:hAnsi="ＭＳ 明朝" w:hint="eastAsia"/>
          <w:szCs w:val="21"/>
        </w:rPr>
        <w:t xml:space="preserve">申込締切　　</w:t>
      </w:r>
      <w:r w:rsidR="009B797C">
        <w:rPr>
          <w:rFonts w:ascii="ＭＳ 明朝" w:eastAsia="ＭＳ 明朝" w:hAnsi="ＭＳ 明朝" w:hint="eastAsia"/>
          <w:szCs w:val="21"/>
        </w:rPr>
        <w:t>令和</w:t>
      </w:r>
      <w:r w:rsidR="005867CF">
        <w:rPr>
          <w:rFonts w:ascii="ＭＳ 明朝" w:eastAsia="ＭＳ 明朝" w:hAnsi="ＭＳ 明朝" w:hint="eastAsia"/>
          <w:szCs w:val="21"/>
        </w:rPr>
        <w:t>２</w:t>
      </w:r>
      <w:r w:rsidR="00667DDB" w:rsidRPr="002A2E41">
        <w:rPr>
          <w:rFonts w:ascii="ＭＳ 明朝" w:eastAsia="ＭＳ 明朝" w:hAnsi="ＭＳ 明朝" w:hint="eastAsia"/>
          <w:szCs w:val="21"/>
        </w:rPr>
        <w:t>年</w:t>
      </w:r>
      <w:r w:rsidR="00AB5895">
        <w:rPr>
          <w:rFonts w:ascii="ＭＳ 明朝" w:eastAsia="ＭＳ 明朝" w:hAnsi="ＭＳ 明朝" w:hint="eastAsia"/>
          <w:szCs w:val="21"/>
        </w:rPr>
        <w:t>２</w:t>
      </w:r>
      <w:r w:rsidR="00667DDB" w:rsidRPr="002A2E41">
        <w:rPr>
          <w:rFonts w:ascii="ＭＳ 明朝" w:eastAsia="ＭＳ 明朝" w:hAnsi="ＭＳ 明朝" w:hint="eastAsia"/>
          <w:szCs w:val="21"/>
        </w:rPr>
        <w:t>月</w:t>
      </w:r>
      <w:r w:rsidR="00AB5895">
        <w:rPr>
          <w:rFonts w:ascii="ＭＳ 明朝" w:eastAsia="ＭＳ 明朝" w:hAnsi="ＭＳ 明朝" w:hint="eastAsia"/>
          <w:szCs w:val="21"/>
        </w:rPr>
        <w:t>６</w:t>
      </w:r>
      <w:r w:rsidR="00667DDB" w:rsidRPr="002A2E41">
        <w:rPr>
          <w:rFonts w:ascii="ＭＳ 明朝" w:eastAsia="ＭＳ 明朝" w:hAnsi="ＭＳ 明朝" w:hint="eastAsia"/>
          <w:szCs w:val="21"/>
        </w:rPr>
        <w:t>日（</w:t>
      </w:r>
      <w:r w:rsidR="00AB5895">
        <w:rPr>
          <w:rFonts w:ascii="ＭＳ 明朝" w:eastAsia="ＭＳ 明朝" w:hAnsi="ＭＳ 明朝" w:hint="eastAsia"/>
          <w:szCs w:val="21"/>
        </w:rPr>
        <w:t>木</w:t>
      </w:r>
      <w:r w:rsidR="00C10212" w:rsidRPr="002A2E41">
        <w:rPr>
          <w:rFonts w:ascii="ＭＳ 明朝" w:eastAsia="ＭＳ 明朝" w:hAnsi="ＭＳ 明朝" w:hint="eastAsia"/>
          <w:szCs w:val="21"/>
        </w:rPr>
        <w:t>）</w:t>
      </w:r>
      <w:r w:rsidR="00D67DE2" w:rsidRPr="002A2E41">
        <w:rPr>
          <w:rFonts w:ascii="ＭＳ 明朝" w:eastAsia="ＭＳ 明朝" w:hAnsi="ＭＳ 明朝" w:hint="eastAsia"/>
          <w:szCs w:val="21"/>
        </w:rPr>
        <w:t>17</w:t>
      </w:r>
      <w:r w:rsidR="00037563" w:rsidRPr="002A2E41">
        <w:rPr>
          <w:rFonts w:ascii="ＭＳ 明朝" w:eastAsia="ＭＳ 明朝" w:hAnsi="ＭＳ 明朝" w:hint="eastAsia"/>
          <w:szCs w:val="21"/>
        </w:rPr>
        <w:t>：</w:t>
      </w:r>
      <w:r w:rsidR="00D67DE2" w:rsidRPr="002A2E41">
        <w:rPr>
          <w:rFonts w:ascii="ＭＳ 明朝" w:eastAsia="ＭＳ 明朝" w:hAnsi="ＭＳ 明朝" w:hint="eastAsia"/>
          <w:szCs w:val="21"/>
        </w:rPr>
        <w:t>00</w:t>
      </w:r>
      <w:r w:rsidR="00037563" w:rsidRPr="002A2E41">
        <w:rPr>
          <w:rFonts w:ascii="ＭＳ 明朝" w:eastAsia="ＭＳ 明朝" w:hAnsi="ＭＳ 明朝" w:hint="eastAsia"/>
          <w:szCs w:val="21"/>
        </w:rPr>
        <w:t xml:space="preserve">　必着</w:t>
      </w:r>
    </w:p>
    <w:p w14:paraId="7F7E7BD6" w14:textId="2F3076CA" w:rsidR="005867CF" w:rsidRDefault="005867CF" w:rsidP="006140B1">
      <w:pPr>
        <w:spacing w:line="440" w:lineRule="exact"/>
        <w:rPr>
          <w:rFonts w:ascii="ＭＳ 明朝" w:eastAsia="ＭＳ 明朝" w:hAnsi="ＭＳ 明朝"/>
          <w:szCs w:val="21"/>
        </w:rPr>
      </w:pPr>
      <w:r>
        <w:rPr>
          <w:rFonts w:ascii="ＭＳ 明朝" w:eastAsia="ＭＳ 明朝" w:hAnsi="ＭＳ 明朝" w:hint="eastAsia"/>
          <w:szCs w:val="21"/>
        </w:rPr>
        <w:t xml:space="preserve">９　</w:t>
      </w:r>
      <w:r w:rsidRPr="001A5A71">
        <w:rPr>
          <w:rFonts w:ascii="ＭＳ 明朝" w:eastAsia="ＭＳ 明朝" w:hAnsi="ＭＳ 明朝" w:hint="eastAsia"/>
          <w:spacing w:val="210"/>
          <w:kern w:val="0"/>
          <w:szCs w:val="21"/>
          <w:fitText w:val="840" w:id="2086316544"/>
        </w:rPr>
        <w:t>主</w:t>
      </w:r>
      <w:r w:rsidRPr="001A5A71">
        <w:rPr>
          <w:rFonts w:ascii="ＭＳ 明朝" w:eastAsia="ＭＳ 明朝" w:hAnsi="ＭＳ 明朝" w:hint="eastAsia"/>
          <w:kern w:val="0"/>
          <w:szCs w:val="21"/>
          <w:fitText w:val="840" w:id="2086316544"/>
        </w:rPr>
        <w:t>催</w:t>
      </w:r>
      <w:r>
        <w:rPr>
          <w:rFonts w:ascii="ＭＳ 明朝" w:eastAsia="ＭＳ 明朝" w:hAnsi="ＭＳ 明朝" w:hint="eastAsia"/>
          <w:szCs w:val="21"/>
        </w:rPr>
        <w:t xml:space="preserve">　</w:t>
      </w:r>
      <w:r w:rsidR="001A5A71">
        <w:rPr>
          <w:rFonts w:ascii="ＭＳ 明朝" w:eastAsia="ＭＳ 明朝" w:hAnsi="ＭＳ 明朝" w:hint="eastAsia"/>
          <w:szCs w:val="21"/>
        </w:rPr>
        <w:t xml:space="preserve">　</w:t>
      </w:r>
      <w:r>
        <w:rPr>
          <w:rFonts w:ascii="ＭＳ 明朝" w:eastAsia="ＭＳ 明朝" w:hAnsi="ＭＳ 明朝" w:hint="eastAsia"/>
          <w:szCs w:val="21"/>
        </w:rPr>
        <w:t>岡山県自動車関連企業ネットワーク会議　開発技術分科会</w:t>
      </w:r>
    </w:p>
    <w:p w14:paraId="16CF50A1" w14:textId="714A016A" w:rsidR="005867CF" w:rsidRPr="005867CF" w:rsidRDefault="005867CF" w:rsidP="006140B1">
      <w:pPr>
        <w:spacing w:line="440" w:lineRule="exact"/>
        <w:rPr>
          <w:rFonts w:ascii="ＭＳ 明朝" w:eastAsia="ＭＳ 明朝" w:hAnsi="ＭＳ 明朝"/>
          <w:szCs w:val="21"/>
        </w:rPr>
      </w:pPr>
      <w:r>
        <w:rPr>
          <w:rFonts w:ascii="ＭＳ 明朝" w:eastAsia="ＭＳ 明朝" w:hAnsi="ＭＳ 明朝" w:hint="eastAsia"/>
          <w:szCs w:val="21"/>
        </w:rPr>
        <w:t xml:space="preserve">10　</w:t>
      </w:r>
      <w:r w:rsidRPr="001A5A71">
        <w:rPr>
          <w:rFonts w:ascii="ＭＳ 明朝" w:eastAsia="ＭＳ 明朝" w:hAnsi="ＭＳ 明朝" w:hint="eastAsia"/>
          <w:spacing w:val="210"/>
          <w:kern w:val="0"/>
          <w:szCs w:val="21"/>
          <w:fitText w:val="840" w:id="2086316545"/>
        </w:rPr>
        <w:t>共</w:t>
      </w:r>
      <w:r w:rsidRPr="001A5A71">
        <w:rPr>
          <w:rFonts w:ascii="ＭＳ 明朝" w:eastAsia="ＭＳ 明朝" w:hAnsi="ＭＳ 明朝" w:hint="eastAsia"/>
          <w:kern w:val="0"/>
          <w:szCs w:val="21"/>
          <w:fitText w:val="840" w:id="2086316545"/>
        </w:rPr>
        <w:t>催</w:t>
      </w:r>
      <w:r>
        <w:rPr>
          <w:rFonts w:ascii="ＭＳ 明朝" w:eastAsia="ＭＳ 明朝" w:hAnsi="ＭＳ 明朝" w:hint="eastAsia"/>
          <w:szCs w:val="21"/>
        </w:rPr>
        <w:t xml:space="preserve">　</w:t>
      </w:r>
      <w:r w:rsidR="001A5A71">
        <w:rPr>
          <w:rFonts w:ascii="ＭＳ 明朝" w:eastAsia="ＭＳ 明朝" w:hAnsi="ＭＳ 明朝" w:hint="eastAsia"/>
          <w:szCs w:val="21"/>
        </w:rPr>
        <w:t xml:space="preserve">　</w:t>
      </w:r>
      <w:r>
        <w:rPr>
          <w:rFonts w:ascii="ＭＳ 明朝" w:eastAsia="ＭＳ 明朝" w:hAnsi="ＭＳ 明朝" w:hint="eastAsia"/>
          <w:szCs w:val="21"/>
        </w:rPr>
        <w:t>岡山県、（公財）岡山県産業振興財団</w:t>
      </w:r>
    </w:p>
    <w:p w14:paraId="293ADFB4" w14:textId="752600CF" w:rsidR="00037563" w:rsidRPr="002A2E41" w:rsidRDefault="001A5A71" w:rsidP="006140B1">
      <w:pPr>
        <w:spacing w:line="440" w:lineRule="exact"/>
        <w:rPr>
          <w:rFonts w:ascii="ＭＳ 明朝" w:eastAsia="ＭＳ 明朝" w:hAnsi="ＭＳ 明朝"/>
          <w:szCs w:val="21"/>
        </w:rPr>
      </w:pPr>
      <w:r>
        <w:rPr>
          <w:rFonts w:ascii="ＭＳ 明朝" w:eastAsia="ＭＳ 明朝" w:hAnsi="ＭＳ 明朝" w:hint="eastAsia"/>
          <w:szCs w:val="21"/>
        </w:rPr>
        <w:t>11</w:t>
      </w:r>
      <w:r w:rsidR="009B797C">
        <w:rPr>
          <w:rFonts w:ascii="ＭＳ 明朝" w:eastAsia="ＭＳ 明朝" w:hAnsi="ＭＳ 明朝" w:hint="eastAsia"/>
          <w:szCs w:val="21"/>
        </w:rPr>
        <w:t xml:space="preserve">　</w:t>
      </w:r>
      <w:r w:rsidR="005867CF">
        <w:rPr>
          <w:rFonts w:ascii="ＭＳ 明朝" w:eastAsia="ＭＳ 明朝" w:hAnsi="ＭＳ 明朝" w:hint="eastAsia"/>
          <w:kern w:val="0"/>
          <w:szCs w:val="21"/>
        </w:rPr>
        <w:t>連絡窓口</w:t>
      </w:r>
      <w:r w:rsidR="00037563" w:rsidRPr="002A2E41">
        <w:rPr>
          <w:rFonts w:ascii="ＭＳ 明朝" w:eastAsia="ＭＳ 明朝" w:hAnsi="ＭＳ 明朝" w:hint="eastAsia"/>
          <w:szCs w:val="21"/>
        </w:rPr>
        <w:t xml:space="preserve">　 （公財）岡山県産業振興財団 </w:t>
      </w:r>
      <w:r w:rsidR="00667DDB" w:rsidRPr="002A2E41">
        <w:rPr>
          <w:rFonts w:ascii="ＭＳ 明朝" w:eastAsia="ＭＳ 明朝" w:hAnsi="ＭＳ 明朝" w:hint="eastAsia"/>
          <w:szCs w:val="21"/>
        </w:rPr>
        <w:t>研究開発支援課　勝野</w:t>
      </w:r>
      <w:r w:rsidR="002A2E41">
        <w:rPr>
          <w:rFonts w:ascii="ＭＳ 明朝" w:eastAsia="ＭＳ 明朝" w:hAnsi="ＭＳ 明朝" w:hint="eastAsia"/>
          <w:szCs w:val="21"/>
        </w:rPr>
        <w:t>・柘野</w:t>
      </w:r>
    </w:p>
    <w:p w14:paraId="327BDBF1" w14:textId="779008D6" w:rsidR="003B1CE5" w:rsidRDefault="0015025F" w:rsidP="006140B1">
      <w:pPr>
        <w:spacing w:line="440" w:lineRule="exact"/>
        <w:ind w:rightChars="-135" w:right="-283" w:firstLineChars="850" w:firstLine="1785"/>
        <w:rPr>
          <w:rFonts w:ascii="ＭＳ 明朝" w:eastAsia="ＭＳ 明朝" w:hAnsi="ＭＳ 明朝"/>
          <w:color w:val="000000" w:themeColor="text1"/>
          <w:szCs w:val="21"/>
        </w:rPr>
      </w:pPr>
      <w:hyperlink r:id="rId9" w:history="1">
        <w:r w:rsidR="004A5422" w:rsidRPr="00607274">
          <w:rPr>
            <w:rStyle w:val="a7"/>
            <w:rFonts w:ascii="ＭＳ 明朝" w:eastAsia="ＭＳ 明朝" w:hAnsi="ＭＳ 明朝" w:hint="eastAsia"/>
            <w:color w:val="000000" w:themeColor="text1"/>
            <w:szCs w:val="21"/>
            <w:u w:val="none"/>
          </w:rPr>
          <w:t>TEL</w:t>
        </w:r>
        <w:r w:rsidR="004A5422" w:rsidRPr="00607274">
          <w:rPr>
            <w:rStyle w:val="a7"/>
            <w:rFonts w:ascii="ＭＳ 明朝" w:eastAsia="ＭＳ 明朝" w:hAnsi="ＭＳ 明朝"/>
            <w:color w:val="000000" w:themeColor="text1"/>
            <w:szCs w:val="21"/>
            <w:u w:val="none"/>
          </w:rPr>
          <w:t>:</w:t>
        </w:r>
        <w:r w:rsidR="00607274">
          <w:rPr>
            <w:rStyle w:val="a7"/>
            <w:rFonts w:ascii="ＭＳ 明朝" w:eastAsia="ＭＳ 明朝" w:hAnsi="ＭＳ 明朝"/>
            <w:color w:val="000000" w:themeColor="text1"/>
            <w:szCs w:val="21"/>
            <w:u w:val="none"/>
          </w:rPr>
          <w:t xml:space="preserve"> </w:t>
        </w:r>
        <w:r w:rsidR="004A5422" w:rsidRPr="00607274">
          <w:rPr>
            <w:rStyle w:val="a7"/>
            <w:rFonts w:ascii="ＭＳ 明朝" w:eastAsia="ＭＳ 明朝" w:hAnsi="ＭＳ 明朝" w:hint="eastAsia"/>
            <w:color w:val="000000" w:themeColor="text1"/>
            <w:szCs w:val="21"/>
            <w:u w:val="none"/>
          </w:rPr>
          <w:t>086-286-9651</w:t>
        </w:r>
      </w:hyperlink>
      <w:r w:rsidR="001A5A71">
        <w:rPr>
          <w:rStyle w:val="a7"/>
          <w:rFonts w:ascii="ＭＳ 明朝" w:eastAsia="ＭＳ 明朝" w:hAnsi="ＭＳ 明朝" w:hint="eastAsia"/>
          <w:color w:val="000000" w:themeColor="text1"/>
          <w:szCs w:val="21"/>
          <w:u w:val="none"/>
        </w:rPr>
        <w:t xml:space="preserve">　</w:t>
      </w:r>
      <w:r w:rsidR="007D6AC0" w:rsidRPr="00607274">
        <w:rPr>
          <w:rFonts w:ascii="ＭＳ 明朝" w:eastAsia="ＭＳ 明朝" w:hAnsi="ＭＳ 明朝"/>
          <w:szCs w:val="21"/>
        </w:rPr>
        <w:t xml:space="preserve"> </w:t>
      </w:r>
      <w:r w:rsidR="00037563" w:rsidRPr="00607274">
        <w:rPr>
          <w:rFonts w:ascii="ＭＳ 明朝" w:eastAsia="ＭＳ 明朝" w:hAnsi="ＭＳ 明朝" w:hint="eastAsia"/>
          <w:szCs w:val="21"/>
        </w:rPr>
        <w:t>FAX</w:t>
      </w:r>
      <w:r w:rsidR="00607274">
        <w:rPr>
          <w:rFonts w:ascii="ＭＳ 明朝" w:eastAsia="ＭＳ 明朝" w:hAnsi="ＭＳ 明朝"/>
          <w:szCs w:val="21"/>
        </w:rPr>
        <w:t xml:space="preserve">: </w:t>
      </w:r>
      <w:r w:rsidR="00037563" w:rsidRPr="00607274">
        <w:rPr>
          <w:rFonts w:ascii="ＭＳ 明朝" w:eastAsia="ＭＳ 明朝" w:hAnsi="ＭＳ 明朝" w:hint="eastAsia"/>
          <w:szCs w:val="21"/>
        </w:rPr>
        <w:t>086-286-9676</w:t>
      </w:r>
      <w:r w:rsidR="00607274">
        <w:rPr>
          <w:rFonts w:ascii="ＭＳ 明朝" w:eastAsia="ＭＳ 明朝" w:hAnsi="ＭＳ 明朝" w:hint="eastAsia"/>
          <w:szCs w:val="21"/>
        </w:rPr>
        <w:t xml:space="preserve">　</w:t>
      </w:r>
      <w:hyperlink r:id="rId10" w:history="1">
        <w:r w:rsidR="00607274" w:rsidRPr="00621B18">
          <w:rPr>
            <w:rStyle w:val="a7"/>
            <w:rFonts w:ascii="ＭＳ 明朝" w:eastAsia="ＭＳ 明朝" w:hAnsi="ＭＳ 明朝" w:hint="eastAsia"/>
            <w:szCs w:val="21"/>
          </w:rPr>
          <w:t>E-mail</w:t>
        </w:r>
        <w:r w:rsidR="00607274" w:rsidRPr="00621B18">
          <w:rPr>
            <w:rStyle w:val="a7"/>
            <w:rFonts w:ascii="ＭＳ 明朝" w:eastAsia="ＭＳ 明朝" w:hAnsi="ＭＳ 明朝"/>
            <w:szCs w:val="21"/>
          </w:rPr>
          <w:t xml:space="preserve">: </w:t>
        </w:r>
        <w:r w:rsidR="00607274" w:rsidRPr="00621B18">
          <w:rPr>
            <w:rStyle w:val="a7"/>
            <w:rFonts w:ascii="ＭＳ 明朝" w:eastAsia="ＭＳ 明朝" w:hAnsi="ＭＳ 明朝" w:hint="eastAsia"/>
            <w:szCs w:val="21"/>
          </w:rPr>
          <w:t>jidousya</w:t>
        </w:r>
        <w:r w:rsidR="00607274" w:rsidRPr="00621B18">
          <w:rPr>
            <w:rStyle w:val="a7"/>
            <w:rFonts w:ascii="ＭＳ 明朝" w:eastAsia="ＭＳ 明朝" w:hAnsi="ＭＳ 明朝"/>
            <w:szCs w:val="21"/>
          </w:rPr>
          <w:t>@optic.or.jp</w:t>
        </w:r>
      </w:hyperlink>
      <w:r w:rsidR="00037563" w:rsidRPr="00607274">
        <w:rPr>
          <w:rFonts w:ascii="ＭＳ 明朝" w:eastAsia="ＭＳ 明朝" w:hAnsi="ＭＳ 明朝"/>
          <w:color w:val="000000" w:themeColor="text1"/>
          <w:szCs w:val="21"/>
        </w:rPr>
        <w:t xml:space="preserve"> </w:t>
      </w:r>
    </w:p>
    <w:p w14:paraId="05E05F55" w14:textId="71DEF216" w:rsidR="001A5A71" w:rsidRPr="006140B1" w:rsidRDefault="006140B1" w:rsidP="006140B1">
      <w:pPr>
        <w:widowControl/>
        <w:jc w:val="left"/>
        <w:rPr>
          <w:rFonts w:ascii="ＭＳ 明朝" w:eastAsia="ＭＳ 明朝" w:hAnsi="ＭＳ 明朝"/>
          <w:b/>
          <w:bCs/>
          <w:sz w:val="22"/>
        </w:rPr>
      </w:pPr>
      <w:r>
        <w:rPr>
          <w:rFonts w:ascii="ＭＳ 明朝" w:eastAsia="ＭＳ 明朝" w:hAnsi="ＭＳ 明朝"/>
        </w:rPr>
        <w:br w:type="page"/>
      </w:r>
      <w:r w:rsidR="001A5A71" w:rsidRPr="006140B1">
        <w:rPr>
          <w:rFonts w:ascii="ＭＳ 明朝" w:eastAsia="ＭＳ 明朝" w:hAnsi="ＭＳ 明朝" w:hint="eastAsia"/>
          <w:b/>
          <w:bCs/>
          <w:sz w:val="22"/>
        </w:rPr>
        <w:lastRenderedPageBreak/>
        <w:t>川崎重工業株式会社　明石工場　（〒673-8666　兵庫県明石市川崎町1番1号）</w:t>
      </w:r>
    </w:p>
    <w:p w14:paraId="406E2640" w14:textId="77777777" w:rsidR="006140B1" w:rsidRPr="006140B1" w:rsidRDefault="006140B1" w:rsidP="006140B1">
      <w:pPr>
        <w:ind w:rightChars="-135" w:right="-283"/>
        <w:rPr>
          <w:rFonts w:ascii="ＭＳ 明朝" w:eastAsia="ＭＳ 明朝" w:hAnsi="ＭＳ 明朝"/>
          <w:sz w:val="22"/>
        </w:rPr>
      </w:pPr>
    </w:p>
    <w:p w14:paraId="0BB5F395" w14:textId="77777777" w:rsidR="001A5A71" w:rsidRPr="006140B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bdr w:val="single" w:sz="4" w:space="0" w:color="auto"/>
        </w:rPr>
        <w:t>生産品目</w:t>
      </w:r>
    </w:p>
    <w:p w14:paraId="5E4E5B57" w14:textId="77777777" w:rsidR="001A5A71" w:rsidRPr="006140B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○二輪車・エンジン</w:t>
      </w:r>
    </w:p>
    <w:p w14:paraId="7C50661E" w14:textId="77777777" w:rsidR="00CB1F5D" w:rsidRDefault="001A5A71" w:rsidP="00CB1F5D">
      <w:pPr>
        <w:ind w:rightChars="-135" w:right="-283"/>
        <w:rPr>
          <w:rFonts w:ascii="ＭＳ 明朝" w:eastAsia="ＭＳ 明朝" w:hAnsi="ＭＳ 明朝"/>
          <w:sz w:val="22"/>
        </w:rPr>
      </w:pPr>
      <w:r w:rsidRPr="006140B1">
        <w:rPr>
          <w:rFonts w:ascii="ＭＳ 明朝" w:eastAsia="ＭＳ 明朝" w:hAnsi="ＭＳ 明朝" w:hint="eastAsia"/>
          <w:sz w:val="22"/>
        </w:rPr>
        <w:t xml:space="preserve">　二輪車、汎用ガソリンエンジン、AIV（四輪バギー車）、多用途四輪車、パーソナルウォーター</w:t>
      </w:r>
    </w:p>
    <w:p w14:paraId="18C004FD" w14:textId="35C5B228" w:rsidR="001A5A71" w:rsidRPr="006140B1" w:rsidRDefault="001A5A71" w:rsidP="00CB1F5D">
      <w:pPr>
        <w:ind w:rightChars="-135" w:right="-283" w:firstLineChars="100" w:firstLine="220"/>
        <w:rPr>
          <w:rFonts w:ascii="ＭＳ 明朝" w:eastAsia="ＭＳ 明朝" w:hAnsi="ＭＳ 明朝"/>
          <w:sz w:val="22"/>
        </w:rPr>
      </w:pPr>
      <w:r w:rsidRPr="006140B1">
        <w:rPr>
          <w:rFonts w:ascii="ＭＳ 明朝" w:eastAsia="ＭＳ 明朝" w:hAnsi="ＭＳ 明朝" w:hint="eastAsia"/>
          <w:sz w:val="22"/>
        </w:rPr>
        <w:t>クラフト「ジェットスキー®」の部品</w:t>
      </w:r>
    </w:p>
    <w:p w14:paraId="198C1F2D" w14:textId="77777777" w:rsidR="001A5A71" w:rsidRPr="006140B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○ロボット</w:t>
      </w:r>
    </w:p>
    <w:p w14:paraId="1B7A1BC3" w14:textId="77777777" w:rsidR="00CB1F5D"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 xml:space="preserve">　スポット溶接用ロボット、アーク溶接用ロボット、塗装・シーリング用ロボット、ハンドリング用</w:t>
      </w:r>
    </w:p>
    <w:p w14:paraId="2F94BCD8" w14:textId="336A98F1" w:rsidR="001A5A71" w:rsidRPr="006140B1" w:rsidRDefault="001A5A71" w:rsidP="00CB1F5D">
      <w:pPr>
        <w:ind w:rightChars="-135" w:right="-283" w:firstLineChars="100" w:firstLine="220"/>
        <w:rPr>
          <w:rFonts w:ascii="ＭＳ 明朝" w:eastAsia="ＭＳ 明朝" w:hAnsi="ＭＳ 明朝"/>
          <w:sz w:val="22"/>
        </w:rPr>
      </w:pPr>
      <w:r w:rsidRPr="006140B1">
        <w:rPr>
          <w:rFonts w:ascii="ＭＳ 明朝" w:eastAsia="ＭＳ 明朝" w:hAnsi="ＭＳ 明朝" w:hint="eastAsia"/>
          <w:sz w:val="22"/>
        </w:rPr>
        <w:t>ロボット、組立用ロボット、クリーンロボット</w:t>
      </w:r>
    </w:p>
    <w:p w14:paraId="781D667C" w14:textId="77777777" w:rsidR="001A5A71" w:rsidRPr="006140B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○ジェットエンジン</w:t>
      </w:r>
    </w:p>
    <w:p w14:paraId="1AF18FD8" w14:textId="77777777" w:rsidR="001A5A71" w:rsidRPr="006140B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 xml:space="preserve">　航空機用ジェットエンジン、航空機用・舶用ガスタービンエンジン、航空機用トランスミッション、</w:t>
      </w:r>
    </w:p>
    <w:p w14:paraId="4028216B" w14:textId="77777777" w:rsidR="001A5A71" w:rsidRPr="006140B1" w:rsidRDefault="001A5A71" w:rsidP="00CB1F5D">
      <w:pPr>
        <w:ind w:rightChars="-135" w:right="-283" w:firstLineChars="100" w:firstLine="220"/>
        <w:rPr>
          <w:rFonts w:ascii="ＭＳ 明朝" w:eastAsia="ＭＳ 明朝" w:hAnsi="ＭＳ 明朝"/>
          <w:sz w:val="22"/>
        </w:rPr>
      </w:pPr>
      <w:r w:rsidRPr="006140B1">
        <w:rPr>
          <w:rFonts w:ascii="ＭＳ 明朝" w:eastAsia="ＭＳ 明朝" w:hAnsi="ＭＳ 明朝" w:hint="eastAsia"/>
          <w:sz w:val="22"/>
        </w:rPr>
        <w:t>エンジン周辺機器</w:t>
      </w:r>
    </w:p>
    <w:p w14:paraId="5E96D871" w14:textId="77777777" w:rsidR="001A5A71" w:rsidRPr="006140B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○産業用ガスタービン</w:t>
      </w:r>
    </w:p>
    <w:p w14:paraId="114C370A" w14:textId="77777777" w:rsidR="00CB1F5D"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 xml:space="preserve">　ガスタービン発電設備、熱電併給システム（コージェネレーションシステム）、機械駆動用ガスター</w:t>
      </w:r>
    </w:p>
    <w:p w14:paraId="2B8F7161" w14:textId="33E8336E" w:rsidR="001A5A71" w:rsidRPr="006140B1" w:rsidRDefault="001A5A71" w:rsidP="00CB1F5D">
      <w:pPr>
        <w:ind w:rightChars="-135" w:right="-283" w:firstLineChars="100" w:firstLine="220"/>
        <w:rPr>
          <w:rFonts w:ascii="ＭＳ 明朝" w:eastAsia="ＭＳ 明朝" w:hAnsi="ＭＳ 明朝"/>
          <w:sz w:val="22"/>
        </w:rPr>
      </w:pPr>
      <w:r w:rsidRPr="006140B1">
        <w:rPr>
          <w:rFonts w:ascii="ＭＳ 明朝" w:eastAsia="ＭＳ 明朝" w:hAnsi="ＭＳ 明朝" w:hint="eastAsia"/>
          <w:sz w:val="22"/>
        </w:rPr>
        <w:t>ビン、ガスタービン移動発電機車、同部品の製造およびオーバーホール</w:t>
      </w:r>
    </w:p>
    <w:p w14:paraId="38FD667D" w14:textId="77777777" w:rsidR="001A5A71" w:rsidRPr="006140B1" w:rsidRDefault="001A5A71" w:rsidP="006140B1">
      <w:pPr>
        <w:ind w:rightChars="-135" w:right="-283"/>
        <w:rPr>
          <w:rFonts w:ascii="ＭＳ 明朝" w:eastAsia="ＭＳ 明朝" w:hAnsi="ＭＳ 明朝"/>
          <w:sz w:val="22"/>
        </w:rPr>
      </w:pPr>
    </w:p>
    <w:p w14:paraId="6C51917D" w14:textId="77777777" w:rsidR="001A5A71" w:rsidRPr="006140B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bdr w:val="single" w:sz="4" w:space="0" w:color="auto"/>
        </w:rPr>
        <w:t>アクセス</w:t>
      </w:r>
    </w:p>
    <w:p w14:paraId="05355F63" w14:textId="655D8A70" w:rsidR="001A5A71" w:rsidRDefault="001A5A71" w:rsidP="006140B1">
      <w:pPr>
        <w:ind w:rightChars="-135" w:right="-283"/>
        <w:rPr>
          <w:rFonts w:ascii="ＭＳ 明朝" w:eastAsia="ＭＳ 明朝" w:hAnsi="ＭＳ 明朝"/>
          <w:sz w:val="22"/>
        </w:rPr>
      </w:pPr>
      <w:r w:rsidRPr="006140B1">
        <w:rPr>
          <w:rFonts w:ascii="ＭＳ 明朝" w:eastAsia="ＭＳ 明朝" w:hAnsi="ＭＳ 明朝" w:hint="eastAsia"/>
          <w:sz w:val="22"/>
        </w:rPr>
        <w:t>ＪＲ西明石駅から約10分。　山陽電鉄林崎松枝海岸から約５分。</w:t>
      </w:r>
    </w:p>
    <w:p w14:paraId="5094E472" w14:textId="349FBB4B" w:rsidR="00931FD3" w:rsidRDefault="00931FD3" w:rsidP="006140B1">
      <w:pPr>
        <w:ind w:rightChars="-135" w:right="-283"/>
        <w:rPr>
          <w:rFonts w:ascii="ＭＳ 明朝" w:eastAsia="ＭＳ 明朝" w:hAnsi="ＭＳ 明朝"/>
          <w:sz w:val="22"/>
        </w:rPr>
      </w:pPr>
      <w:r>
        <w:rPr>
          <w:rFonts w:ascii="ＭＳ 明朝" w:eastAsia="ＭＳ 明朝" w:hAnsi="ＭＳ 明朝" w:hint="eastAsia"/>
          <w:noProof/>
          <w:sz w:val="22"/>
        </w:rPr>
        <w:drawing>
          <wp:inline distT="0" distB="0" distL="0" distR="0" wp14:anchorId="6EE100B0" wp14:editId="0C8D6207">
            <wp:extent cx="6188710" cy="3946525"/>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川崎重工業地図.gif"/>
                    <pic:cNvPicPr/>
                  </pic:nvPicPr>
                  <pic:blipFill>
                    <a:blip r:embed="rId11">
                      <a:extLst>
                        <a:ext uri="{28A0092B-C50C-407E-A947-70E740481C1C}">
                          <a14:useLocalDpi xmlns:a14="http://schemas.microsoft.com/office/drawing/2010/main" val="0"/>
                        </a:ext>
                      </a:extLst>
                    </a:blip>
                    <a:stretch>
                      <a:fillRect/>
                    </a:stretch>
                  </pic:blipFill>
                  <pic:spPr>
                    <a:xfrm>
                      <a:off x="0" y="0"/>
                      <a:ext cx="6188710" cy="3946525"/>
                    </a:xfrm>
                    <a:prstGeom prst="rect">
                      <a:avLst/>
                    </a:prstGeom>
                  </pic:spPr>
                </pic:pic>
              </a:graphicData>
            </a:graphic>
          </wp:inline>
        </w:drawing>
      </w:r>
    </w:p>
    <w:p w14:paraId="372D535F" w14:textId="57FE07F0" w:rsidR="00AB5895" w:rsidRDefault="00AB5895">
      <w:pPr>
        <w:widowControl/>
        <w:jc w:val="left"/>
        <w:rPr>
          <w:rFonts w:ascii="ＭＳ 明朝" w:eastAsia="ＭＳ 明朝" w:hAnsi="ＭＳ 明朝"/>
          <w:b/>
          <w:bCs/>
          <w:sz w:val="22"/>
        </w:rPr>
      </w:pPr>
      <w:r>
        <w:rPr>
          <w:rFonts w:ascii="ＭＳ 明朝" w:eastAsia="ＭＳ 明朝" w:hAnsi="ＭＳ 明朝"/>
          <w:b/>
          <w:bCs/>
          <w:sz w:val="22"/>
        </w:rPr>
        <w:br w:type="page"/>
      </w:r>
    </w:p>
    <w:p w14:paraId="478365EB" w14:textId="77777777" w:rsidR="001A5A71" w:rsidRDefault="001A5A71" w:rsidP="001A5A71">
      <w:pPr>
        <w:ind w:rightChars="-135" w:right="-283"/>
        <w:rPr>
          <w:rFonts w:ascii="ＭＳ 明朝" w:eastAsia="ＭＳ 明朝" w:hAnsi="ＭＳ 明朝"/>
        </w:rPr>
      </w:pPr>
    </w:p>
    <w:p w14:paraId="4F8F02F5" w14:textId="2388D45B" w:rsidR="001A5A71" w:rsidRPr="00067E65" w:rsidRDefault="001A5A71" w:rsidP="001A5A71">
      <w:pPr>
        <w:snapToGrid w:val="0"/>
        <w:spacing w:beforeLines="50" w:before="180"/>
        <w:ind w:firstLineChars="100" w:firstLine="321"/>
        <w:jc w:val="center"/>
        <w:rPr>
          <w:rFonts w:ascii="ＭＳ ゴシック" w:eastAsia="ＭＳ ゴシック" w:hAnsi="ＭＳ ゴシック"/>
          <w:b/>
          <w:sz w:val="32"/>
        </w:rPr>
      </w:pPr>
      <w:r w:rsidRPr="00067E65">
        <w:rPr>
          <w:rFonts w:ascii="ＭＳ ゴシック" w:eastAsia="ＭＳ ゴシック" w:hAnsi="ＭＳ ゴシック" w:hint="eastAsia"/>
          <w:b/>
          <w:sz w:val="32"/>
        </w:rPr>
        <w:t>【</w:t>
      </w:r>
      <w:r>
        <w:rPr>
          <w:rFonts w:ascii="ＭＳ ゴシック" w:eastAsia="ＭＳ ゴシック" w:hAnsi="ＭＳ ゴシック" w:hint="eastAsia"/>
          <w:b/>
          <w:sz w:val="32"/>
        </w:rPr>
        <w:t>おか自ネット　開発技術分科会</w:t>
      </w:r>
      <w:r w:rsidRPr="00067E65">
        <w:rPr>
          <w:rFonts w:ascii="ＭＳ ゴシック" w:eastAsia="ＭＳ ゴシック" w:hAnsi="ＭＳ ゴシック" w:hint="eastAsia"/>
          <w:b/>
          <w:sz w:val="32"/>
        </w:rPr>
        <w:t>企業見学　参加申込書】</w:t>
      </w:r>
    </w:p>
    <w:p w14:paraId="3C715D20" w14:textId="6B3E3050" w:rsidR="001A5A71" w:rsidRDefault="001A5A71" w:rsidP="006140B1">
      <w:pPr>
        <w:snapToGrid w:val="0"/>
        <w:spacing w:beforeLines="50" w:before="180" w:line="360" w:lineRule="auto"/>
        <w:ind w:rightChars="-219" w:right="-460"/>
        <w:rPr>
          <w:rFonts w:ascii="ＭＳ ゴシック" w:eastAsia="ＭＳ ゴシック" w:hAnsi="ＭＳ ゴシック"/>
          <w:b/>
          <w:sz w:val="22"/>
          <w:bdr w:val="single" w:sz="4" w:space="0" w:color="auto"/>
        </w:rPr>
      </w:pPr>
      <w:r w:rsidRPr="00067E65">
        <w:rPr>
          <w:rFonts w:ascii="ＭＳ ゴシック" w:eastAsia="ＭＳ ゴシック" w:hAnsi="ＭＳ ゴシック" w:hint="eastAsia"/>
        </w:rPr>
        <w:t>（</w:t>
      </w:r>
      <w:r w:rsidRPr="00067E65">
        <w:rPr>
          <w:rFonts w:ascii="ＭＳ ゴシック" w:eastAsia="ＭＳ ゴシック" w:hAnsi="ＭＳ ゴシック" w:hint="eastAsia"/>
          <w:sz w:val="22"/>
          <w:u w:val="single"/>
        </w:rPr>
        <w:t>公財）岡山県産業振興財団 ものづくり支援部 勝野 宛て</w:t>
      </w:r>
      <w:r w:rsidRPr="00067E65">
        <w:rPr>
          <w:rFonts w:ascii="ＭＳ ゴシック" w:eastAsia="ＭＳ ゴシック" w:hAnsi="ＭＳ ゴシック" w:hint="eastAsia"/>
          <w:sz w:val="22"/>
        </w:rPr>
        <w:t xml:space="preserve">　FAX 086-286-9676</w:t>
      </w:r>
      <w:r w:rsidRPr="00067E65">
        <w:rPr>
          <w:rFonts w:ascii="ＭＳ ゴシック" w:eastAsia="ＭＳ ゴシック" w:hAnsi="ＭＳ ゴシック" w:hint="eastAsia"/>
          <w:b/>
          <w:sz w:val="22"/>
        </w:rPr>
        <w:t xml:space="preserve">　</w:t>
      </w:r>
      <w:r w:rsidRPr="00067E65">
        <w:rPr>
          <w:rFonts w:ascii="ＭＳ ゴシック" w:eastAsia="ＭＳ ゴシック" w:hAnsi="ＭＳ ゴシック" w:hint="eastAsia"/>
          <w:b/>
          <w:sz w:val="22"/>
          <w:bdr w:val="single" w:sz="4" w:space="0" w:color="auto"/>
        </w:rPr>
        <w:t>※</w:t>
      </w:r>
      <w:r w:rsidR="00AB5895">
        <w:rPr>
          <w:rFonts w:ascii="ＭＳ ゴシック" w:eastAsia="ＭＳ ゴシック" w:hAnsi="ＭＳ ゴシック" w:hint="eastAsia"/>
          <w:b/>
          <w:sz w:val="22"/>
          <w:bdr w:val="single" w:sz="4" w:space="0" w:color="auto"/>
        </w:rPr>
        <w:t>２</w:t>
      </w:r>
      <w:r w:rsidRPr="00067E65">
        <w:rPr>
          <w:rFonts w:ascii="ＭＳ ゴシック" w:eastAsia="ＭＳ ゴシック" w:hAnsi="ＭＳ ゴシック" w:hint="eastAsia"/>
          <w:b/>
          <w:sz w:val="22"/>
          <w:bdr w:val="single" w:sz="4" w:space="0" w:color="auto"/>
        </w:rPr>
        <w:t>月</w:t>
      </w:r>
      <w:r w:rsidR="00AB5895">
        <w:rPr>
          <w:rFonts w:ascii="ＭＳ ゴシック" w:eastAsia="ＭＳ ゴシック" w:hAnsi="ＭＳ ゴシック" w:hint="eastAsia"/>
          <w:b/>
          <w:sz w:val="22"/>
          <w:bdr w:val="single" w:sz="4" w:space="0" w:color="auto"/>
        </w:rPr>
        <w:t>６</w:t>
      </w:r>
      <w:r w:rsidRPr="00067E65">
        <w:rPr>
          <w:rFonts w:ascii="ＭＳ ゴシック" w:eastAsia="ＭＳ ゴシック" w:hAnsi="ＭＳ ゴシック" w:hint="eastAsia"/>
          <w:b/>
          <w:sz w:val="22"/>
          <w:bdr w:val="single" w:sz="4" w:space="0" w:color="auto"/>
        </w:rPr>
        <w:t>日(</w:t>
      </w:r>
      <w:r w:rsidR="00AB5895">
        <w:rPr>
          <w:rFonts w:ascii="ＭＳ ゴシック" w:eastAsia="ＭＳ ゴシック" w:hAnsi="ＭＳ ゴシック" w:hint="eastAsia"/>
          <w:b/>
          <w:sz w:val="22"/>
          <w:bdr w:val="single" w:sz="4" w:space="0" w:color="auto"/>
        </w:rPr>
        <w:t>木</w:t>
      </w:r>
      <w:r w:rsidRPr="00067E65">
        <w:rPr>
          <w:rFonts w:ascii="ＭＳ ゴシック" w:eastAsia="ＭＳ ゴシック" w:hAnsi="ＭＳ ゴシック" w:hint="eastAsia"/>
          <w:b/>
          <w:sz w:val="22"/>
          <w:bdr w:val="single" w:sz="4" w:space="0" w:color="auto"/>
        </w:rPr>
        <w:t>)必着</w:t>
      </w:r>
    </w:p>
    <w:p w14:paraId="640E7295" w14:textId="77777777" w:rsidR="001A5A71" w:rsidRPr="00E50D38" w:rsidRDefault="001A5A71" w:rsidP="001A5A71">
      <w:pPr>
        <w:snapToGrid w:val="0"/>
        <w:spacing w:beforeLines="50" w:before="180" w:line="360" w:lineRule="auto"/>
        <w:ind w:firstLineChars="100" w:firstLine="20"/>
        <w:rPr>
          <w:rFonts w:ascii="ＭＳ ゴシック" w:eastAsia="ＭＳ ゴシック" w:hAnsi="ＭＳ ゴシック"/>
          <w:b/>
          <w:sz w:val="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1713"/>
        <w:gridCol w:w="5198"/>
      </w:tblGrid>
      <w:tr w:rsidR="001A5A71" w:rsidRPr="00067E65" w14:paraId="663C9713" w14:textId="77777777" w:rsidTr="008161EA">
        <w:trPr>
          <w:trHeight w:val="951"/>
          <w:jc w:val="center"/>
        </w:trPr>
        <w:tc>
          <w:tcPr>
            <w:tcW w:w="1809" w:type="dxa"/>
            <w:shd w:val="clear" w:color="auto" w:fill="auto"/>
            <w:vAlign w:val="center"/>
          </w:tcPr>
          <w:p w14:paraId="194EB5CB" w14:textId="77777777" w:rsidR="001A5A71" w:rsidRPr="00067E65" w:rsidRDefault="001A5A71" w:rsidP="008161EA">
            <w:pPr>
              <w:jc w:val="distribute"/>
              <w:rPr>
                <w:rFonts w:ascii="ＭＳ ゴシック" w:eastAsia="ＭＳ ゴシック" w:hAnsi="ＭＳ ゴシック"/>
                <w:szCs w:val="21"/>
              </w:rPr>
            </w:pPr>
            <w:r w:rsidRPr="00067E65">
              <w:rPr>
                <w:rFonts w:ascii="ＭＳ ゴシック" w:eastAsia="ＭＳ ゴシック" w:hAnsi="ＭＳ ゴシック" w:hint="eastAsia"/>
                <w:szCs w:val="21"/>
              </w:rPr>
              <w:t>企業・団体名</w:t>
            </w:r>
          </w:p>
        </w:tc>
        <w:tc>
          <w:tcPr>
            <w:tcW w:w="6911" w:type="dxa"/>
            <w:gridSpan w:val="2"/>
            <w:shd w:val="clear" w:color="auto" w:fill="auto"/>
            <w:vAlign w:val="center"/>
          </w:tcPr>
          <w:p w14:paraId="7BA0E34A" w14:textId="77777777" w:rsidR="001A5A71" w:rsidRPr="00067E65" w:rsidRDefault="001A5A71" w:rsidP="008161EA">
            <w:pPr>
              <w:jc w:val="center"/>
              <w:rPr>
                <w:rFonts w:ascii="ＭＳ ゴシック" w:eastAsia="ＭＳ ゴシック" w:hAnsi="ＭＳ ゴシック"/>
                <w:szCs w:val="21"/>
              </w:rPr>
            </w:pPr>
          </w:p>
        </w:tc>
      </w:tr>
      <w:tr w:rsidR="001A5A71" w:rsidRPr="00067E65" w14:paraId="428B3441" w14:textId="77777777" w:rsidTr="008161EA">
        <w:trPr>
          <w:trHeight w:val="736"/>
          <w:jc w:val="center"/>
        </w:trPr>
        <w:tc>
          <w:tcPr>
            <w:tcW w:w="1809" w:type="dxa"/>
            <w:shd w:val="clear" w:color="auto" w:fill="auto"/>
            <w:vAlign w:val="center"/>
          </w:tcPr>
          <w:p w14:paraId="3D7CA438" w14:textId="77777777" w:rsidR="001A5A71" w:rsidRPr="00067E65" w:rsidRDefault="001A5A71" w:rsidP="008161EA">
            <w:pPr>
              <w:jc w:val="distribute"/>
              <w:rPr>
                <w:rFonts w:ascii="ＭＳ ゴシック" w:eastAsia="ＭＳ ゴシック" w:hAnsi="ＭＳ ゴシック"/>
                <w:szCs w:val="21"/>
              </w:rPr>
            </w:pPr>
            <w:r w:rsidRPr="00067E65">
              <w:rPr>
                <w:rFonts w:ascii="ＭＳ ゴシック" w:eastAsia="ＭＳ ゴシック" w:hAnsi="ＭＳ ゴシック" w:hint="eastAsia"/>
                <w:szCs w:val="21"/>
              </w:rPr>
              <w:t>会員資格</w:t>
            </w:r>
          </w:p>
        </w:tc>
        <w:tc>
          <w:tcPr>
            <w:tcW w:w="6911" w:type="dxa"/>
            <w:gridSpan w:val="2"/>
            <w:shd w:val="clear" w:color="auto" w:fill="auto"/>
            <w:vAlign w:val="center"/>
          </w:tcPr>
          <w:p w14:paraId="71B4DCE5" w14:textId="77777777" w:rsidR="001A5A71" w:rsidRPr="00067E65" w:rsidRDefault="001A5A71" w:rsidP="008161EA">
            <w:pPr>
              <w:jc w:val="center"/>
              <w:rPr>
                <w:rFonts w:ascii="ＭＳ ゴシック" w:eastAsia="ＭＳ ゴシック" w:hAnsi="ＭＳ ゴシック"/>
                <w:szCs w:val="21"/>
              </w:rPr>
            </w:pPr>
            <w:r w:rsidRPr="00067E65">
              <w:rPr>
                <w:rFonts w:ascii="ＭＳ ゴシック" w:eastAsia="ＭＳ ゴシック" w:hAnsi="ＭＳ ゴシック" w:hint="eastAsia"/>
                <w:szCs w:val="21"/>
              </w:rPr>
              <w:t>会員　　　　・　　　　非会員</w:t>
            </w:r>
          </w:p>
        </w:tc>
      </w:tr>
      <w:tr w:rsidR="001A5A71" w:rsidRPr="00067E65" w14:paraId="1D0387BA" w14:textId="77777777" w:rsidTr="008161EA">
        <w:trPr>
          <w:trHeight w:val="939"/>
          <w:jc w:val="center"/>
        </w:trPr>
        <w:tc>
          <w:tcPr>
            <w:tcW w:w="1809" w:type="dxa"/>
            <w:vMerge w:val="restart"/>
            <w:shd w:val="clear" w:color="auto" w:fill="auto"/>
            <w:vAlign w:val="center"/>
          </w:tcPr>
          <w:p w14:paraId="71606D37" w14:textId="77777777" w:rsidR="001A5A71" w:rsidRPr="00067E65" w:rsidRDefault="001A5A71" w:rsidP="008161EA">
            <w:pPr>
              <w:jc w:val="distribute"/>
              <w:rPr>
                <w:rFonts w:ascii="ＭＳ ゴシック" w:eastAsia="ＭＳ ゴシック" w:hAnsi="ＭＳ ゴシック"/>
                <w:szCs w:val="21"/>
              </w:rPr>
            </w:pPr>
            <w:r w:rsidRPr="00067E65">
              <w:rPr>
                <w:rFonts w:ascii="ＭＳ ゴシック" w:eastAsia="ＭＳ ゴシック" w:hAnsi="ＭＳ ゴシック" w:hint="eastAsia"/>
                <w:szCs w:val="21"/>
              </w:rPr>
              <w:t>参加者氏名</w:t>
            </w:r>
          </w:p>
        </w:tc>
        <w:tc>
          <w:tcPr>
            <w:tcW w:w="6911" w:type="dxa"/>
            <w:gridSpan w:val="2"/>
            <w:shd w:val="clear" w:color="auto" w:fill="auto"/>
            <w:vAlign w:val="center"/>
          </w:tcPr>
          <w:p w14:paraId="1B4ABB63" w14:textId="77777777" w:rsidR="001A5A71" w:rsidRPr="00067E65" w:rsidRDefault="001A5A71" w:rsidP="008161EA">
            <w:pPr>
              <w:rPr>
                <w:rFonts w:ascii="ＭＳ ゴシック" w:eastAsia="ＭＳ ゴシック" w:hAnsi="ＭＳ ゴシック"/>
                <w:szCs w:val="21"/>
              </w:rPr>
            </w:pPr>
            <w:r w:rsidRPr="00067E65">
              <w:rPr>
                <w:rFonts w:ascii="ＭＳ ゴシック" w:eastAsia="ＭＳ ゴシック" w:hAnsi="ＭＳ ゴシック" w:hint="eastAsia"/>
                <w:szCs w:val="21"/>
              </w:rPr>
              <w:t>役　職</w:t>
            </w:r>
          </w:p>
        </w:tc>
      </w:tr>
      <w:tr w:rsidR="001A5A71" w:rsidRPr="00067E65" w14:paraId="4F49C72C" w14:textId="77777777" w:rsidTr="008161EA">
        <w:trPr>
          <w:trHeight w:val="839"/>
          <w:jc w:val="center"/>
        </w:trPr>
        <w:tc>
          <w:tcPr>
            <w:tcW w:w="1809" w:type="dxa"/>
            <w:vMerge/>
            <w:shd w:val="clear" w:color="auto" w:fill="auto"/>
            <w:vAlign w:val="center"/>
          </w:tcPr>
          <w:p w14:paraId="2B7ABE57" w14:textId="77777777" w:rsidR="001A5A71" w:rsidRPr="00067E65" w:rsidRDefault="001A5A71" w:rsidP="008161EA">
            <w:pPr>
              <w:jc w:val="distribute"/>
              <w:rPr>
                <w:rFonts w:ascii="ＭＳ ゴシック" w:eastAsia="ＭＳ ゴシック" w:hAnsi="ＭＳ ゴシック"/>
                <w:szCs w:val="21"/>
              </w:rPr>
            </w:pPr>
          </w:p>
        </w:tc>
        <w:tc>
          <w:tcPr>
            <w:tcW w:w="6911" w:type="dxa"/>
            <w:gridSpan w:val="2"/>
            <w:shd w:val="clear" w:color="auto" w:fill="auto"/>
            <w:vAlign w:val="center"/>
          </w:tcPr>
          <w:p w14:paraId="1EE4EC4B" w14:textId="68DBB4CB" w:rsidR="001A5A71" w:rsidRPr="00067E65" w:rsidRDefault="001A5A71" w:rsidP="008161EA">
            <w:pPr>
              <w:rPr>
                <w:rFonts w:ascii="ＭＳ ゴシック" w:eastAsia="ＭＳ ゴシック" w:hAnsi="ＭＳ ゴシック"/>
                <w:szCs w:val="21"/>
              </w:rPr>
            </w:pPr>
            <w:r w:rsidRPr="00067E65">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067E65">
              <w:rPr>
                <w:rFonts w:ascii="ＭＳ ゴシック" w:eastAsia="ＭＳ ゴシック" w:hAnsi="ＭＳ ゴシック" w:hint="eastAsia"/>
                <w:szCs w:val="21"/>
              </w:rPr>
              <w:t>名</w:t>
            </w:r>
          </w:p>
        </w:tc>
      </w:tr>
      <w:tr w:rsidR="001A5A71" w:rsidRPr="00067E65" w14:paraId="6F61B9FC" w14:textId="77777777" w:rsidTr="008161EA">
        <w:trPr>
          <w:trHeight w:val="835"/>
          <w:jc w:val="center"/>
        </w:trPr>
        <w:tc>
          <w:tcPr>
            <w:tcW w:w="1809" w:type="dxa"/>
            <w:vMerge/>
            <w:shd w:val="clear" w:color="auto" w:fill="auto"/>
            <w:vAlign w:val="center"/>
          </w:tcPr>
          <w:p w14:paraId="5C6AB93A" w14:textId="77777777" w:rsidR="001A5A71" w:rsidRPr="00067E65" w:rsidRDefault="001A5A71" w:rsidP="008161EA">
            <w:pPr>
              <w:jc w:val="distribute"/>
              <w:rPr>
                <w:rFonts w:ascii="ＭＳ ゴシック" w:eastAsia="ＭＳ ゴシック" w:hAnsi="ＭＳ ゴシック"/>
                <w:szCs w:val="21"/>
              </w:rPr>
            </w:pPr>
          </w:p>
        </w:tc>
        <w:tc>
          <w:tcPr>
            <w:tcW w:w="1713" w:type="dxa"/>
            <w:tcBorders>
              <w:top w:val="single" w:sz="4" w:space="0" w:color="auto"/>
              <w:bottom w:val="nil"/>
            </w:tcBorders>
            <w:shd w:val="clear" w:color="auto" w:fill="auto"/>
            <w:vAlign w:val="center"/>
          </w:tcPr>
          <w:p w14:paraId="0550C289" w14:textId="77777777" w:rsidR="001A5A71" w:rsidRPr="00067E65" w:rsidRDefault="001A5A71" w:rsidP="008161EA">
            <w:pPr>
              <w:jc w:val="center"/>
              <w:rPr>
                <w:rFonts w:ascii="ＭＳ ゴシック" w:eastAsia="ＭＳ ゴシック" w:hAnsi="ＭＳ ゴシック"/>
                <w:szCs w:val="21"/>
              </w:rPr>
            </w:pPr>
            <w:r w:rsidRPr="00067E65">
              <w:rPr>
                <w:rFonts w:ascii="ＭＳ ゴシック" w:eastAsia="ＭＳ ゴシック" w:hAnsi="ＭＳ ゴシック" w:hint="eastAsia"/>
                <w:szCs w:val="21"/>
              </w:rPr>
              <w:t>懇親会</w:t>
            </w:r>
          </w:p>
        </w:tc>
        <w:tc>
          <w:tcPr>
            <w:tcW w:w="5198" w:type="dxa"/>
            <w:shd w:val="clear" w:color="auto" w:fill="auto"/>
            <w:vAlign w:val="center"/>
          </w:tcPr>
          <w:p w14:paraId="0643BACB" w14:textId="77777777" w:rsidR="001A5A71" w:rsidRPr="00067E65" w:rsidRDefault="001A5A71" w:rsidP="008161EA">
            <w:pPr>
              <w:jc w:val="center"/>
              <w:rPr>
                <w:rFonts w:ascii="ＭＳ ゴシック" w:eastAsia="ＭＳ ゴシック" w:hAnsi="ＭＳ ゴシック"/>
                <w:szCs w:val="21"/>
              </w:rPr>
            </w:pPr>
            <w:r w:rsidRPr="00067E65">
              <w:rPr>
                <w:rFonts w:ascii="ＭＳ ゴシック" w:eastAsia="ＭＳ ゴシック" w:hAnsi="ＭＳ ゴシック" w:hint="eastAsia"/>
                <w:szCs w:val="21"/>
              </w:rPr>
              <w:t>参加</w:t>
            </w:r>
            <w:r>
              <w:rPr>
                <w:rFonts w:ascii="ＭＳ ゴシック" w:eastAsia="ＭＳ ゴシック" w:hAnsi="ＭＳ ゴシック" w:hint="eastAsia"/>
                <w:szCs w:val="21"/>
              </w:rPr>
              <w:t xml:space="preserve">　</w:t>
            </w:r>
            <w:r w:rsidRPr="00067E6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67E6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67E65">
              <w:rPr>
                <w:rFonts w:ascii="ＭＳ ゴシック" w:eastAsia="ＭＳ ゴシック" w:hAnsi="ＭＳ ゴシック" w:hint="eastAsia"/>
                <w:szCs w:val="21"/>
              </w:rPr>
              <w:t>不参加</w:t>
            </w:r>
          </w:p>
        </w:tc>
      </w:tr>
      <w:tr w:rsidR="001A5A71" w:rsidRPr="00067E65" w14:paraId="79C2D620" w14:textId="77777777" w:rsidTr="008161EA">
        <w:trPr>
          <w:trHeight w:val="855"/>
          <w:jc w:val="center"/>
        </w:trPr>
        <w:tc>
          <w:tcPr>
            <w:tcW w:w="1809" w:type="dxa"/>
            <w:vMerge w:val="restart"/>
            <w:shd w:val="clear" w:color="auto" w:fill="auto"/>
            <w:vAlign w:val="center"/>
          </w:tcPr>
          <w:p w14:paraId="76B498FD" w14:textId="77777777" w:rsidR="001A5A71" w:rsidRPr="00067E65" w:rsidRDefault="001A5A71" w:rsidP="008161EA">
            <w:pPr>
              <w:jc w:val="distribute"/>
              <w:rPr>
                <w:rFonts w:ascii="ＭＳ ゴシック" w:eastAsia="ＭＳ ゴシック" w:hAnsi="ＭＳ ゴシック"/>
                <w:szCs w:val="21"/>
              </w:rPr>
            </w:pPr>
            <w:r w:rsidRPr="00067E65">
              <w:rPr>
                <w:rFonts w:ascii="ＭＳ ゴシック" w:eastAsia="ＭＳ ゴシック" w:hAnsi="ＭＳ ゴシック" w:hint="eastAsia"/>
                <w:szCs w:val="21"/>
              </w:rPr>
              <w:t>参加者氏名</w:t>
            </w:r>
          </w:p>
        </w:tc>
        <w:tc>
          <w:tcPr>
            <w:tcW w:w="6911" w:type="dxa"/>
            <w:gridSpan w:val="2"/>
            <w:shd w:val="clear" w:color="auto" w:fill="auto"/>
            <w:vAlign w:val="center"/>
          </w:tcPr>
          <w:p w14:paraId="095E17C7" w14:textId="77777777" w:rsidR="001A5A71" w:rsidRPr="00067E65" w:rsidRDefault="001A5A71" w:rsidP="008161EA">
            <w:pPr>
              <w:rPr>
                <w:rFonts w:ascii="ＭＳ ゴシック" w:eastAsia="ＭＳ ゴシック" w:hAnsi="ＭＳ ゴシック"/>
                <w:szCs w:val="21"/>
              </w:rPr>
            </w:pPr>
            <w:r w:rsidRPr="00067E65">
              <w:rPr>
                <w:rFonts w:ascii="ＭＳ ゴシック" w:eastAsia="ＭＳ ゴシック" w:hAnsi="ＭＳ ゴシック" w:hint="eastAsia"/>
                <w:szCs w:val="21"/>
              </w:rPr>
              <w:t>役　職</w:t>
            </w:r>
          </w:p>
        </w:tc>
      </w:tr>
      <w:tr w:rsidR="001A5A71" w:rsidRPr="00067E65" w14:paraId="20A00AA8" w14:textId="77777777" w:rsidTr="008161EA">
        <w:trPr>
          <w:trHeight w:val="853"/>
          <w:jc w:val="center"/>
        </w:trPr>
        <w:tc>
          <w:tcPr>
            <w:tcW w:w="1809" w:type="dxa"/>
            <w:vMerge/>
            <w:shd w:val="clear" w:color="auto" w:fill="auto"/>
            <w:vAlign w:val="center"/>
          </w:tcPr>
          <w:p w14:paraId="429D899A" w14:textId="77777777" w:rsidR="001A5A71" w:rsidRPr="00067E65" w:rsidRDefault="001A5A71" w:rsidP="008161EA">
            <w:pPr>
              <w:jc w:val="distribute"/>
              <w:rPr>
                <w:rFonts w:ascii="ＭＳ ゴシック" w:eastAsia="ＭＳ ゴシック" w:hAnsi="ＭＳ ゴシック"/>
                <w:szCs w:val="21"/>
              </w:rPr>
            </w:pPr>
          </w:p>
        </w:tc>
        <w:tc>
          <w:tcPr>
            <w:tcW w:w="6911" w:type="dxa"/>
            <w:gridSpan w:val="2"/>
            <w:shd w:val="clear" w:color="auto" w:fill="auto"/>
            <w:vAlign w:val="center"/>
          </w:tcPr>
          <w:p w14:paraId="30B4BC14" w14:textId="3AEAEC40" w:rsidR="001A5A71" w:rsidRPr="00067E65" w:rsidRDefault="001A5A71" w:rsidP="008161EA">
            <w:pPr>
              <w:rPr>
                <w:rFonts w:ascii="ＭＳ ゴシック" w:eastAsia="ＭＳ ゴシック" w:hAnsi="ＭＳ ゴシック"/>
                <w:szCs w:val="21"/>
              </w:rPr>
            </w:pPr>
            <w:r w:rsidRPr="00067E65">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067E65">
              <w:rPr>
                <w:rFonts w:ascii="ＭＳ ゴシック" w:eastAsia="ＭＳ ゴシック" w:hAnsi="ＭＳ ゴシック" w:hint="eastAsia"/>
                <w:szCs w:val="21"/>
              </w:rPr>
              <w:t>名</w:t>
            </w:r>
          </w:p>
        </w:tc>
      </w:tr>
      <w:tr w:rsidR="001A5A71" w:rsidRPr="00067E65" w14:paraId="47177D7C" w14:textId="77777777" w:rsidTr="008161EA">
        <w:trPr>
          <w:trHeight w:val="841"/>
          <w:jc w:val="center"/>
        </w:trPr>
        <w:tc>
          <w:tcPr>
            <w:tcW w:w="1809" w:type="dxa"/>
            <w:vMerge/>
            <w:shd w:val="clear" w:color="auto" w:fill="auto"/>
            <w:vAlign w:val="center"/>
          </w:tcPr>
          <w:p w14:paraId="36C59C22" w14:textId="77777777" w:rsidR="001A5A71" w:rsidRPr="00067E65" w:rsidRDefault="001A5A71" w:rsidP="008161EA">
            <w:pPr>
              <w:jc w:val="distribute"/>
              <w:rPr>
                <w:rFonts w:ascii="ＭＳ ゴシック" w:eastAsia="ＭＳ ゴシック" w:hAnsi="ＭＳ ゴシック"/>
                <w:szCs w:val="21"/>
              </w:rPr>
            </w:pPr>
          </w:p>
        </w:tc>
        <w:tc>
          <w:tcPr>
            <w:tcW w:w="1713" w:type="dxa"/>
            <w:shd w:val="clear" w:color="auto" w:fill="auto"/>
            <w:vAlign w:val="center"/>
          </w:tcPr>
          <w:p w14:paraId="56039AAB" w14:textId="77777777" w:rsidR="001A5A71" w:rsidRPr="00067E65" w:rsidRDefault="001A5A71" w:rsidP="008161EA">
            <w:pPr>
              <w:jc w:val="center"/>
              <w:rPr>
                <w:rFonts w:ascii="ＭＳ ゴシック" w:eastAsia="ＭＳ ゴシック" w:hAnsi="ＭＳ ゴシック"/>
                <w:szCs w:val="21"/>
              </w:rPr>
            </w:pPr>
            <w:r w:rsidRPr="00067E65">
              <w:rPr>
                <w:rFonts w:ascii="ＭＳ ゴシック" w:eastAsia="ＭＳ ゴシック" w:hAnsi="ＭＳ ゴシック" w:hint="eastAsia"/>
                <w:szCs w:val="21"/>
              </w:rPr>
              <w:t>懇親会</w:t>
            </w:r>
          </w:p>
        </w:tc>
        <w:tc>
          <w:tcPr>
            <w:tcW w:w="5198" w:type="dxa"/>
            <w:shd w:val="clear" w:color="auto" w:fill="auto"/>
            <w:vAlign w:val="center"/>
          </w:tcPr>
          <w:p w14:paraId="6351758D" w14:textId="77777777" w:rsidR="001A5A71" w:rsidRPr="00067E65" w:rsidRDefault="001A5A71" w:rsidP="008161EA">
            <w:pPr>
              <w:jc w:val="center"/>
              <w:rPr>
                <w:rFonts w:ascii="ＭＳ ゴシック" w:eastAsia="ＭＳ ゴシック" w:hAnsi="ＭＳ ゴシック"/>
                <w:szCs w:val="21"/>
              </w:rPr>
            </w:pPr>
            <w:r w:rsidRPr="00067E65">
              <w:rPr>
                <w:rFonts w:ascii="ＭＳ ゴシック" w:eastAsia="ＭＳ ゴシック" w:hAnsi="ＭＳ ゴシック" w:hint="eastAsia"/>
                <w:szCs w:val="21"/>
              </w:rPr>
              <w:t>参加</w:t>
            </w:r>
            <w:r>
              <w:rPr>
                <w:rFonts w:ascii="ＭＳ ゴシック" w:eastAsia="ＭＳ ゴシック" w:hAnsi="ＭＳ ゴシック" w:hint="eastAsia"/>
                <w:szCs w:val="21"/>
              </w:rPr>
              <w:t xml:space="preserve">　　</w:t>
            </w:r>
            <w:r w:rsidRPr="00067E65">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 xml:space="preserve">　　</w:t>
            </w:r>
            <w:r w:rsidRPr="00067E65">
              <w:rPr>
                <w:rFonts w:ascii="ＭＳ ゴシック" w:eastAsia="ＭＳ ゴシック" w:hAnsi="ＭＳ ゴシック" w:hint="eastAsia"/>
                <w:szCs w:val="21"/>
              </w:rPr>
              <w:t>不参加</w:t>
            </w:r>
          </w:p>
        </w:tc>
      </w:tr>
      <w:tr w:rsidR="001A5A71" w:rsidRPr="00067E65" w14:paraId="00B53714" w14:textId="77777777" w:rsidTr="008161EA">
        <w:trPr>
          <w:trHeight w:val="1971"/>
          <w:jc w:val="center"/>
        </w:trPr>
        <w:tc>
          <w:tcPr>
            <w:tcW w:w="1809" w:type="dxa"/>
            <w:tcBorders>
              <w:top w:val="single" w:sz="4" w:space="0" w:color="auto"/>
              <w:left w:val="single" w:sz="12" w:space="0" w:color="auto"/>
              <w:bottom w:val="single" w:sz="4" w:space="0" w:color="auto"/>
              <w:right w:val="single" w:sz="4" w:space="0" w:color="auto"/>
            </w:tcBorders>
            <w:shd w:val="clear" w:color="auto" w:fill="auto"/>
            <w:vAlign w:val="center"/>
          </w:tcPr>
          <w:p w14:paraId="18502043" w14:textId="77777777" w:rsidR="001A5A71" w:rsidRPr="00067E65" w:rsidRDefault="001A5A71" w:rsidP="008161EA">
            <w:pPr>
              <w:jc w:val="distribute"/>
              <w:rPr>
                <w:rFonts w:ascii="ＭＳ ゴシック" w:eastAsia="ＭＳ ゴシック" w:hAnsi="ＭＳ ゴシック"/>
                <w:szCs w:val="21"/>
              </w:rPr>
            </w:pPr>
            <w:r w:rsidRPr="00067E65">
              <w:rPr>
                <w:rFonts w:ascii="ＭＳ ゴシック" w:eastAsia="ＭＳ ゴシック" w:hAnsi="ＭＳ ゴシック" w:hint="eastAsia"/>
                <w:szCs w:val="21"/>
              </w:rPr>
              <w:t>連絡先</w:t>
            </w:r>
          </w:p>
        </w:tc>
        <w:tc>
          <w:tcPr>
            <w:tcW w:w="691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4F258A5" w14:textId="77777777" w:rsidR="001A5A71" w:rsidRPr="00067E65" w:rsidRDefault="001A5A71" w:rsidP="008161EA">
            <w:pPr>
              <w:rPr>
                <w:rFonts w:ascii="ＭＳ ゴシック" w:eastAsia="ＭＳ ゴシック" w:hAnsi="ＭＳ ゴシック"/>
                <w:szCs w:val="21"/>
              </w:rPr>
            </w:pPr>
          </w:p>
          <w:p w14:paraId="703F9585" w14:textId="77777777" w:rsidR="001A5A71" w:rsidRPr="00067E65" w:rsidRDefault="001A5A71" w:rsidP="008161EA">
            <w:pPr>
              <w:rPr>
                <w:rFonts w:ascii="ＭＳ ゴシック" w:eastAsia="ＭＳ ゴシック" w:hAnsi="ＭＳ ゴシック"/>
                <w:szCs w:val="21"/>
              </w:rPr>
            </w:pPr>
            <w:r w:rsidRPr="00067E65">
              <w:rPr>
                <w:rFonts w:ascii="ＭＳ ゴシック" w:eastAsia="ＭＳ ゴシック" w:hAnsi="ＭＳ ゴシック" w:hint="eastAsia"/>
                <w:szCs w:val="21"/>
              </w:rPr>
              <w:t>携帯：</w:t>
            </w:r>
          </w:p>
          <w:p w14:paraId="5257F884" w14:textId="77777777" w:rsidR="001A5A71" w:rsidRPr="00067E65" w:rsidRDefault="001A5A71" w:rsidP="008161EA">
            <w:pPr>
              <w:rPr>
                <w:rFonts w:ascii="ＭＳ ゴシック" w:eastAsia="ＭＳ ゴシック" w:hAnsi="ＭＳ ゴシック"/>
                <w:szCs w:val="21"/>
              </w:rPr>
            </w:pPr>
          </w:p>
          <w:p w14:paraId="13E5BAB2" w14:textId="77777777" w:rsidR="001A5A71" w:rsidRPr="00067E65" w:rsidRDefault="001A5A71" w:rsidP="008161EA">
            <w:pPr>
              <w:rPr>
                <w:rFonts w:ascii="ＭＳ ゴシック" w:eastAsia="ＭＳ ゴシック" w:hAnsi="ＭＳ ゴシック"/>
                <w:szCs w:val="21"/>
              </w:rPr>
            </w:pPr>
            <w:r w:rsidRPr="00067E65">
              <w:rPr>
                <w:rFonts w:ascii="ＭＳ ゴシック" w:eastAsia="ＭＳ ゴシック" w:hAnsi="ＭＳ ゴシック" w:hint="eastAsia"/>
                <w:szCs w:val="21"/>
              </w:rPr>
              <w:t>ＭＡＩＬ：</w:t>
            </w:r>
            <w:r w:rsidRPr="00067E65">
              <w:rPr>
                <w:rFonts w:ascii="ＭＳ ゴシック" w:eastAsia="ＭＳ ゴシック" w:hAnsi="ＭＳ ゴシック"/>
                <w:szCs w:val="21"/>
              </w:rPr>
              <w:t xml:space="preserve"> </w:t>
            </w:r>
          </w:p>
          <w:p w14:paraId="6F37F0DD" w14:textId="77777777" w:rsidR="001A5A71" w:rsidRPr="00067E65" w:rsidRDefault="001A5A71" w:rsidP="008161EA">
            <w:pPr>
              <w:rPr>
                <w:rFonts w:ascii="ＭＳ ゴシック" w:eastAsia="ＭＳ ゴシック" w:hAnsi="ＭＳ ゴシック"/>
                <w:szCs w:val="21"/>
              </w:rPr>
            </w:pPr>
          </w:p>
          <w:p w14:paraId="502042F3" w14:textId="77777777" w:rsidR="001A5A71" w:rsidRPr="00067E65" w:rsidRDefault="001A5A71" w:rsidP="008161EA">
            <w:pPr>
              <w:rPr>
                <w:rFonts w:ascii="ＭＳ ゴシック" w:eastAsia="ＭＳ ゴシック" w:hAnsi="ＭＳ ゴシック"/>
                <w:b/>
                <w:szCs w:val="21"/>
              </w:rPr>
            </w:pPr>
            <w:r w:rsidRPr="00067E65">
              <w:rPr>
                <w:rFonts w:ascii="ＭＳ ゴシック" w:eastAsia="ＭＳ ゴシック" w:hAnsi="ＭＳ ゴシック" w:hint="eastAsia"/>
                <w:b/>
                <w:sz w:val="20"/>
              </w:rPr>
              <w:t>※携帯番号につきましては、当日連絡がつくものにしてください。</w:t>
            </w:r>
          </w:p>
        </w:tc>
      </w:tr>
      <w:tr w:rsidR="001A5A71" w:rsidRPr="00067E65" w14:paraId="55B2CEB7" w14:textId="77777777" w:rsidTr="006140B1">
        <w:trPr>
          <w:trHeight w:val="1535"/>
          <w:jc w:val="center"/>
        </w:trPr>
        <w:tc>
          <w:tcPr>
            <w:tcW w:w="1809" w:type="dxa"/>
            <w:tcBorders>
              <w:top w:val="single" w:sz="4" w:space="0" w:color="auto"/>
              <w:left w:val="single" w:sz="12" w:space="0" w:color="auto"/>
              <w:bottom w:val="single" w:sz="12" w:space="0" w:color="auto"/>
              <w:right w:val="single" w:sz="4" w:space="0" w:color="auto"/>
            </w:tcBorders>
            <w:shd w:val="clear" w:color="auto" w:fill="auto"/>
            <w:vAlign w:val="center"/>
          </w:tcPr>
          <w:p w14:paraId="430EA2BA" w14:textId="77777777" w:rsidR="001A5A71" w:rsidRPr="00067E65" w:rsidRDefault="001A5A71" w:rsidP="008161EA">
            <w:pPr>
              <w:jc w:val="distribute"/>
              <w:rPr>
                <w:rFonts w:ascii="ＭＳ ゴシック" w:eastAsia="ＭＳ ゴシック" w:hAnsi="ＭＳ ゴシック"/>
                <w:szCs w:val="21"/>
              </w:rPr>
            </w:pPr>
            <w:r w:rsidRPr="00067E65">
              <w:rPr>
                <w:rFonts w:ascii="ＭＳ ゴシック" w:eastAsia="ＭＳ ゴシック" w:hAnsi="ＭＳ ゴシック" w:hint="eastAsia"/>
                <w:szCs w:val="21"/>
              </w:rPr>
              <w:t>備考欄</w:t>
            </w:r>
          </w:p>
        </w:tc>
        <w:tc>
          <w:tcPr>
            <w:tcW w:w="691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38596B6" w14:textId="77777777" w:rsidR="001A5A71" w:rsidRPr="00067E65" w:rsidRDefault="001A5A71" w:rsidP="008161EA">
            <w:pPr>
              <w:rPr>
                <w:rFonts w:ascii="ＭＳ ゴシック" w:eastAsia="ＭＳ ゴシック" w:hAnsi="ＭＳ ゴシック"/>
                <w:szCs w:val="21"/>
              </w:rPr>
            </w:pPr>
          </w:p>
          <w:p w14:paraId="56F37A97" w14:textId="77777777" w:rsidR="001A5A71" w:rsidRPr="00067E65" w:rsidRDefault="001A5A71" w:rsidP="008161EA">
            <w:pPr>
              <w:rPr>
                <w:rFonts w:ascii="ＭＳ ゴシック" w:eastAsia="ＭＳ ゴシック" w:hAnsi="ＭＳ ゴシック"/>
                <w:szCs w:val="21"/>
              </w:rPr>
            </w:pPr>
          </w:p>
        </w:tc>
      </w:tr>
    </w:tbl>
    <w:p w14:paraId="1A58C08E" w14:textId="794F692A" w:rsidR="001A5A71" w:rsidRPr="00067E65" w:rsidRDefault="001A5A71" w:rsidP="006140B1">
      <w:pPr>
        <w:snapToGrid w:val="0"/>
        <w:spacing w:beforeLines="50" w:before="180" w:line="200" w:lineRule="exact"/>
        <w:ind w:rightChars="-84" w:right="-176"/>
        <w:jc w:val="left"/>
        <w:rPr>
          <w:rFonts w:ascii="ＭＳ ゴシック" w:eastAsia="ＭＳ ゴシック" w:hAnsi="ＭＳ ゴシック"/>
          <w:b/>
        </w:rPr>
      </w:pPr>
      <w:r w:rsidRPr="00067E65">
        <w:rPr>
          <w:rFonts w:ascii="ＭＳ ゴシック" w:eastAsia="ＭＳ ゴシック" w:hAnsi="ＭＳ ゴシック" w:hint="eastAsia"/>
          <w:sz w:val="20"/>
        </w:rPr>
        <w:t>※参加申込書に御記入いただいた情報は、</w:t>
      </w:r>
      <w:r w:rsidR="006140B1">
        <w:rPr>
          <w:rFonts w:ascii="ＭＳ ゴシック" w:eastAsia="ＭＳ ゴシック" w:hAnsi="ＭＳ ゴシック" w:hint="eastAsia"/>
          <w:sz w:val="20"/>
          <w:szCs w:val="21"/>
        </w:rPr>
        <w:t>おか自ネット</w:t>
      </w:r>
      <w:r w:rsidRPr="00067E65">
        <w:rPr>
          <w:rFonts w:ascii="ＭＳ ゴシック" w:eastAsia="ＭＳ ゴシック" w:hAnsi="ＭＳ ゴシック" w:hint="eastAsia"/>
          <w:sz w:val="20"/>
        </w:rPr>
        <w:t>の運営上必要な範囲内で適切に使用させていただきます。</w:t>
      </w:r>
    </w:p>
    <w:sectPr w:rsidR="001A5A71" w:rsidRPr="00067E65" w:rsidSect="006E4D0A">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CD14" w14:textId="77777777" w:rsidR="00574C4B" w:rsidRDefault="00574C4B" w:rsidP="00574C4B">
      <w:r>
        <w:separator/>
      </w:r>
    </w:p>
  </w:endnote>
  <w:endnote w:type="continuationSeparator" w:id="0">
    <w:p w14:paraId="2DD68A66" w14:textId="77777777" w:rsidR="00574C4B" w:rsidRDefault="00574C4B" w:rsidP="0057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14720" w14:textId="77777777" w:rsidR="00574C4B" w:rsidRDefault="00574C4B" w:rsidP="00574C4B">
      <w:r>
        <w:separator/>
      </w:r>
    </w:p>
  </w:footnote>
  <w:footnote w:type="continuationSeparator" w:id="0">
    <w:p w14:paraId="67C5BC76" w14:textId="77777777" w:rsidR="00574C4B" w:rsidRDefault="00574C4B" w:rsidP="0057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DA7"/>
    <w:multiLevelType w:val="hybridMultilevel"/>
    <w:tmpl w:val="F6C0A8F2"/>
    <w:lvl w:ilvl="0" w:tplc="55B6AD8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62DC9"/>
    <w:multiLevelType w:val="hybridMultilevel"/>
    <w:tmpl w:val="EA5ED6F0"/>
    <w:lvl w:ilvl="0" w:tplc="C95A116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C6FD1"/>
    <w:multiLevelType w:val="hybridMultilevel"/>
    <w:tmpl w:val="DBFC00EE"/>
    <w:lvl w:ilvl="0" w:tplc="90D6C94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EE6EE7"/>
    <w:multiLevelType w:val="hybridMultilevel"/>
    <w:tmpl w:val="71845060"/>
    <w:lvl w:ilvl="0" w:tplc="E8106558">
      <w:start w:val="1"/>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384B98"/>
    <w:multiLevelType w:val="hybridMultilevel"/>
    <w:tmpl w:val="5BBA7EE2"/>
    <w:lvl w:ilvl="0" w:tplc="D1F8B3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201"/>
    <w:rsid w:val="00035201"/>
    <w:rsid w:val="00037563"/>
    <w:rsid w:val="000A21AC"/>
    <w:rsid w:val="00145417"/>
    <w:rsid w:val="0015025F"/>
    <w:rsid w:val="00175C12"/>
    <w:rsid w:val="00184C27"/>
    <w:rsid w:val="001A5A71"/>
    <w:rsid w:val="001D6F3A"/>
    <w:rsid w:val="001E4992"/>
    <w:rsid w:val="001F343C"/>
    <w:rsid w:val="002A2E41"/>
    <w:rsid w:val="002E7BCC"/>
    <w:rsid w:val="00320035"/>
    <w:rsid w:val="0036346B"/>
    <w:rsid w:val="00367CB7"/>
    <w:rsid w:val="003822A8"/>
    <w:rsid w:val="003A3DEB"/>
    <w:rsid w:val="003B1CE5"/>
    <w:rsid w:val="003B2F23"/>
    <w:rsid w:val="003F6AD0"/>
    <w:rsid w:val="00417D0A"/>
    <w:rsid w:val="004263CB"/>
    <w:rsid w:val="00470155"/>
    <w:rsid w:val="004A5422"/>
    <w:rsid w:val="004E70DA"/>
    <w:rsid w:val="00513242"/>
    <w:rsid w:val="005204FF"/>
    <w:rsid w:val="00543F65"/>
    <w:rsid w:val="00574C4B"/>
    <w:rsid w:val="005867CF"/>
    <w:rsid w:val="005B3F44"/>
    <w:rsid w:val="005E2747"/>
    <w:rsid w:val="00607274"/>
    <w:rsid w:val="006140B1"/>
    <w:rsid w:val="00640506"/>
    <w:rsid w:val="00667910"/>
    <w:rsid w:val="00667DDB"/>
    <w:rsid w:val="006703E6"/>
    <w:rsid w:val="006E4D0A"/>
    <w:rsid w:val="00715790"/>
    <w:rsid w:val="0074744A"/>
    <w:rsid w:val="00754A5A"/>
    <w:rsid w:val="007779A1"/>
    <w:rsid w:val="007D6AC0"/>
    <w:rsid w:val="008605D1"/>
    <w:rsid w:val="008A7BAD"/>
    <w:rsid w:val="008B1DF0"/>
    <w:rsid w:val="008B2C14"/>
    <w:rsid w:val="008D0C40"/>
    <w:rsid w:val="008F7103"/>
    <w:rsid w:val="008F7A68"/>
    <w:rsid w:val="009031EC"/>
    <w:rsid w:val="00931FD3"/>
    <w:rsid w:val="00984A1E"/>
    <w:rsid w:val="00987516"/>
    <w:rsid w:val="009B797C"/>
    <w:rsid w:val="009D052C"/>
    <w:rsid w:val="00A451D0"/>
    <w:rsid w:val="00A9319A"/>
    <w:rsid w:val="00AB21C0"/>
    <w:rsid w:val="00AB5895"/>
    <w:rsid w:val="00AD45B3"/>
    <w:rsid w:val="00AD6E8D"/>
    <w:rsid w:val="00B15101"/>
    <w:rsid w:val="00B35E87"/>
    <w:rsid w:val="00B512B3"/>
    <w:rsid w:val="00B62CE2"/>
    <w:rsid w:val="00BB1F4B"/>
    <w:rsid w:val="00C10212"/>
    <w:rsid w:val="00C973E2"/>
    <w:rsid w:val="00CB1F5D"/>
    <w:rsid w:val="00D2432A"/>
    <w:rsid w:val="00D26CA0"/>
    <w:rsid w:val="00D67DE2"/>
    <w:rsid w:val="00DF7034"/>
    <w:rsid w:val="00E30FF3"/>
    <w:rsid w:val="00E618D9"/>
    <w:rsid w:val="00E81629"/>
    <w:rsid w:val="00EB27BE"/>
    <w:rsid w:val="00EB53C8"/>
    <w:rsid w:val="00F04BAF"/>
    <w:rsid w:val="00F4594A"/>
    <w:rsid w:val="00F51D4F"/>
    <w:rsid w:val="00FA6A6F"/>
    <w:rsid w:val="00FB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94581"/>
  <w15:docId w15:val="{6790A635-CC2D-48F3-A1FF-6778C5A5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C4B"/>
    <w:pPr>
      <w:tabs>
        <w:tab w:val="center" w:pos="4252"/>
        <w:tab w:val="right" w:pos="8504"/>
      </w:tabs>
      <w:snapToGrid w:val="0"/>
    </w:pPr>
  </w:style>
  <w:style w:type="character" w:customStyle="1" w:styleId="a4">
    <w:name w:val="ヘッダー (文字)"/>
    <w:basedOn w:val="a0"/>
    <w:link w:val="a3"/>
    <w:uiPriority w:val="99"/>
    <w:rsid w:val="00574C4B"/>
  </w:style>
  <w:style w:type="paragraph" w:styleId="a5">
    <w:name w:val="footer"/>
    <w:basedOn w:val="a"/>
    <w:link w:val="a6"/>
    <w:uiPriority w:val="99"/>
    <w:unhideWhenUsed/>
    <w:rsid w:val="00574C4B"/>
    <w:pPr>
      <w:tabs>
        <w:tab w:val="center" w:pos="4252"/>
        <w:tab w:val="right" w:pos="8504"/>
      </w:tabs>
      <w:snapToGrid w:val="0"/>
    </w:pPr>
  </w:style>
  <w:style w:type="character" w:customStyle="1" w:styleId="a6">
    <w:name w:val="フッター (文字)"/>
    <w:basedOn w:val="a0"/>
    <w:link w:val="a5"/>
    <w:uiPriority w:val="99"/>
    <w:rsid w:val="00574C4B"/>
  </w:style>
  <w:style w:type="character" w:styleId="a7">
    <w:name w:val="Hyperlink"/>
    <w:rsid w:val="00574C4B"/>
    <w:rPr>
      <w:color w:val="0000FF"/>
      <w:u w:val="single"/>
    </w:rPr>
  </w:style>
  <w:style w:type="paragraph" w:styleId="a8">
    <w:name w:val="List Paragraph"/>
    <w:basedOn w:val="a"/>
    <w:uiPriority w:val="34"/>
    <w:qFormat/>
    <w:rsid w:val="00574C4B"/>
    <w:pPr>
      <w:ind w:leftChars="400" w:left="840"/>
    </w:pPr>
  </w:style>
  <w:style w:type="paragraph" w:styleId="a9">
    <w:name w:val="Balloon Text"/>
    <w:basedOn w:val="a"/>
    <w:link w:val="aa"/>
    <w:uiPriority w:val="99"/>
    <w:semiHidden/>
    <w:unhideWhenUsed/>
    <w:rsid w:val="005B3F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F4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512B3"/>
    <w:pPr>
      <w:jc w:val="center"/>
    </w:pPr>
    <w:rPr>
      <w:rFonts w:ascii="HGMaruGothicMPRO" w:eastAsia="HGMaruGothicMPRO" w:hAnsi="HGMaruGothicMPRO"/>
      <w:szCs w:val="21"/>
    </w:rPr>
  </w:style>
  <w:style w:type="character" w:customStyle="1" w:styleId="ac">
    <w:name w:val="記 (文字)"/>
    <w:basedOn w:val="a0"/>
    <w:link w:val="ab"/>
    <w:uiPriority w:val="99"/>
    <w:rsid w:val="00B512B3"/>
    <w:rPr>
      <w:rFonts w:ascii="HGMaruGothicMPRO" w:eastAsia="HGMaruGothicMPRO" w:hAnsi="HGMaruGothicMPRO"/>
      <w:szCs w:val="21"/>
    </w:rPr>
  </w:style>
  <w:style w:type="paragraph" w:styleId="ad">
    <w:name w:val="Closing"/>
    <w:basedOn w:val="a"/>
    <w:link w:val="ae"/>
    <w:uiPriority w:val="99"/>
    <w:unhideWhenUsed/>
    <w:rsid w:val="00B512B3"/>
    <w:pPr>
      <w:jc w:val="right"/>
    </w:pPr>
    <w:rPr>
      <w:rFonts w:ascii="HGMaruGothicMPRO" w:eastAsia="HGMaruGothicMPRO" w:hAnsi="HGMaruGothicMPRO"/>
      <w:szCs w:val="21"/>
    </w:rPr>
  </w:style>
  <w:style w:type="character" w:customStyle="1" w:styleId="ae">
    <w:name w:val="結語 (文字)"/>
    <w:basedOn w:val="a0"/>
    <w:link w:val="ad"/>
    <w:uiPriority w:val="99"/>
    <w:rsid w:val="00B512B3"/>
    <w:rPr>
      <w:rFonts w:ascii="HGMaruGothicMPRO" w:eastAsia="HGMaruGothicMPRO" w:hAnsi="HGMaruGothicMPRO"/>
      <w:szCs w:val="21"/>
    </w:rPr>
  </w:style>
  <w:style w:type="paragraph" w:styleId="HTML">
    <w:name w:val="HTML Preformatted"/>
    <w:basedOn w:val="a"/>
    <w:link w:val="HTML0"/>
    <w:uiPriority w:val="99"/>
    <w:unhideWhenUsed/>
    <w:rsid w:val="003822A8"/>
    <w:rPr>
      <w:rFonts w:ascii="Courier New" w:eastAsia="ＭＳ 明朝" w:hAnsi="Courier New" w:cs="Courier New"/>
      <w:sz w:val="20"/>
      <w:szCs w:val="20"/>
    </w:rPr>
  </w:style>
  <w:style w:type="character" w:customStyle="1" w:styleId="HTML0">
    <w:name w:val="HTML 書式付き (文字)"/>
    <w:basedOn w:val="a0"/>
    <w:link w:val="HTML"/>
    <w:uiPriority w:val="99"/>
    <w:rsid w:val="003822A8"/>
    <w:rPr>
      <w:rFonts w:ascii="Courier New" w:eastAsia="ＭＳ 明朝" w:hAnsi="Courier New" w:cs="Courier New"/>
      <w:sz w:val="20"/>
      <w:szCs w:val="20"/>
    </w:rPr>
  </w:style>
  <w:style w:type="character" w:styleId="af">
    <w:name w:val="Unresolved Mention"/>
    <w:basedOn w:val="a0"/>
    <w:uiPriority w:val="99"/>
    <w:semiHidden/>
    <w:unhideWhenUsed/>
    <w:rsid w:val="0060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mailto:E-mail:%20jidousya@optic.or.jp" TargetMode="External"/><Relationship Id="rId4" Type="http://schemas.openxmlformats.org/officeDocument/2006/relationships/settings" Target="settings.xml"/><Relationship Id="rId9" Type="http://schemas.openxmlformats.org/officeDocument/2006/relationships/hyperlink" Target="TEL:086-286-9651" TargetMode="Externa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A6274-45FB-4278-97B7-5E9DD9FC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nyamamoto</dc:creator>
  <cp:keywords/>
  <dc:description/>
  <cp:lastModifiedBy>katsuno</cp:lastModifiedBy>
  <cp:revision>61</cp:revision>
  <cp:lastPrinted>2019-12-10T06:16:00Z</cp:lastPrinted>
  <dcterms:created xsi:type="dcterms:W3CDTF">2018-02-09T09:23:00Z</dcterms:created>
  <dcterms:modified xsi:type="dcterms:W3CDTF">2019-12-23T06:18:00Z</dcterms:modified>
</cp:coreProperties>
</file>