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481" w:rsidRPr="00235D14" w:rsidRDefault="009C1481" w:rsidP="00617FC6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9C1481" w:rsidRPr="00235D14" w:rsidRDefault="009C1481" w:rsidP="009C1481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8C05C4">
        <w:rPr>
          <w:rFonts w:ascii="ＭＳ 明朝" w:hAnsi="ＭＳ 明朝" w:cs="ＭＳ 明朝" w:hint="eastAsia"/>
          <w:spacing w:val="8"/>
          <w:kern w:val="0"/>
          <w:sz w:val="22"/>
        </w:rPr>
        <w:t>７</w:t>
      </w:r>
      <w:r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9C1481" w:rsidRPr="00FD3C83" w:rsidRDefault="009C1481" w:rsidP="009C1481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069A8" w:rsidRPr="003C27C2" w:rsidRDefault="009069A8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4B19CB" w:rsidRPr="003C27C2" w:rsidRDefault="003C27C2" w:rsidP="004F4210">
      <w:pPr>
        <w:pStyle w:val="a3"/>
        <w:wordWrap w:val="0"/>
        <w:snapToGrid w:val="0"/>
        <w:spacing w:line="300" w:lineRule="auto"/>
        <w:ind w:rightChars="200" w:right="420"/>
        <w:jc w:val="right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令和</w:t>
      </w:r>
      <w:r w:rsidR="004F4210">
        <w:rPr>
          <w:rFonts w:asciiTheme="minorEastAsia" w:eastAsiaTheme="minorEastAsia" w:hAnsiTheme="minorEastAsia" w:hint="eastAsia"/>
        </w:rPr>
        <w:t xml:space="preserve">　　年　　月　　日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3C27C2" w:rsidRDefault="004F4210" w:rsidP="003C27C2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岡山県知事　</w:t>
      </w:r>
      <w:r w:rsidR="004B0B7E">
        <w:rPr>
          <w:rFonts w:asciiTheme="minorEastAsia" w:eastAsiaTheme="minorEastAsia" w:hAnsiTheme="minorEastAsia" w:hint="eastAsia"/>
        </w:rPr>
        <w:t xml:space="preserve">　　　　　　</w:t>
      </w:r>
      <w:r w:rsidR="009069A8">
        <w:rPr>
          <w:rFonts w:asciiTheme="minorEastAsia" w:eastAsiaTheme="minorEastAsia" w:hAnsiTheme="minorEastAsia" w:hint="eastAsia"/>
        </w:rPr>
        <w:t xml:space="preserve">　</w:t>
      </w:r>
      <w:r w:rsidR="00F0569D" w:rsidRPr="003C27C2">
        <w:rPr>
          <w:rFonts w:asciiTheme="minorEastAsia" w:eastAsiaTheme="minorEastAsia" w:hAnsiTheme="minorEastAsia" w:hint="eastAsia"/>
        </w:rPr>
        <w:t xml:space="preserve">　殿</w:t>
      </w:r>
    </w:p>
    <w:p w:rsidR="00F0569D" w:rsidRDefault="00F0569D" w:rsidP="00617FC6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617FC6" w:rsidRPr="003C27C2" w:rsidRDefault="00617FC6" w:rsidP="00617FC6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3C27C2" w:rsidTr="00617FC6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3866EA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4B19C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3C27C2" w:rsidTr="00617FC6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3866EA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9CB" w:rsidRPr="003C27C2" w:rsidRDefault="004B19C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617FC6" w:rsidRPr="003C27C2" w:rsidTr="005544D3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7FC6" w:rsidRPr="003C27C2" w:rsidRDefault="00617FC6" w:rsidP="00617FC6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3C27C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3C27C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7FC6" w:rsidRPr="003C27C2" w:rsidRDefault="00617FC6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F7464D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人手不足対策設備導入等支援</w:t>
      </w:r>
      <w:r w:rsidR="00FF45B2">
        <w:rPr>
          <w:rFonts w:asciiTheme="minorEastAsia" w:eastAsiaTheme="minorEastAsia" w:hAnsiTheme="minorEastAsia" w:hint="eastAsia"/>
        </w:rPr>
        <w:t>補助金</w:t>
      </w:r>
      <w:bookmarkStart w:id="0" w:name="_GoBack"/>
      <w:bookmarkEnd w:id="0"/>
      <w:r w:rsidR="00B027D3" w:rsidRPr="003C27C2">
        <w:rPr>
          <w:rFonts w:asciiTheme="minorEastAsia" w:eastAsiaTheme="minorEastAsia" w:hAnsiTheme="minorEastAsia" w:hint="eastAsia"/>
        </w:rPr>
        <w:t>事故</w:t>
      </w:r>
      <w:r w:rsidR="000572F1" w:rsidRPr="003C27C2">
        <w:rPr>
          <w:rFonts w:asciiTheme="minorEastAsia" w:eastAsiaTheme="minorEastAsia" w:hAnsiTheme="minorEastAsia" w:hint="eastAsia"/>
        </w:rPr>
        <w:t>報告書</w:t>
      </w: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　　　　　　　　　　　　　　　　　　　　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3C27C2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　　年　　月　　日付け、岡山県指令産企</w:t>
      </w:r>
      <w:r w:rsidR="003866EA">
        <w:rPr>
          <w:rFonts w:asciiTheme="minorEastAsia" w:eastAsiaTheme="minorEastAsia" w:hAnsiTheme="minorEastAsia" w:hint="eastAsia"/>
        </w:rPr>
        <w:t>第　　　号で</w:t>
      </w:r>
      <w:r w:rsidR="009E4157" w:rsidRPr="003C27C2">
        <w:rPr>
          <w:rFonts w:asciiTheme="minorEastAsia" w:eastAsiaTheme="minorEastAsia" w:hAnsiTheme="minorEastAsia" w:hint="eastAsia"/>
        </w:rPr>
        <w:t>交付決定通知のあった</w:t>
      </w:r>
      <w:r w:rsidR="00F7464D">
        <w:rPr>
          <w:rFonts w:asciiTheme="minorEastAsia" w:eastAsiaTheme="minorEastAsia" w:hAnsiTheme="minorEastAsia" w:hint="eastAsia"/>
        </w:rPr>
        <w:t>人手不足対策設備導入等支援</w:t>
      </w:r>
      <w:r w:rsidR="00FF45B2">
        <w:rPr>
          <w:rFonts w:asciiTheme="minorEastAsia" w:eastAsiaTheme="minorEastAsia" w:hAnsiTheme="minorEastAsia" w:hint="eastAsia"/>
        </w:rPr>
        <w:t>補助金</w:t>
      </w:r>
      <w:r w:rsidR="000572F1" w:rsidRPr="003C27C2">
        <w:rPr>
          <w:rFonts w:asciiTheme="minorEastAsia" w:eastAsiaTheme="minorEastAsia" w:hAnsiTheme="minorEastAsia" w:hint="eastAsia"/>
        </w:rPr>
        <w:t>について、</w:t>
      </w:r>
      <w:r w:rsidR="00CB61C6">
        <w:rPr>
          <w:rFonts w:asciiTheme="minorEastAsia" w:eastAsiaTheme="minorEastAsia" w:hAnsiTheme="minorEastAsia" w:hint="eastAsia"/>
        </w:rPr>
        <w:t>事故があったので、</w:t>
      </w:r>
      <w:r w:rsidR="00F7464D">
        <w:rPr>
          <w:rFonts w:asciiTheme="minorEastAsia" w:eastAsiaTheme="minorEastAsia" w:hAnsiTheme="minorEastAsia" w:hint="eastAsia"/>
        </w:rPr>
        <w:t>人手不足対策設備導入等支援</w:t>
      </w:r>
      <w:r w:rsidR="00FF45B2">
        <w:rPr>
          <w:rFonts w:asciiTheme="minorEastAsia" w:eastAsiaTheme="minorEastAsia" w:hAnsiTheme="minorEastAsia" w:hint="eastAsia"/>
        </w:rPr>
        <w:t>補助金</w:t>
      </w:r>
      <w:r w:rsidR="005F4D95" w:rsidRPr="00B4237C">
        <w:rPr>
          <w:rFonts w:asciiTheme="minorEastAsia" w:eastAsiaTheme="minorEastAsia" w:hAnsiTheme="minorEastAsia" w:hint="eastAsia"/>
        </w:rPr>
        <w:t>交付要綱</w:t>
      </w:r>
      <w:r w:rsidR="003866EA" w:rsidRPr="00B4237C">
        <w:rPr>
          <w:rFonts w:asciiTheme="minorEastAsia" w:eastAsiaTheme="minorEastAsia" w:hAnsiTheme="minorEastAsia" w:hint="eastAsia"/>
        </w:rPr>
        <w:t>第</w:t>
      </w:r>
      <w:r w:rsidR="001F4E69">
        <w:rPr>
          <w:rFonts w:asciiTheme="minorEastAsia" w:eastAsiaTheme="minorEastAsia" w:hAnsiTheme="minorEastAsia" w:hint="eastAsia"/>
        </w:rPr>
        <w:t>１</w:t>
      </w:r>
      <w:r w:rsidR="00CD4253">
        <w:rPr>
          <w:rFonts w:asciiTheme="minorEastAsia" w:eastAsiaTheme="minorEastAsia" w:hAnsiTheme="minorEastAsia" w:hint="eastAsia"/>
        </w:rPr>
        <w:t>０</w:t>
      </w:r>
      <w:r w:rsidR="00FC3BB6" w:rsidRPr="00B4237C">
        <w:rPr>
          <w:rFonts w:asciiTheme="minorEastAsia" w:eastAsiaTheme="minorEastAsia" w:hAnsiTheme="minorEastAsia" w:hint="eastAsia"/>
        </w:rPr>
        <w:t>条</w:t>
      </w:r>
      <w:r w:rsidR="003866EA" w:rsidRPr="00B4237C">
        <w:rPr>
          <w:rFonts w:asciiTheme="minorEastAsia" w:eastAsiaTheme="minorEastAsia" w:hAnsiTheme="minorEastAsia" w:hint="eastAsia"/>
        </w:rPr>
        <w:t>の</w:t>
      </w:r>
      <w:r w:rsidR="003866EA">
        <w:rPr>
          <w:rFonts w:asciiTheme="minorEastAsia" w:eastAsiaTheme="minorEastAsia" w:hAnsiTheme="minorEastAsia" w:hint="eastAsia"/>
        </w:rPr>
        <w:t>規定により</w:t>
      </w:r>
      <w:r w:rsidR="000572F1" w:rsidRPr="003C27C2">
        <w:rPr>
          <w:rFonts w:asciiTheme="minorEastAsia" w:eastAsiaTheme="minorEastAsia" w:hAnsiTheme="minorEastAsia" w:hint="eastAsia"/>
        </w:rPr>
        <w:t>報告します。</w:t>
      </w:r>
    </w:p>
    <w:p w:rsidR="00B9566F" w:rsidRPr="003C27C2" w:rsidRDefault="00B9566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記</w:t>
      </w:r>
    </w:p>
    <w:p w:rsidR="00FD651B" w:rsidRPr="003C27C2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１　事故の原因</w:t>
      </w:r>
      <w:r w:rsidRPr="003C27C2">
        <w:rPr>
          <w:rFonts w:asciiTheme="minorEastAsia" w:eastAsiaTheme="minorEastAsia" w:hAnsiTheme="minorEastAsia"/>
        </w:rPr>
        <w:t>及び</w:t>
      </w:r>
      <w:r w:rsidRPr="003C27C2">
        <w:rPr>
          <w:rFonts w:asciiTheme="minorEastAsia" w:eastAsiaTheme="minorEastAsia" w:hAnsiTheme="minorEastAsia" w:hint="eastAsia"/>
        </w:rPr>
        <w:t>内容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２　</w:t>
      </w:r>
      <w:r w:rsidR="00B027D3" w:rsidRPr="003C27C2">
        <w:rPr>
          <w:rFonts w:asciiTheme="minorEastAsia" w:eastAsiaTheme="minorEastAsia" w:hAnsiTheme="minorEastAsia" w:hint="eastAsia"/>
        </w:rPr>
        <w:t>事故に係る</w:t>
      </w:r>
      <w:r w:rsidR="00B027D3" w:rsidRPr="003C27C2">
        <w:rPr>
          <w:rFonts w:asciiTheme="minorEastAsia" w:eastAsiaTheme="minorEastAsia" w:hAnsiTheme="minorEastAsia"/>
        </w:rPr>
        <w:t>金額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 xml:space="preserve">３　</w:t>
      </w:r>
      <w:r w:rsidR="00B027D3" w:rsidRPr="003C27C2">
        <w:rPr>
          <w:rFonts w:asciiTheme="minorEastAsia" w:eastAsiaTheme="minorEastAsia" w:hAnsiTheme="minorEastAsia" w:hint="eastAsia"/>
        </w:rPr>
        <w:t>事故に対して</w:t>
      </w:r>
      <w:r w:rsidR="00B027D3" w:rsidRPr="003C27C2">
        <w:rPr>
          <w:rFonts w:asciiTheme="minorEastAsia" w:eastAsiaTheme="minorEastAsia" w:hAnsiTheme="minorEastAsia"/>
        </w:rPr>
        <w:t>採った措置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3C27C2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3C27C2">
        <w:rPr>
          <w:rFonts w:asciiTheme="minorEastAsia" w:eastAsiaTheme="minorEastAsia" w:hAnsiTheme="minorEastAsia" w:hint="eastAsia"/>
        </w:rPr>
        <w:t>４</w:t>
      </w:r>
      <w:r w:rsidR="003866EA">
        <w:rPr>
          <w:rFonts w:asciiTheme="minorEastAsia" w:eastAsiaTheme="minorEastAsia" w:hAnsiTheme="minorEastAsia" w:hint="eastAsia"/>
        </w:rPr>
        <w:t xml:space="preserve">　補助事業の遂行及び完了の見込み</w:t>
      </w:r>
    </w:p>
    <w:p w:rsidR="00FD651B" w:rsidRPr="003C27C2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sectPr w:rsidR="00FD651B" w:rsidRPr="003C27C2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F7F" w:rsidRDefault="001C6F7F" w:rsidP="00DB3CC8">
      <w:r>
        <w:separator/>
      </w:r>
    </w:p>
  </w:endnote>
  <w:endnote w:type="continuationSeparator" w:id="0">
    <w:p w:rsidR="001C6F7F" w:rsidRDefault="001C6F7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F7F" w:rsidRDefault="001C6F7F" w:rsidP="00DB3CC8">
      <w:r>
        <w:separator/>
      </w:r>
    </w:p>
  </w:footnote>
  <w:footnote w:type="continuationSeparator" w:id="0">
    <w:p w:rsidR="001C6F7F" w:rsidRDefault="001C6F7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247AE90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AC782E08" w:tentative="1">
      <w:start w:val="1"/>
      <w:numFmt w:val="aiueoFullWidth"/>
      <w:lvlText w:val="(%2)"/>
      <w:lvlJc w:val="left"/>
      <w:pPr>
        <w:ind w:left="1560" w:hanging="420"/>
      </w:pPr>
    </w:lvl>
    <w:lvl w:ilvl="2" w:tplc="510EE74A" w:tentative="1">
      <w:start w:val="1"/>
      <w:numFmt w:val="decimalEnclosedCircle"/>
      <w:lvlText w:val="%3"/>
      <w:lvlJc w:val="left"/>
      <w:pPr>
        <w:ind w:left="1980" w:hanging="420"/>
      </w:pPr>
    </w:lvl>
    <w:lvl w:ilvl="3" w:tplc="AE4AED40" w:tentative="1">
      <w:start w:val="1"/>
      <w:numFmt w:val="decimal"/>
      <w:lvlText w:val="%4."/>
      <w:lvlJc w:val="left"/>
      <w:pPr>
        <w:ind w:left="2400" w:hanging="420"/>
      </w:pPr>
    </w:lvl>
    <w:lvl w:ilvl="4" w:tplc="744AB872" w:tentative="1">
      <w:start w:val="1"/>
      <w:numFmt w:val="aiueoFullWidth"/>
      <w:lvlText w:val="(%5)"/>
      <w:lvlJc w:val="left"/>
      <w:pPr>
        <w:ind w:left="2820" w:hanging="420"/>
      </w:pPr>
    </w:lvl>
    <w:lvl w:ilvl="5" w:tplc="8340A030" w:tentative="1">
      <w:start w:val="1"/>
      <w:numFmt w:val="decimalEnclosedCircle"/>
      <w:lvlText w:val="%6"/>
      <w:lvlJc w:val="left"/>
      <w:pPr>
        <w:ind w:left="3240" w:hanging="420"/>
      </w:pPr>
    </w:lvl>
    <w:lvl w:ilvl="6" w:tplc="FE12923C" w:tentative="1">
      <w:start w:val="1"/>
      <w:numFmt w:val="decimal"/>
      <w:lvlText w:val="%7."/>
      <w:lvlJc w:val="left"/>
      <w:pPr>
        <w:ind w:left="3660" w:hanging="420"/>
      </w:pPr>
    </w:lvl>
    <w:lvl w:ilvl="7" w:tplc="86808506" w:tentative="1">
      <w:start w:val="1"/>
      <w:numFmt w:val="aiueoFullWidth"/>
      <w:lvlText w:val="(%8)"/>
      <w:lvlJc w:val="left"/>
      <w:pPr>
        <w:ind w:left="4080" w:hanging="420"/>
      </w:pPr>
    </w:lvl>
    <w:lvl w:ilvl="8" w:tplc="D5F2245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12234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2DD00A1E" w:tentative="1">
      <w:start w:val="1"/>
      <w:numFmt w:val="aiueoFullWidth"/>
      <w:lvlText w:val="(%2)"/>
      <w:lvlJc w:val="left"/>
      <w:pPr>
        <w:ind w:left="1560" w:hanging="420"/>
      </w:pPr>
    </w:lvl>
    <w:lvl w:ilvl="2" w:tplc="83E21CCC" w:tentative="1">
      <w:start w:val="1"/>
      <w:numFmt w:val="decimalEnclosedCircle"/>
      <w:lvlText w:val="%3"/>
      <w:lvlJc w:val="left"/>
      <w:pPr>
        <w:ind w:left="1980" w:hanging="420"/>
      </w:pPr>
    </w:lvl>
    <w:lvl w:ilvl="3" w:tplc="47C83422" w:tentative="1">
      <w:start w:val="1"/>
      <w:numFmt w:val="decimal"/>
      <w:lvlText w:val="%4."/>
      <w:lvlJc w:val="left"/>
      <w:pPr>
        <w:ind w:left="2400" w:hanging="420"/>
      </w:pPr>
    </w:lvl>
    <w:lvl w:ilvl="4" w:tplc="7B8AE636" w:tentative="1">
      <w:start w:val="1"/>
      <w:numFmt w:val="aiueoFullWidth"/>
      <w:lvlText w:val="(%5)"/>
      <w:lvlJc w:val="left"/>
      <w:pPr>
        <w:ind w:left="2820" w:hanging="420"/>
      </w:pPr>
    </w:lvl>
    <w:lvl w:ilvl="5" w:tplc="49CEDA62" w:tentative="1">
      <w:start w:val="1"/>
      <w:numFmt w:val="decimalEnclosedCircle"/>
      <w:lvlText w:val="%6"/>
      <w:lvlJc w:val="left"/>
      <w:pPr>
        <w:ind w:left="3240" w:hanging="420"/>
      </w:pPr>
    </w:lvl>
    <w:lvl w:ilvl="6" w:tplc="7A904E8E" w:tentative="1">
      <w:start w:val="1"/>
      <w:numFmt w:val="decimal"/>
      <w:lvlText w:val="%7."/>
      <w:lvlJc w:val="left"/>
      <w:pPr>
        <w:ind w:left="3660" w:hanging="420"/>
      </w:pPr>
    </w:lvl>
    <w:lvl w:ilvl="7" w:tplc="EFBED232" w:tentative="1">
      <w:start w:val="1"/>
      <w:numFmt w:val="aiueoFullWidth"/>
      <w:lvlText w:val="(%8)"/>
      <w:lvlJc w:val="left"/>
      <w:pPr>
        <w:ind w:left="4080" w:hanging="420"/>
      </w:pPr>
    </w:lvl>
    <w:lvl w:ilvl="8" w:tplc="42588E8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66C2A56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3BE6F5E" w:tentative="1">
      <w:start w:val="1"/>
      <w:numFmt w:val="aiueoFullWidth"/>
      <w:lvlText w:val="(%2)"/>
      <w:lvlJc w:val="left"/>
      <w:pPr>
        <w:ind w:left="1680" w:hanging="420"/>
      </w:pPr>
    </w:lvl>
    <w:lvl w:ilvl="2" w:tplc="D16A8E0C" w:tentative="1">
      <w:start w:val="1"/>
      <w:numFmt w:val="decimalEnclosedCircle"/>
      <w:lvlText w:val="%3"/>
      <w:lvlJc w:val="left"/>
      <w:pPr>
        <w:ind w:left="2100" w:hanging="420"/>
      </w:pPr>
    </w:lvl>
    <w:lvl w:ilvl="3" w:tplc="DF9E74CC" w:tentative="1">
      <w:start w:val="1"/>
      <w:numFmt w:val="decimal"/>
      <w:lvlText w:val="%4."/>
      <w:lvlJc w:val="left"/>
      <w:pPr>
        <w:ind w:left="2520" w:hanging="420"/>
      </w:pPr>
    </w:lvl>
    <w:lvl w:ilvl="4" w:tplc="295031D6" w:tentative="1">
      <w:start w:val="1"/>
      <w:numFmt w:val="aiueoFullWidth"/>
      <w:lvlText w:val="(%5)"/>
      <w:lvlJc w:val="left"/>
      <w:pPr>
        <w:ind w:left="2940" w:hanging="420"/>
      </w:pPr>
    </w:lvl>
    <w:lvl w:ilvl="5" w:tplc="3D30ED54" w:tentative="1">
      <w:start w:val="1"/>
      <w:numFmt w:val="decimalEnclosedCircle"/>
      <w:lvlText w:val="%6"/>
      <w:lvlJc w:val="left"/>
      <w:pPr>
        <w:ind w:left="3360" w:hanging="420"/>
      </w:pPr>
    </w:lvl>
    <w:lvl w:ilvl="6" w:tplc="6AC45838" w:tentative="1">
      <w:start w:val="1"/>
      <w:numFmt w:val="decimal"/>
      <w:lvlText w:val="%7."/>
      <w:lvlJc w:val="left"/>
      <w:pPr>
        <w:ind w:left="3780" w:hanging="420"/>
      </w:pPr>
    </w:lvl>
    <w:lvl w:ilvl="7" w:tplc="E048B218" w:tentative="1">
      <w:start w:val="1"/>
      <w:numFmt w:val="aiueoFullWidth"/>
      <w:lvlText w:val="(%8)"/>
      <w:lvlJc w:val="left"/>
      <w:pPr>
        <w:ind w:left="4200" w:hanging="420"/>
      </w:pPr>
    </w:lvl>
    <w:lvl w:ilvl="8" w:tplc="B69C350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D9C2820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99943A3E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B2BA2A10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F7C53D8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CB6F0F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EC4A51B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4B86A62C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758E77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3A870B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2FEA6A1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BCC9EF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8A682FC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8E43516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F2400D6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7049C1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639A7ADA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828E096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160A51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AD16C5B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4836AEC8" w:tentative="1">
      <w:start w:val="1"/>
      <w:numFmt w:val="aiueoFullWidth"/>
      <w:lvlText w:val="(%2)"/>
      <w:lvlJc w:val="left"/>
      <w:pPr>
        <w:ind w:left="1560" w:hanging="420"/>
      </w:pPr>
    </w:lvl>
    <w:lvl w:ilvl="2" w:tplc="ABA4335C" w:tentative="1">
      <w:start w:val="1"/>
      <w:numFmt w:val="decimalEnclosedCircle"/>
      <w:lvlText w:val="%3"/>
      <w:lvlJc w:val="left"/>
      <w:pPr>
        <w:ind w:left="1980" w:hanging="420"/>
      </w:pPr>
    </w:lvl>
    <w:lvl w:ilvl="3" w:tplc="BE52CE42" w:tentative="1">
      <w:start w:val="1"/>
      <w:numFmt w:val="decimal"/>
      <w:lvlText w:val="%4."/>
      <w:lvlJc w:val="left"/>
      <w:pPr>
        <w:ind w:left="2400" w:hanging="420"/>
      </w:pPr>
    </w:lvl>
    <w:lvl w:ilvl="4" w:tplc="5D804AE2" w:tentative="1">
      <w:start w:val="1"/>
      <w:numFmt w:val="aiueoFullWidth"/>
      <w:lvlText w:val="(%5)"/>
      <w:lvlJc w:val="left"/>
      <w:pPr>
        <w:ind w:left="2820" w:hanging="420"/>
      </w:pPr>
    </w:lvl>
    <w:lvl w:ilvl="5" w:tplc="3C4CA942" w:tentative="1">
      <w:start w:val="1"/>
      <w:numFmt w:val="decimalEnclosedCircle"/>
      <w:lvlText w:val="%6"/>
      <w:lvlJc w:val="left"/>
      <w:pPr>
        <w:ind w:left="3240" w:hanging="420"/>
      </w:pPr>
    </w:lvl>
    <w:lvl w:ilvl="6" w:tplc="EF54266C" w:tentative="1">
      <w:start w:val="1"/>
      <w:numFmt w:val="decimal"/>
      <w:lvlText w:val="%7."/>
      <w:lvlJc w:val="left"/>
      <w:pPr>
        <w:ind w:left="3660" w:hanging="420"/>
      </w:pPr>
    </w:lvl>
    <w:lvl w:ilvl="7" w:tplc="44F4A458" w:tentative="1">
      <w:start w:val="1"/>
      <w:numFmt w:val="aiueoFullWidth"/>
      <w:lvlText w:val="(%8)"/>
      <w:lvlJc w:val="left"/>
      <w:pPr>
        <w:ind w:left="4080" w:hanging="420"/>
      </w:pPr>
    </w:lvl>
    <w:lvl w:ilvl="8" w:tplc="4B323F0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AA9C9BC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1F601F0A" w:tentative="1">
      <w:start w:val="1"/>
      <w:numFmt w:val="aiueoFullWidth"/>
      <w:lvlText w:val="(%2)"/>
      <w:lvlJc w:val="left"/>
      <w:pPr>
        <w:ind w:left="737" w:hanging="420"/>
      </w:pPr>
    </w:lvl>
    <w:lvl w:ilvl="2" w:tplc="1D744EBC" w:tentative="1">
      <w:start w:val="1"/>
      <w:numFmt w:val="decimalEnclosedCircle"/>
      <w:lvlText w:val="%3"/>
      <w:lvlJc w:val="left"/>
      <w:pPr>
        <w:ind w:left="1157" w:hanging="420"/>
      </w:pPr>
    </w:lvl>
    <w:lvl w:ilvl="3" w:tplc="F4BA1C40" w:tentative="1">
      <w:start w:val="1"/>
      <w:numFmt w:val="decimal"/>
      <w:lvlText w:val="%4."/>
      <w:lvlJc w:val="left"/>
      <w:pPr>
        <w:ind w:left="1577" w:hanging="420"/>
      </w:pPr>
    </w:lvl>
    <w:lvl w:ilvl="4" w:tplc="16D8BFE2" w:tentative="1">
      <w:start w:val="1"/>
      <w:numFmt w:val="aiueoFullWidth"/>
      <w:lvlText w:val="(%5)"/>
      <w:lvlJc w:val="left"/>
      <w:pPr>
        <w:ind w:left="1997" w:hanging="420"/>
      </w:pPr>
    </w:lvl>
    <w:lvl w:ilvl="5" w:tplc="FA786484" w:tentative="1">
      <w:start w:val="1"/>
      <w:numFmt w:val="decimalEnclosedCircle"/>
      <w:lvlText w:val="%6"/>
      <w:lvlJc w:val="left"/>
      <w:pPr>
        <w:ind w:left="2417" w:hanging="420"/>
      </w:pPr>
    </w:lvl>
    <w:lvl w:ilvl="6" w:tplc="8C786704" w:tentative="1">
      <w:start w:val="1"/>
      <w:numFmt w:val="decimal"/>
      <w:lvlText w:val="%7."/>
      <w:lvlJc w:val="left"/>
      <w:pPr>
        <w:ind w:left="2837" w:hanging="420"/>
      </w:pPr>
    </w:lvl>
    <w:lvl w:ilvl="7" w:tplc="A1142F30" w:tentative="1">
      <w:start w:val="1"/>
      <w:numFmt w:val="aiueoFullWidth"/>
      <w:lvlText w:val="(%8)"/>
      <w:lvlJc w:val="left"/>
      <w:pPr>
        <w:ind w:left="3257" w:hanging="420"/>
      </w:pPr>
    </w:lvl>
    <w:lvl w:ilvl="8" w:tplc="92F67A6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0E2CC0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6F7F"/>
    <w:rsid w:val="001C79F7"/>
    <w:rsid w:val="001C7AAB"/>
    <w:rsid w:val="001F4E69"/>
    <w:rsid w:val="002020BC"/>
    <w:rsid w:val="00225917"/>
    <w:rsid w:val="00275FCC"/>
    <w:rsid w:val="00277061"/>
    <w:rsid w:val="00281537"/>
    <w:rsid w:val="00284F34"/>
    <w:rsid w:val="002B5F22"/>
    <w:rsid w:val="002B7B63"/>
    <w:rsid w:val="002C17D1"/>
    <w:rsid w:val="002D6A44"/>
    <w:rsid w:val="002E66AB"/>
    <w:rsid w:val="00313A00"/>
    <w:rsid w:val="00315EAD"/>
    <w:rsid w:val="00347DAD"/>
    <w:rsid w:val="0035001B"/>
    <w:rsid w:val="00356235"/>
    <w:rsid w:val="00384135"/>
    <w:rsid w:val="00384B8E"/>
    <w:rsid w:val="003866EA"/>
    <w:rsid w:val="003A326D"/>
    <w:rsid w:val="003B6FFB"/>
    <w:rsid w:val="003C27C2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0B7E"/>
    <w:rsid w:val="004B19CB"/>
    <w:rsid w:val="004C333F"/>
    <w:rsid w:val="004C75C2"/>
    <w:rsid w:val="004D2C2A"/>
    <w:rsid w:val="004E0B4C"/>
    <w:rsid w:val="004E57AB"/>
    <w:rsid w:val="004F4210"/>
    <w:rsid w:val="00507188"/>
    <w:rsid w:val="00520AE8"/>
    <w:rsid w:val="005350E4"/>
    <w:rsid w:val="005433CF"/>
    <w:rsid w:val="00564434"/>
    <w:rsid w:val="00586C0A"/>
    <w:rsid w:val="005A2C0F"/>
    <w:rsid w:val="005B3227"/>
    <w:rsid w:val="005C0512"/>
    <w:rsid w:val="005D4B50"/>
    <w:rsid w:val="005E75D4"/>
    <w:rsid w:val="005F4D95"/>
    <w:rsid w:val="00614DA5"/>
    <w:rsid w:val="00617B7E"/>
    <w:rsid w:val="00617FC6"/>
    <w:rsid w:val="00620C7E"/>
    <w:rsid w:val="00640F30"/>
    <w:rsid w:val="0064653D"/>
    <w:rsid w:val="00667F39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0FDE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C05C4"/>
    <w:rsid w:val="008D26EA"/>
    <w:rsid w:val="008F1A2B"/>
    <w:rsid w:val="009069A8"/>
    <w:rsid w:val="009110A9"/>
    <w:rsid w:val="009269EB"/>
    <w:rsid w:val="009303AE"/>
    <w:rsid w:val="0094332D"/>
    <w:rsid w:val="009757B9"/>
    <w:rsid w:val="00983042"/>
    <w:rsid w:val="009A5CB7"/>
    <w:rsid w:val="009A79C8"/>
    <w:rsid w:val="009C1481"/>
    <w:rsid w:val="009C36B9"/>
    <w:rsid w:val="009E4157"/>
    <w:rsid w:val="009E513F"/>
    <w:rsid w:val="00A060C5"/>
    <w:rsid w:val="00A10048"/>
    <w:rsid w:val="00A13477"/>
    <w:rsid w:val="00A23075"/>
    <w:rsid w:val="00A56588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4237C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1135"/>
    <w:rsid w:val="00C52D3D"/>
    <w:rsid w:val="00CB61C6"/>
    <w:rsid w:val="00CB6841"/>
    <w:rsid w:val="00CC5E2D"/>
    <w:rsid w:val="00CD4253"/>
    <w:rsid w:val="00CF4207"/>
    <w:rsid w:val="00D10966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7464D"/>
    <w:rsid w:val="00F80ACE"/>
    <w:rsid w:val="00FC3BB6"/>
    <w:rsid w:val="00FD38B0"/>
    <w:rsid w:val="00FD651B"/>
    <w:rsid w:val="00FE17A5"/>
    <w:rsid w:val="00FE6B09"/>
    <w:rsid w:val="00FF4138"/>
    <w:rsid w:val="00F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346B1-F8D8-43FE-9692-8EC6C915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D5BD3-E3AA-4C88-81B0-B88FFDB3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26</cp:revision>
  <cp:lastPrinted>2024-06-24T05:04:00Z</cp:lastPrinted>
  <dcterms:created xsi:type="dcterms:W3CDTF">2020-07-03T10:26:00Z</dcterms:created>
  <dcterms:modified xsi:type="dcterms:W3CDTF">2025-03-02T23:56:00Z</dcterms:modified>
</cp:coreProperties>
</file>