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D7" w:rsidRDefault="00DF1BD7" w:rsidP="00DF1BD7">
      <w:pPr>
        <w:snapToGrid w:val="0"/>
        <w:spacing w:line="28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DF1BD7" w:rsidRDefault="00DF1BD7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DF1BD7" w:rsidRDefault="00DF1BD7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DF1BD7" w:rsidRDefault="00DF1BD7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4438B1" w:rsidRPr="004438B1" w:rsidRDefault="004438B1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  <w:r w:rsidRPr="004438B1">
        <w:rPr>
          <w:rFonts w:ascii="ＭＳ ゴシック" w:eastAsia="ＭＳ ゴシック" w:hAnsi="ＭＳ ゴシック" w:hint="eastAsia"/>
        </w:rPr>
        <w:t>公益財団法人岡山県産業振興財団</w:t>
      </w:r>
    </w:p>
    <w:p w:rsidR="004438B1" w:rsidRPr="004438B1" w:rsidRDefault="004438B1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  <w:r w:rsidRPr="004438B1">
        <w:rPr>
          <w:rFonts w:ascii="ＭＳ ゴシック" w:eastAsia="ＭＳ ゴシック" w:hAnsi="ＭＳ ゴシック" w:hint="eastAsia"/>
        </w:rPr>
        <w:t xml:space="preserve">　理事長　　殿</w:t>
      </w:r>
    </w:p>
    <w:p w:rsidR="004438B1" w:rsidRDefault="004438B1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DF1BD7" w:rsidRDefault="00DF1BD7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DF1BD7" w:rsidRDefault="00DF1BD7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4438B1" w:rsidRPr="004438B1" w:rsidRDefault="004438B1" w:rsidP="004438B1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4438B1" w:rsidRPr="004438B1" w:rsidRDefault="004438B1" w:rsidP="004438B1">
      <w:pPr>
        <w:snapToGrid w:val="0"/>
        <w:spacing w:line="280" w:lineRule="atLeast"/>
        <w:ind w:firstLineChars="2100" w:firstLine="4410"/>
        <w:jc w:val="left"/>
        <w:rPr>
          <w:rFonts w:ascii="ＭＳ ゴシック" w:eastAsia="ＭＳ ゴシック" w:hAnsi="ＭＳ ゴシック"/>
        </w:rPr>
      </w:pPr>
      <w:r w:rsidRPr="004438B1">
        <w:rPr>
          <w:rFonts w:ascii="ＭＳ ゴシック" w:eastAsia="ＭＳ ゴシック" w:hAnsi="ＭＳ ゴシック" w:hint="eastAsia"/>
        </w:rPr>
        <w:t>（申請者）</w:t>
      </w:r>
    </w:p>
    <w:p w:rsidR="004438B1" w:rsidRPr="004438B1" w:rsidRDefault="004438B1" w:rsidP="00DF1BD7">
      <w:pPr>
        <w:autoSpaceDE w:val="0"/>
        <w:autoSpaceDN w:val="0"/>
        <w:adjustRightInd w:val="0"/>
        <w:snapToGrid w:val="0"/>
        <w:spacing w:line="360" w:lineRule="auto"/>
        <w:ind w:firstLineChars="2000" w:firstLine="440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  <w:r w:rsidRPr="004438B1">
        <w:rPr>
          <w:rFonts w:ascii="ＭＳ ゴシック" w:eastAsia="ＭＳ ゴシック" w:hAnsi="ＭＳ ゴシック" w:cs="Times New Roman" w:hint="eastAsia"/>
          <w:sz w:val="22"/>
        </w:rPr>
        <w:t>名　　　称</w:t>
      </w:r>
    </w:p>
    <w:p w:rsidR="004438B1" w:rsidRPr="004438B1" w:rsidRDefault="004438B1" w:rsidP="00DF1BD7">
      <w:pPr>
        <w:autoSpaceDE w:val="0"/>
        <w:autoSpaceDN w:val="0"/>
        <w:adjustRightInd w:val="0"/>
        <w:snapToGrid w:val="0"/>
        <w:spacing w:line="360" w:lineRule="auto"/>
        <w:ind w:firstLineChars="2000" w:firstLine="440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  <w:r w:rsidRPr="004438B1">
        <w:rPr>
          <w:rFonts w:ascii="ＭＳ ゴシック" w:eastAsia="ＭＳ ゴシック" w:hAnsi="ＭＳ ゴシック" w:cs="Times New Roman" w:hint="eastAsia"/>
          <w:sz w:val="22"/>
        </w:rPr>
        <w:t>代表者役職</w:t>
      </w:r>
    </w:p>
    <w:p w:rsidR="004438B1" w:rsidRDefault="00960EE7" w:rsidP="00DF1BD7">
      <w:pPr>
        <w:autoSpaceDE w:val="0"/>
        <w:autoSpaceDN w:val="0"/>
        <w:adjustRightInd w:val="0"/>
        <w:snapToGrid w:val="0"/>
        <w:spacing w:line="360" w:lineRule="auto"/>
        <w:ind w:firstLineChars="2000" w:firstLine="440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代表者</w:t>
      </w:r>
      <w:bookmarkStart w:id="0" w:name="_GoBack"/>
      <w:bookmarkEnd w:id="0"/>
      <w:r w:rsidR="004438B1">
        <w:rPr>
          <w:rFonts w:ascii="ＭＳ ゴシック" w:eastAsia="ＭＳ ゴシック" w:hAnsi="ＭＳ ゴシック" w:cs="Times New Roman" w:hint="eastAsia"/>
          <w:sz w:val="22"/>
        </w:rPr>
        <w:t>氏名　　　　　　　　　　　印</w:t>
      </w:r>
    </w:p>
    <w:p w:rsidR="004438B1" w:rsidRDefault="004438B1" w:rsidP="004438B1">
      <w:pPr>
        <w:autoSpaceDE w:val="0"/>
        <w:autoSpaceDN w:val="0"/>
        <w:adjustRightInd w:val="0"/>
        <w:ind w:firstLineChars="2000" w:firstLine="440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:rsidR="00DF1BD7" w:rsidRDefault="00DF1BD7" w:rsidP="004438B1">
      <w:pPr>
        <w:autoSpaceDE w:val="0"/>
        <w:autoSpaceDN w:val="0"/>
        <w:adjustRightInd w:val="0"/>
        <w:ind w:firstLineChars="2000" w:firstLine="440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:rsidR="004438B1" w:rsidRDefault="004438B1" w:rsidP="004438B1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常時使用する従業員数について</w:t>
      </w:r>
    </w:p>
    <w:p w:rsidR="004438B1" w:rsidRDefault="004438B1" w:rsidP="004438B1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:rsidR="00DF1BD7" w:rsidRDefault="00DF1BD7" w:rsidP="004438B1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:rsidR="004438B1" w:rsidRDefault="004438B1" w:rsidP="004438B1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C0954">
        <w:rPr>
          <w:rFonts w:ascii="ＭＳ ゴシック" w:eastAsia="ＭＳ ゴシック" w:hAnsi="ＭＳ ゴシック" w:cs="Times New Roman" w:hint="eastAsia"/>
          <w:sz w:val="22"/>
        </w:rPr>
        <w:t>企業活動継続支援事業補助金交付申請日において、</w:t>
      </w:r>
      <w:r w:rsidRPr="004438B1">
        <w:rPr>
          <w:rFonts w:ascii="ＭＳ ゴシック" w:eastAsia="ＭＳ ゴシック" w:hAnsi="ＭＳ ゴシック" w:cs="Times New Roman" w:hint="eastAsia"/>
          <w:sz w:val="22"/>
        </w:rPr>
        <w:t>労働基準法第２０条の規定に基づく</w:t>
      </w:r>
      <w:r>
        <w:rPr>
          <w:rFonts w:ascii="ＭＳ ゴシック" w:eastAsia="ＭＳ ゴシック" w:hAnsi="ＭＳ ゴシック" w:cs="Times New Roman" w:hint="eastAsia"/>
          <w:sz w:val="22"/>
        </w:rPr>
        <w:t>当社の常時雇用する従業員数は、下記</w:t>
      </w:r>
      <w:r w:rsidR="00BD28B6" w:rsidRPr="00AC0954">
        <w:rPr>
          <w:rFonts w:ascii="ＭＳ ゴシック" w:eastAsia="ＭＳ ゴシック" w:hAnsi="ＭＳ ゴシック" w:cs="Times New Roman" w:hint="eastAsia"/>
          <w:sz w:val="22"/>
        </w:rPr>
        <w:t>の</w:t>
      </w:r>
      <w:r>
        <w:rPr>
          <w:rFonts w:ascii="ＭＳ ゴシック" w:eastAsia="ＭＳ ゴシック" w:hAnsi="ＭＳ ゴシック" w:cs="Times New Roman" w:hint="eastAsia"/>
          <w:sz w:val="22"/>
        </w:rPr>
        <w:t>とおりで</w:t>
      </w:r>
      <w:r w:rsidR="00DF1BD7">
        <w:rPr>
          <w:rFonts w:ascii="ＭＳ ゴシック" w:eastAsia="ＭＳ ゴシック" w:hAnsi="ＭＳ ゴシック" w:cs="Times New Roman" w:hint="eastAsia"/>
          <w:sz w:val="22"/>
        </w:rPr>
        <w:t>す。</w:t>
      </w:r>
    </w:p>
    <w:p w:rsidR="004438B1" w:rsidRDefault="004438B1" w:rsidP="004438B1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:rsidR="00DF1BD7" w:rsidRDefault="00DF1BD7" w:rsidP="004438B1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:rsidR="004438B1" w:rsidRDefault="004438B1" w:rsidP="004438B1">
      <w:pPr>
        <w:pStyle w:val="a7"/>
      </w:pPr>
      <w:r>
        <w:rPr>
          <w:rFonts w:hint="eastAsia"/>
        </w:rPr>
        <w:t>記</w:t>
      </w:r>
    </w:p>
    <w:p w:rsidR="00DF1BD7" w:rsidRDefault="00DF1BD7" w:rsidP="004438B1">
      <w:pPr>
        <w:rPr>
          <w:rFonts w:ascii="ＭＳ ゴシック" w:eastAsia="ＭＳ ゴシック" w:hAnsi="ＭＳ ゴシック"/>
        </w:rPr>
      </w:pPr>
    </w:p>
    <w:p w:rsidR="0003762B" w:rsidRDefault="0003762B" w:rsidP="004438B1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2277"/>
      </w:tblGrid>
      <w:tr w:rsidR="00DF1BD7" w:rsidTr="00DF1BD7">
        <w:trPr>
          <w:trHeight w:val="778"/>
          <w:jc w:val="center"/>
        </w:trPr>
        <w:tc>
          <w:tcPr>
            <w:tcW w:w="1555" w:type="dxa"/>
            <w:vAlign w:val="center"/>
          </w:tcPr>
          <w:p w:rsidR="00DF1BD7" w:rsidRDefault="00DF1BD7" w:rsidP="00DF1B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2268" w:type="dxa"/>
            <w:vAlign w:val="center"/>
          </w:tcPr>
          <w:p w:rsidR="00DF1BD7" w:rsidRDefault="00DF1BD7" w:rsidP="00DF1BD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1417" w:type="dxa"/>
            <w:vAlign w:val="center"/>
          </w:tcPr>
          <w:p w:rsidR="00DF1BD7" w:rsidRDefault="00DF1BD7" w:rsidP="00DF1B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277" w:type="dxa"/>
            <w:vAlign w:val="center"/>
          </w:tcPr>
          <w:p w:rsidR="00DF1BD7" w:rsidRDefault="00DF1BD7" w:rsidP="00DF1BD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4438B1" w:rsidRDefault="004438B1" w:rsidP="004438B1">
      <w:pPr>
        <w:rPr>
          <w:rFonts w:ascii="ＭＳ ゴシック" w:eastAsia="ＭＳ ゴシック" w:hAnsi="ＭＳ ゴシック"/>
        </w:rPr>
      </w:pPr>
    </w:p>
    <w:p w:rsidR="004438B1" w:rsidRDefault="004438B1" w:rsidP="004438B1">
      <w:pPr>
        <w:rPr>
          <w:rFonts w:ascii="ＭＳ ゴシック" w:eastAsia="ＭＳ ゴシック" w:hAnsi="ＭＳ ゴシック"/>
        </w:rPr>
      </w:pPr>
    </w:p>
    <w:p w:rsidR="004438B1" w:rsidRDefault="004438B1" w:rsidP="004438B1">
      <w:pPr>
        <w:rPr>
          <w:rFonts w:ascii="ＭＳ ゴシック" w:eastAsia="ＭＳ ゴシック" w:hAnsi="ＭＳ ゴシック"/>
        </w:rPr>
      </w:pPr>
    </w:p>
    <w:p w:rsidR="005D14B2" w:rsidRDefault="005D14B2" w:rsidP="004438B1">
      <w:pPr>
        <w:rPr>
          <w:rFonts w:ascii="ＭＳ ゴシック" w:eastAsia="ＭＳ ゴシック" w:hAnsi="ＭＳ ゴシック"/>
        </w:rPr>
      </w:pPr>
    </w:p>
    <w:p w:rsidR="005D14B2" w:rsidRDefault="005D14B2" w:rsidP="004438B1">
      <w:pPr>
        <w:rPr>
          <w:rFonts w:ascii="ＭＳ ゴシック" w:eastAsia="ＭＳ ゴシック" w:hAnsi="ＭＳ ゴシック"/>
        </w:rPr>
      </w:pPr>
    </w:p>
    <w:p w:rsidR="005D14B2" w:rsidRDefault="005D14B2" w:rsidP="004438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</w:p>
    <w:p w:rsidR="005D14B2" w:rsidRPr="004438B1" w:rsidRDefault="005D14B2" w:rsidP="004438B1">
      <w:pPr>
        <w:rPr>
          <w:rFonts w:ascii="ＭＳ ゴシック" w:eastAsia="ＭＳ ゴシック" w:hAnsi="ＭＳ ゴシック"/>
        </w:rPr>
      </w:pPr>
    </w:p>
    <w:p w:rsidR="004438B1" w:rsidRPr="005D14B2" w:rsidRDefault="005D14B2" w:rsidP="005D14B2">
      <w:pPr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5D14B2">
        <w:rPr>
          <w:rFonts w:ascii="ＭＳ ゴシック" w:eastAsia="ＭＳ ゴシック" w:hAnsi="ＭＳ ゴシック" w:hint="eastAsia"/>
          <w:sz w:val="18"/>
          <w:szCs w:val="18"/>
        </w:rPr>
        <w:t>「常時使用する従業員」とは、労働基準法第２０条の規定に基づく「</w:t>
      </w:r>
      <w:proofErr w:type="gramStart"/>
      <w:r w:rsidRPr="005D14B2">
        <w:rPr>
          <w:rFonts w:ascii="ＭＳ ゴシック" w:eastAsia="ＭＳ ゴシック" w:hAnsi="ＭＳ ゴシック" w:hint="eastAsia"/>
          <w:sz w:val="18"/>
          <w:szCs w:val="18"/>
        </w:rPr>
        <w:t>予め解雇の予告を</w:t>
      </w:r>
      <w:proofErr w:type="gramEnd"/>
      <w:r w:rsidRPr="005D14B2">
        <w:rPr>
          <w:rFonts w:ascii="ＭＳ ゴシック" w:eastAsia="ＭＳ ゴシック" w:hAnsi="ＭＳ ゴシック" w:hint="eastAsia"/>
          <w:sz w:val="18"/>
          <w:szCs w:val="18"/>
        </w:rPr>
        <w:t>必要とする者」が従業員と解されます。また、会社役員及び個人事業主は</w:t>
      </w:r>
      <w:proofErr w:type="gramStart"/>
      <w:r w:rsidRPr="005D14B2">
        <w:rPr>
          <w:rFonts w:ascii="ＭＳ ゴシック" w:eastAsia="ＭＳ ゴシック" w:hAnsi="ＭＳ ゴシック" w:hint="eastAsia"/>
          <w:sz w:val="18"/>
          <w:szCs w:val="18"/>
        </w:rPr>
        <w:t>予め解雇の予告を</w:t>
      </w:r>
      <w:proofErr w:type="gramEnd"/>
      <w:r w:rsidRPr="005D14B2">
        <w:rPr>
          <w:rFonts w:ascii="ＭＳ ゴシック" w:eastAsia="ＭＳ ゴシック" w:hAnsi="ＭＳ ゴシック" w:hint="eastAsia"/>
          <w:sz w:val="18"/>
          <w:szCs w:val="18"/>
        </w:rPr>
        <w:t>必要とする者に該当しないため、中小企業基本法上の「常時使用する従業員」には該当しないと解されています。</w:t>
      </w:r>
    </w:p>
    <w:sectPr w:rsidR="004438B1" w:rsidRPr="005D14B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A9" w:rsidRDefault="00FB0CA9" w:rsidP="004438B1">
      <w:r>
        <w:separator/>
      </w:r>
    </w:p>
  </w:endnote>
  <w:endnote w:type="continuationSeparator" w:id="0">
    <w:p w:rsidR="00FB0CA9" w:rsidRDefault="00FB0CA9" w:rsidP="0044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A9" w:rsidRDefault="00FB0CA9" w:rsidP="004438B1">
      <w:r>
        <w:separator/>
      </w:r>
    </w:p>
  </w:footnote>
  <w:footnote w:type="continuationSeparator" w:id="0">
    <w:p w:rsidR="00FB0CA9" w:rsidRDefault="00FB0CA9" w:rsidP="0044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B1" w:rsidRDefault="004438B1">
    <w:pPr>
      <w:pStyle w:val="a3"/>
      <w:rPr>
        <w:rFonts w:ascii="ＭＳ ゴシック" w:eastAsia="ＭＳ ゴシック" w:hAnsi="ＭＳ ゴシック"/>
      </w:rPr>
    </w:pPr>
    <w:r w:rsidRPr="004438B1">
      <w:rPr>
        <w:rFonts w:ascii="ＭＳ ゴシック" w:eastAsia="ＭＳ ゴシック" w:hAnsi="ＭＳ ゴシック" w:hint="eastAsia"/>
      </w:rPr>
      <w:t>別紙４</w:t>
    </w:r>
  </w:p>
  <w:p w:rsidR="00DF1BD7" w:rsidRPr="0003762B" w:rsidRDefault="0003762B">
    <w:pPr>
      <w:pStyle w:val="a3"/>
      <w:rPr>
        <w:rFonts w:ascii="ＭＳ ゴシック" w:eastAsia="ＭＳ ゴシック" w:hAnsi="ＭＳ ゴシック"/>
        <w:sz w:val="18"/>
        <w:szCs w:val="18"/>
      </w:rPr>
    </w:pPr>
    <w:r w:rsidRPr="0003762B">
      <w:rPr>
        <w:rFonts w:ascii="ＭＳ ゴシック" w:eastAsia="ＭＳ ゴシック" w:hAnsi="ＭＳ ゴシック" w:hint="eastAsia"/>
        <w:sz w:val="18"/>
        <w:szCs w:val="18"/>
      </w:rPr>
      <w:t>※小規模事業者、個人事業主の方のみ提出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1"/>
    <w:rsid w:val="0003762B"/>
    <w:rsid w:val="004438B1"/>
    <w:rsid w:val="0052048D"/>
    <w:rsid w:val="005D14B2"/>
    <w:rsid w:val="00866144"/>
    <w:rsid w:val="00960EE7"/>
    <w:rsid w:val="00AC0954"/>
    <w:rsid w:val="00BD28B6"/>
    <w:rsid w:val="00C45851"/>
    <w:rsid w:val="00DF1BD7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03D63"/>
  <w15:chartTrackingRefBased/>
  <w15:docId w15:val="{CDB23268-6550-40EA-B955-CC6CC409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B1"/>
  </w:style>
  <w:style w:type="paragraph" w:styleId="a5">
    <w:name w:val="footer"/>
    <w:basedOn w:val="a"/>
    <w:link w:val="a6"/>
    <w:uiPriority w:val="99"/>
    <w:unhideWhenUsed/>
    <w:rsid w:val="00443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B1"/>
  </w:style>
  <w:style w:type="paragraph" w:styleId="a7">
    <w:name w:val="Note Heading"/>
    <w:basedOn w:val="a"/>
    <w:next w:val="a"/>
    <w:link w:val="a8"/>
    <w:uiPriority w:val="99"/>
    <w:unhideWhenUsed/>
    <w:rsid w:val="004438B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4438B1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4438B1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4438B1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44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FUJII</cp:lastModifiedBy>
  <cp:revision>4</cp:revision>
  <dcterms:created xsi:type="dcterms:W3CDTF">2020-05-27T13:07:00Z</dcterms:created>
  <dcterms:modified xsi:type="dcterms:W3CDTF">2020-05-29T00:16:00Z</dcterms:modified>
</cp:coreProperties>
</file>