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776" w:rsidRPr="00A734E7" w:rsidRDefault="00A57776" w:rsidP="00A57776">
      <w:pPr>
        <w:jc w:val="right"/>
        <w:rPr>
          <w:rFonts w:asciiTheme="minorEastAsia" w:hAnsiTheme="minorEastAsia"/>
          <w:color w:val="000000"/>
          <w:sz w:val="18"/>
        </w:rPr>
      </w:pPr>
      <w:r w:rsidRPr="00A734E7">
        <w:rPr>
          <w:rFonts w:asciiTheme="minorEastAsia" w:hAnsiTheme="minorEastAsia" w:hint="eastAsia"/>
          <w:color w:val="000000"/>
          <w:sz w:val="18"/>
        </w:rPr>
        <w:t>岡山県地域産業活性化基金事業</w:t>
      </w:r>
    </w:p>
    <w:p w:rsidR="00B512B3" w:rsidRDefault="00875935" w:rsidP="007261C0">
      <w:pPr>
        <w:pStyle w:val="ab"/>
        <w:spacing w:after="240"/>
        <w:jc w:val="both"/>
        <w:rPr>
          <w:szCs w:val="22"/>
        </w:rPr>
      </w:pPr>
      <w:r>
        <w:rPr>
          <w:rFonts w:asciiTheme="minorEastAsia" w:hAnsiTheme="minorEastAsia"/>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 o:spid="_x0000_s1026" type="#_x0000_t84" style="position:absolute;left:0;text-align:left;margin-left:-7.8pt;margin-top:4.65pt;width:456pt;height:39.75pt;z-index:251661312;visibility:visible;mso-wrap-distance-left:9pt;mso-wrap-distance-top:0;mso-wrap-distance-right:9pt;mso-wrap-distance-bottom:0;mso-position-horizontal-relative:text;mso-position-vertical-relative:text;mso-height-relative:margin;v-text-anchor:middle" fillcolor="white [3201]" strokecolor="#f4b083 [1941]" strokeweight="1pt">
            <v:fill color2="#f7caac [1301]" focusposition="1" focussize="" focus="100%" type="gradient"/>
            <v:shadow on="t" type="perspective" color="#823b0b [1605]" opacity=".5" offset="1pt" offset2="-3pt"/>
            <v:textbox>
              <w:txbxContent>
                <w:p w:rsidR="008B2C14" w:rsidRPr="00617473" w:rsidRDefault="008B2C14" w:rsidP="00617473">
                  <w:pPr>
                    <w:jc w:val="center"/>
                    <w:rPr>
                      <w:color w:val="0D0D0D" w:themeColor="text1" w:themeTint="F2"/>
                      <w:sz w:val="26"/>
                      <w:szCs w:val="26"/>
                    </w:rPr>
                  </w:pPr>
                  <w:r w:rsidRPr="00617473">
                    <w:rPr>
                      <w:rFonts w:hint="eastAsia"/>
                      <w:color w:val="0D0D0D" w:themeColor="text1" w:themeTint="F2"/>
                      <w:sz w:val="26"/>
                      <w:szCs w:val="26"/>
                    </w:rPr>
                    <w:t>【</w:t>
                  </w:r>
                  <w:r w:rsidR="00A734E7" w:rsidRPr="00617473">
                    <w:rPr>
                      <w:rFonts w:hint="eastAsia"/>
                      <w:color w:val="0D0D0D" w:themeColor="text1" w:themeTint="F2"/>
                      <w:sz w:val="26"/>
                      <w:szCs w:val="26"/>
                    </w:rPr>
                    <w:t>令和元年度</w:t>
                  </w:r>
                  <w:r w:rsidRPr="00617473">
                    <w:rPr>
                      <w:rFonts w:hint="eastAsia"/>
                      <w:color w:val="0D0D0D" w:themeColor="text1" w:themeTint="F2"/>
                      <w:sz w:val="26"/>
                      <w:szCs w:val="26"/>
                    </w:rPr>
                    <w:t>岡山県</w:t>
                  </w:r>
                  <w:r w:rsidR="005D1CC1" w:rsidRPr="00617473">
                    <w:rPr>
                      <w:rFonts w:hint="eastAsia"/>
                      <w:color w:val="0D0D0D" w:themeColor="text1" w:themeTint="F2"/>
                      <w:sz w:val="26"/>
                      <w:szCs w:val="26"/>
                    </w:rPr>
                    <w:t>精密</w:t>
                  </w:r>
                  <w:r w:rsidR="005D1CC1" w:rsidRPr="00617473">
                    <w:rPr>
                      <w:color w:val="0D0D0D" w:themeColor="text1" w:themeTint="F2"/>
                      <w:sz w:val="26"/>
                      <w:szCs w:val="26"/>
                    </w:rPr>
                    <w:t>生産技術研究会</w:t>
                  </w:r>
                  <w:r w:rsidRPr="00617473">
                    <w:rPr>
                      <w:color w:val="0D0D0D" w:themeColor="text1" w:themeTint="F2"/>
                      <w:sz w:val="26"/>
                      <w:szCs w:val="26"/>
                    </w:rPr>
                    <w:t xml:space="preserve">　</w:t>
                  </w:r>
                  <w:r w:rsidR="005D1CC1" w:rsidRPr="00617473">
                    <w:rPr>
                      <w:rFonts w:hint="eastAsia"/>
                      <w:color w:val="0D0D0D" w:themeColor="text1" w:themeTint="F2"/>
                      <w:sz w:val="26"/>
                      <w:szCs w:val="26"/>
                    </w:rPr>
                    <w:t>企業</w:t>
                  </w:r>
                  <w:r w:rsidR="005D1CC1" w:rsidRPr="00617473">
                    <w:rPr>
                      <w:color w:val="0D0D0D" w:themeColor="text1" w:themeTint="F2"/>
                      <w:sz w:val="26"/>
                      <w:szCs w:val="26"/>
                    </w:rPr>
                    <w:t>見学会</w:t>
                  </w:r>
                  <w:r w:rsidRPr="00617473">
                    <w:rPr>
                      <w:rFonts w:hint="eastAsia"/>
                      <w:color w:val="0D0D0D" w:themeColor="text1" w:themeTint="F2"/>
                      <w:sz w:val="26"/>
                      <w:szCs w:val="26"/>
                    </w:rPr>
                    <w:t>】</w:t>
                  </w:r>
                </w:p>
              </w:txbxContent>
            </v:textbox>
          </v:shape>
        </w:pict>
      </w:r>
    </w:p>
    <w:p w:rsidR="007261C0" w:rsidRPr="007261C0" w:rsidRDefault="007261C0" w:rsidP="007261C0"/>
    <w:p w:rsidR="00033793" w:rsidRDefault="00033793" w:rsidP="00617473">
      <w:pPr>
        <w:ind w:firstLineChars="100" w:firstLine="210"/>
        <w:rPr>
          <w:rFonts w:ascii="ＭＳ 明朝" w:eastAsia="ＭＳ 明朝" w:hAnsi="ＭＳ 明朝"/>
        </w:rPr>
      </w:pPr>
    </w:p>
    <w:p w:rsidR="00617473" w:rsidRPr="00617473" w:rsidRDefault="00617473" w:rsidP="00617473">
      <w:pPr>
        <w:ind w:firstLineChars="100" w:firstLine="210"/>
        <w:rPr>
          <w:rFonts w:ascii="ＭＳ 明朝" w:eastAsia="ＭＳ 明朝" w:hAnsi="ＭＳ 明朝"/>
        </w:rPr>
      </w:pPr>
      <w:r w:rsidRPr="00617473">
        <w:rPr>
          <w:rFonts w:ascii="ＭＳ 明朝" w:eastAsia="ＭＳ 明朝" w:hAnsi="ＭＳ 明朝" w:hint="eastAsia"/>
        </w:rPr>
        <w:t>このたび岡山県精密生産技術研究会・公益財団法人岡山県産業振興財団では、先進技術の視察による県内企業等の精密生産技術の高度化や生産技術のレベルアップなどを図ることを目的として、下記のとおり「企業見学会」を開催いたします。</w:t>
      </w:r>
      <w:r w:rsidRPr="00617473">
        <w:rPr>
          <w:rFonts w:ascii="ＭＳ 明朝" w:eastAsia="ＭＳ 明朝" w:hAnsi="ＭＳ 明朝" w:hint="eastAsia"/>
          <w:szCs w:val="21"/>
          <w:u w:val="wave"/>
        </w:rPr>
        <w:t>精密研会員以外の方もご参加いただけます</w:t>
      </w:r>
      <w:r w:rsidRPr="00617473">
        <w:rPr>
          <w:rFonts w:ascii="ＭＳ 明朝" w:eastAsia="ＭＳ 明朝" w:hAnsi="ＭＳ 明朝" w:hint="eastAsia"/>
          <w:szCs w:val="21"/>
        </w:rPr>
        <w:t>ので、</w:t>
      </w:r>
      <w:r w:rsidRPr="00617473">
        <w:rPr>
          <w:rFonts w:ascii="ＭＳ 明朝" w:eastAsia="ＭＳ 明朝" w:hAnsi="ＭＳ 明朝" w:hint="eastAsia"/>
        </w:rPr>
        <w:t>奮ってご参加ください。</w:t>
      </w:r>
    </w:p>
    <w:p w:rsidR="007261C0" w:rsidRPr="00617473" w:rsidRDefault="00617473" w:rsidP="00617473">
      <w:pPr>
        <w:spacing w:after="240"/>
        <w:jc w:val="center"/>
        <w:rPr>
          <w:rFonts w:ascii="ＭＳ 明朝" w:eastAsia="ＭＳ 明朝" w:hAnsi="ＭＳ 明朝"/>
          <w:color w:val="000000" w:themeColor="text1"/>
          <w:szCs w:val="21"/>
        </w:rPr>
      </w:pPr>
      <w:r w:rsidRPr="00617473">
        <w:rPr>
          <w:rFonts w:ascii="ＭＳ 明朝" w:eastAsia="ＭＳ 明朝" w:hAnsi="ＭＳ 明朝" w:hint="eastAsia"/>
          <w:color w:val="000000" w:themeColor="text1"/>
          <w:szCs w:val="21"/>
        </w:rPr>
        <w:t>記</w:t>
      </w:r>
    </w:p>
    <w:p w:rsidR="008A5233" w:rsidRPr="00617473" w:rsidRDefault="00574C4B" w:rsidP="002E7BCC">
      <w:pPr>
        <w:spacing w:line="276" w:lineRule="auto"/>
        <w:rPr>
          <w:rFonts w:ascii="ＭＳ 明朝" w:eastAsia="ＭＳ 明朝" w:hAnsi="ＭＳ 明朝"/>
          <w:color w:val="000000" w:themeColor="text1"/>
          <w:szCs w:val="21"/>
        </w:rPr>
      </w:pPr>
      <w:r w:rsidRPr="00617473">
        <w:rPr>
          <w:rFonts w:ascii="ＭＳ 明朝" w:eastAsia="ＭＳ 明朝" w:hAnsi="ＭＳ 明朝" w:hint="eastAsia"/>
          <w:color w:val="000000" w:themeColor="text1"/>
          <w:szCs w:val="21"/>
        </w:rPr>
        <w:t>◆</w:t>
      </w:r>
      <w:r w:rsidR="00571D3F" w:rsidRPr="00617473">
        <w:rPr>
          <w:rFonts w:ascii="ＭＳ 明朝" w:eastAsia="ＭＳ 明朝" w:hAnsi="ＭＳ 明朝" w:hint="eastAsia"/>
          <w:color w:val="000000" w:themeColor="text1"/>
          <w:szCs w:val="21"/>
        </w:rPr>
        <w:t xml:space="preserve"> </w:t>
      </w:r>
      <w:r w:rsidR="00571D3F" w:rsidRPr="00617473">
        <w:rPr>
          <w:rFonts w:ascii="ＭＳ 明朝" w:eastAsia="ＭＳ 明朝" w:hAnsi="ＭＳ 明朝" w:hint="eastAsia"/>
          <w:szCs w:val="21"/>
        </w:rPr>
        <w:t>日</w:t>
      </w:r>
      <w:r w:rsidR="008F5560" w:rsidRPr="00617473">
        <w:rPr>
          <w:rFonts w:ascii="ＭＳ 明朝" w:eastAsia="ＭＳ 明朝" w:hAnsi="ＭＳ 明朝" w:hint="eastAsia"/>
          <w:szCs w:val="21"/>
        </w:rPr>
        <w:t xml:space="preserve">　</w:t>
      </w:r>
      <w:r w:rsidR="00571D3F" w:rsidRPr="00617473">
        <w:rPr>
          <w:rFonts w:ascii="ＭＳ 明朝" w:eastAsia="ＭＳ 明朝" w:hAnsi="ＭＳ 明朝" w:hint="eastAsia"/>
          <w:szCs w:val="21"/>
        </w:rPr>
        <w:t>時</w:t>
      </w:r>
      <w:r w:rsidR="008F5560" w:rsidRPr="00617473">
        <w:rPr>
          <w:rFonts w:ascii="ＭＳ 明朝" w:eastAsia="ＭＳ 明朝" w:hAnsi="ＭＳ 明朝" w:hint="eastAsia"/>
          <w:color w:val="000000" w:themeColor="text1"/>
          <w:szCs w:val="21"/>
        </w:rPr>
        <w:t>：</w:t>
      </w:r>
      <w:r w:rsidR="00A734E7" w:rsidRPr="00617473">
        <w:rPr>
          <w:rFonts w:ascii="ＭＳ 明朝" w:eastAsia="ＭＳ 明朝" w:hAnsi="ＭＳ 明朝" w:hint="eastAsia"/>
          <w:color w:val="000000" w:themeColor="text1"/>
          <w:szCs w:val="21"/>
        </w:rPr>
        <w:t>令和元年</w:t>
      </w:r>
      <w:r w:rsidR="00051B9B" w:rsidRPr="00617473">
        <w:rPr>
          <w:rFonts w:ascii="ＭＳ 明朝" w:eastAsia="ＭＳ 明朝" w:hAnsi="ＭＳ 明朝" w:hint="eastAsia"/>
          <w:color w:val="000000" w:themeColor="text1"/>
          <w:szCs w:val="21"/>
        </w:rPr>
        <w:t>１０</w:t>
      </w:r>
      <w:r w:rsidR="00A734E7" w:rsidRPr="00617473">
        <w:rPr>
          <w:rFonts w:ascii="ＭＳ 明朝" w:eastAsia="ＭＳ 明朝" w:hAnsi="ＭＳ 明朝" w:hint="eastAsia"/>
          <w:color w:val="000000" w:themeColor="text1"/>
          <w:szCs w:val="21"/>
        </w:rPr>
        <w:t>月</w:t>
      </w:r>
      <w:r w:rsidR="00051B9B" w:rsidRPr="00617473">
        <w:rPr>
          <w:rFonts w:ascii="ＭＳ 明朝" w:eastAsia="ＭＳ 明朝" w:hAnsi="ＭＳ 明朝" w:hint="eastAsia"/>
          <w:color w:val="000000" w:themeColor="text1"/>
          <w:szCs w:val="21"/>
        </w:rPr>
        <w:t>３１</w:t>
      </w:r>
      <w:r w:rsidR="00A734E7" w:rsidRPr="00617473">
        <w:rPr>
          <w:rFonts w:ascii="ＭＳ 明朝" w:eastAsia="ＭＳ 明朝" w:hAnsi="ＭＳ 明朝" w:hint="eastAsia"/>
          <w:color w:val="000000" w:themeColor="text1"/>
          <w:szCs w:val="21"/>
        </w:rPr>
        <w:t>日</w:t>
      </w:r>
      <w:r w:rsidR="008A5233" w:rsidRPr="00617473">
        <w:rPr>
          <w:rFonts w:ascii="ＭＳ 明朝" w:eastAsia="ＭＳ 明朝" w:hAnsi="ＭＳ 明朝" w:hint="eastAsia"/>
          <w:color w:val="000000" w:themeColor="text1"/>
          <w:szCs w:val="21"/>
        </w:rPr>
        <w:t>（</w:t>
      </w:r>
      <w:r w:rsidR="00051B9B" w:rsidRPr="00617473">
        <w:rPr>
          <w:rFonts w:ascii="ＭＳ 明朝" w:eastAsia="ＭＳ 明朝" w:hAnsi="ＭＳ 明朝" w:hint="eastAsia"/>
          <w:color w:val="000000" w:themeColor="text1"/>
          <w:szCs w:val="21"/>
        </w:rPr>
        <w:t>木</w:t>
      </w:r>
      <w:r w:rsidR="008A5233" w:rsidRPr="00617473">
        <w:rPr>
          <w:rFonts w:ascii="ＭＳ 明朝" w:eastAsia="ＭＳ 明朝" w:hAnsi="ＭＳ 明朝" w:hint="eastAsia"/>
          <w:color w:val="000000" w:themeColor="text1"/>
          <w:szCs w:val="21"/>
        </w:rPr>
        <w:t>）８：</w:t>
      </w:r>
      <w:r w:rsidR="00AB6FF7" w:rsidRPr="00617473">
        <w:rPr>
          <w:rFonts w:ascii="ＭＳ 明朝" w:eastAsia="ＭＳ 明朝" w:hAnsi="ＭＳ 明朝" w:hint="eastAsia"/>
          <w:color w:val="000000" w:themeColor="text1"/>
          <w:szCs w:val="21"/>
        </w:rPr>
        <w:t>２５</w:t>
      </w:r>
      <w:r w:rsidR="008A5233" w:rsidRPr="00617473">
        <w:rPr>
          <w:rFonts w:ascii="ＭＳ 明朝" w:eastAsia="ＭＳ 明朝" w:hAnsi="ＭＳ 明朝" w:hint="eastAsia"/>
          <w:color w:val="000000" w:themeColor="text1"/>
          <w:szCs w:val="21"/>
        </w:rPr>
        <w:t>～１</w:t>
      </w:r>
      <w:r w:rsidR="00491B1B" w:rsidRPr="00617473">
        <w:rPr>
          <w:rFonts w:ascii="ＭＳ 明朝" w:eastAsia="ＭＳ 明朝" w:hAnsi="ＭＳ 明朝" w:hint="eastAsia"/>
          <w:color w:val="000000" w:themeColor="text1"/>
          <w:szCs w:val="21"/>
        </w:rPr>
        <w:t>７</w:t>
      </w:r>
      <w:r w:rsidR="00E21614" w:rsidRPr="00617473">
        <w:rPr>
          <w:rFonts w:ascii="ＭＳ 明朝" w:eastAsia="ＭＳ 明朝" w:hAnsi="ＭＳ 明朝" w:hint="eastAsia"/>
          <w:color w:val="000000" w:themeColor="text1"/>
          <w:szCs w:val="21"/>
        </w:rPr>
        <w:t>：</w:t>
      </w:r>
      <w:r w:rsidR="00491B1B" w:rsidRPr="00617473">
        <w:rPr>
          <w:rFonts w:ascii="ＭＳ 明朝" w:eastAsia="ＭＳ 明朝" w:hAnsi="ＭＳ 明朝" w:hint="eastAsia"/>
          <w:color w:val="000000" w:themeColor="text1"/>
          <w:szCs w:val="21"/>
        </w:rPr>
        <w:t>３０</w:t>
      </w:r>
      <w:r w:rsidR="00793DA7" w:rsidRPr="00617473">
        <w:rPr>
          <w:rFonts w:ascii="ＭＳ 明朝" w:eastAsia="ＭＳ 明朝" w:hAnsi="ＭＳ 明朝" w:hint="eastAsia"/>
          <w:color w:val="000000" w:themeColor="text1"/>
          <w:szCs w:val="21"/>
        </w:rPr>
        <w:t xml:space="preserve">　　</w:t>
      </w:r>
    </w:p>
    <w:p w:rsidR="00AF0A19" w:rsidRPr="00617473" w:rsidRDefault="00574C4B" w:rsidP="00AF0A19">
      <w:pPr>
        <w:rPr>
          <w:rFonts w:ascii="ＭＳ 明朝" w:eastAsia="ＭＳ 明朝" w:hAnsi="ＭＳ 明朝"/>
          <w:szCs w:val="21"/>
        </w:rPr>
      </w:pPr>
      <w:r w:rsidRPr="00617473">
        <w:rPr>
          <w:rFonts w:ascii="ＭＳ 明朝" w:eastAsia="ＭＳ 明朝" w:hAnsi="ＭＳ 明朝" w:hint="eastAsia"/>
          <w:szCs w:val="21"/>
        </w:rPr>
        <w:t xml:space="preserve">◆ </w:t>
      </w:r>
      <w:r w:rsidR="00571D3F" w:rsidRPr="00617473">
        <w:rPr>
          <w:rFonts w:ascii="ＭＳ 明朝" w:eastAsia="ＭＳ 明朝" w:hAnsi="ＭＳ 明朝" w:hint="eastAsia"/>
          <w:szCs w:val="21"/>
        </w:rPr>
        <w:t>見学先</w:t>
      </w:r>
      <w:r w:rsidR="008F5560" w:rsidRPr="00617473">
        <w:rPr>
          <w:rFonts w:ascii="ＭＳ 明朝" w:eastAsia="ＭＳ 明朝" w:hAnsi="ＭＳ 明朝" w:hint="eastAsia"/>
          <w:szCs w:val="21"/>
        </w:rPr>
        <w:t>：①</w:t>
      </w:r>
      <w:r w:rsidR="00A734E7" w:rsidRPr="00617473">
        <w:rPr>
          <w:rFonts w:ascii="ＭＳ 明朝" w:eastAsia="ＭＳ 明朝" w:hAnsi="ＭＳ 明朝" w:hint="eastAsia"/>
          <w:szCs w:val="21"/>
        </w:rPr>
        <w:t>三菱電機</w:t>
      </w:r>
      <w:r w:rsidR="00803067" w:rsidRPr="00617473">
        <w:rPr>
          <w:rFonts w:ascii="ＭＳ 明朝" w:eastAsia="ＭＳ 明朝" w:hAnsi="ＭＳ 明朝" w:hint="eastAsia"/>
          <w:szCs w:val="21"/>
        </w:rPr>
        <w:t>㈱</w:t>
      </w:r>
      <w:r w:rsidR="00AF0A19" w:rsidRPr="00617473">
        <w:rPr>
          <w:rFonts w:ascii="ＭＳ 明朝" w:eastAsia="ＭＳ 明朝" w:hAnsi="ＭＳ 明朝" w:hint="eastAsia"/>
          <w:szCs w:val="21"/>
        </w:rPr>
        <w:t xml:space="preserve">　</w:t>
      </w:r>
      <w:r w:rsidR="00A734E7" w:rsidRPr="00617473">
        <w:rPr>
          <w:rFonts w:ascii="ＭＳ 明朝" w:eastAsia="ＭＳ 明朝" w:hAnsi="ＭＳ 明朝" w:hint="eastAsia"/>
          <w:szCs w:val="21"/>
        </w:rPr>
        <w:t>福山製作所（</w:t>
      </w:r>
      <w:r w:rsidR="00A734E7" w:rsidRPr="00617473">
        <w:rPr>
          <w:rFonts w:ascii="ＭＳ 明朝" w:eastAsia="ＭＳ 明朝" w:hAnsi="ＭＳ 明朝"/>
          <w:szCs w:val="21"/>
        </w:rPr>
        <w:t>広島県福山市緑町1-8</w:t>
      </w:r>
      <w:r w:rsidR="00A734E7" w:rsidRPr="00617473">
        <w:rPr>
          <w:rFonts w:ascii="ＭＳ 明朝" w:eastAsia="ＭＳ 明朝" w:hAnsi="ＭＳ 明朝" w:hint="eastAsia"/>
          <w:szCs w:val="21"/>
        </w:rPr>
        <w:t>）</w:t>
      </w:r>
    </w:p>
    <w:p w:rsidR="004440C1" w:rsidRPr="00617473" w:rsidRDefault="008F5560" w:rsidP="00AF0A19">
      <w:pPr>
        <w:ind w:firstLineChars="550" w:firstLine="1155"/>
        <w:rPr>
          <w:rFonts w:ascii="ＭＳ 明朝" w:eastAsia="ＭＳ 明朝" w:hAnsi="ＭＳ 明朝"/>
          <w:szCs w:val="21"/>
        </w:rPr>
      </w:pPr>
      <w:r w:rsidRPr="00617473">
        <w:rPr>
          <w:rFonts w:ascii="ＭＳ 明朝" w:eastAsia="ＭＳ 明朝" w:hAnsi="ＭＳ 明朝" w:hint="eastAsia"/>
          <w:szCs w:val="21"/>
        </w:rPr>
        <w:t>②</w:t>
      </w:r>
      <w:r w:rsidR="00803067" w:rsidRPr="00617473">
        <w:rPr>
          <w:rFonts w:ascii="ＭＳ 明朝" w:eastAsia="ＭＳ 明朝" w:hAnsi="ＭＳ 明朝" w:hint="eastAsia"/>
          <w:szCs w:val="21"/>
        </w:rPr>
        <w:t>㈱</w:t>
      </w:r>
      <w:r w:rsidR="00A734E7" w:rsidRPr="00617473">
        <w:rPr>
          <w:rFonts w:ascii="ＭＳ 明朝" w:eastAsia="ＭＳ 明朝" w:hAnsi="ＭＳ 明朝" w:hint="eastAsia"/>
          <w:szCs w:val="21"/>
        </w:rPr>
        <w:t>ディスコ</w:t>
      </w:r>
      <w:r w:rsidR="00AF0A19" w:rsidRPr="00617473">
        <w:rPr>
          <w:rFonts w:ascii="ＭＳ 明朝" w:eastAsia="ＭＳ 明朝" w:hAnsi="ＭＳ 明朝" w:hint="eastAsia"/>
          <w:szCs w:val="21"/>
        </w:rPr>
        <w:t xml:space="preserve">　</w:t>
      </w:r>
      <w:r w:rsidR="00A734E7" w:rsidRPr="00617473">
        <w:rPr>
          <w:rFonts w:ascii="ＭＳ 明朝" w:eastAsia="ＭＳ 明朝" w:hAnsi="ＭＳ 明朝" w:hint="eastAsia"/>
          <w:szCs w:val="21"/>
        </w:rPr>
        <w:t>呉工場</w:t>
      </w:r>
      <w:r w:rsidR="002F1891" w:rsidRPr="00617473">
        <w:rPr>
          <w:rFonts w:ascii="ＭＳ 明朝" w:eastAsia="ＭＳ 明朝" w:hAnsi="ＭＳ 明朝" w:hint="eastAsia"/>
          <w:szCs w:val="21"/>
        </w:rPr>
        <w:t>（</w:t>
      </w:r>
      <w:r w:rsidR="002F1891" w:rsidRPr="00617473">
        <w:rPr>
          <w:rFonts w:ascii="ＭＳ 明朝" w:eastAsia="ＭＳ 明朝" w:hAnsi="ＭＳ 明朝"/>
          <w:szCs w:val="21"/>
        </w:rPr>
        <w:t>広島県呉市郷原町4010-1</w:t>
      </w:r>
      <w:r w:rsidR="002F1891" w:rsidRPr="00617473">
        <w:rPr>
          <w:rFonts w:ascii="ＭＳ 明朝" w:eastAsia="ＭＳ 明朝" w:hAnsi="ＭＳ 明朝" w:hint="eastAsia"/>
          <w:szCs w:val="21"/>
        </w:rPr>
        <w:t>）</w:t>
      </w:r>
    </w:p>
    <w:p w:rsidR="00574C4B" w:rsidRPr="00617473" w:rsidRDefault="00571D3F" w:rsidP="00571D3F">
      <w:pPr>
        <w:jc w:val="left"/>
        <w:rPr>
          <w:rFonts w:ascii="ＭＳ 明朝" w:eastAsia="ＭＳ 明朝" w:hAnsi="ＭＳ 明朝"/>
          <w:color w:val="000000" w:themeColor="text1"/>
          <w:kern w:val="0"/>
          <w:szCs w:val="21"/>
        </w:rPr>
      </w:pPr>
      <w:r w:rsidRPr="00617473">
        <w:rPr>
          <w:rFonts w:ascii="ＭＳ 明朝" w:eastAsia="ＭＳ 明朝" w:hAnsi="ＭＳ 明朝" w:hint="eastAsia"/>
          <w:color w:val="000000" w:themeColor="text1"/>
          <w:szCs w:val="21"/>
        </w:rPr>
        <w:t xml:space="preserve">◆ </w:t>
      </w:r>
      <w:r w:rsidR="008F5560" w:rsidRPr="00617473">
        <w:rPr>
          <w:rFonts w:ascii="ＭＳ 明朝" w:eastAsia="ＭＳ 明朝" w:hAnsi="ＭＳ 明朝" w:hint="eastAsia"/>
          <w:color w:val="000000" w:themeColor="text1"/>
          <w:kern w:val="0"/>
          <w:szCs w:val="21"/>
        </w:rPr>
        <w:t>行　程</w:t>
      </w:r>
      <w:r w:rsidR="00AF0A19" w:rsidRPr="00617473">
        <w:rPr>
          <w:rFonts w:ascii="ＭＳ 明朝" w:eastAsia="ＭＳ 明朝" w:hAnsi="ＭＳ 明朝" w:hint="eastAsia"/>
          <w:color w:val="000000" w:themeColor="text1"/>
          <w:kern w:val="0"/>
          <w:szCs w:val="21"/>
        </w:rPr>
        <w:t>：</w:t>
      </w:r>
      <w:r w:rsidR="00574C4B" w:rsidRPr="00617473">
        <w:rPr>
          <w:rFonts w:ascii="ＭＳ 明朝" w:eastAsia="ＭＳ 明朝" w:hAnsi="ＭＳ 明朝" w:hint="eastAsia"/>
          <w:color w:val="000000" w:themeColor="text1"/>
          <w:szCs w:val="21"/>
        </w:rPr>
        <w:t xml:space="preserve">　</w:t>
      </w:r>
      <w:r w:rsidR="00AA0A81" w:rsidRPr="00617473">
        <w:rPr>
          <w:rFonts w:ascii="ＭＳ 明朝" w:eastAsia="ＭＳ 明朝" w:hAnsi="ＭＳ 明朝" w:hint="eastAsia"/>
          <w:color w:val="000000" w:themeColor="text1"/>
          <w:szCs w:val="21"/>
        </w:rPr>
        <w:t xml:space="preserve">　</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371"/>
      </w:tblGrid>
      <w:tr w:rsidR="0026374A" w:rsidRPr="0026374A" w:rsidTr="007A4E72">
        <w:trPr>
          <w:trHeight w:val="70"/>
        </w:trPr>
        <w:tc>
          <w:tcPr>
            <w:tcW w:w="1530" w:type="dxa"/>
            <w:shd w:val="clear" w:color="auto" w:fill="auto"/>
          </w:tcPr>
          <w:p w:rsidR="00574C4B" w:rsidRPr="007A4E72" w:rsidRDefault="00574C4B" w:rsidP="002E7BCC">
            <w:pPr>
              <w:spacing w:line="276" w:lineRule="auto"/>
              <w:jc w:val="center"/>
              <w:rPr>
                <w:rFonts w:asciiTheme="minorEastAsia" w:hAnsiTheme="minorEastAsia"/>
                <w:bCs/>
                <w:color w:val="000000" w:themeColor="text1"/>
                <w:szCs w:val="21"/>
              </w:rPr>
            </w:pPr>
            <w:r w:rsidRPr="007A4E72">
              <w:rPr>
                <w:rFonts w:asciiTheme="minorEastAsia" w:hAnsiTheme="minorEastAsia" w:hint="eastAsia"/>
                <w:bCs/>
                <w:color w:val="000000" w:themeColor="text1"/>
                <w:szCs w:val="21"/>
              </w:rPr>
              <w:t>時　　間</w:t>
            </w:r>
          </w:p>
        </w:tc>
        <w:tc>
          <w:tcPr>
            <w:tcW w:w="7371" w:type="dxa"/>
            <w:shd w:val="clear" w:color="auto" w:fill="auto"/>
          </w:tcPr>
          <w:p w:rsidR="00574C4B" w:rsidRPr="007A4E72" w:rsidRDefault="00574C4B" w:rsidP="002E7BCC">
            <w:pPr>
              <w:spacing w:line="276" w:lineRule="auto"/>
              <w:jc w:val="center"/>
              <w:rPr>
                <w:rFonts w:asciiTheme="minorEastAsia" w:hAnsiTheme="minorEastAsia"/>
                <w:bCs/>
                <w:color w:val="000000" w:themeColor="text1"/>
                <w:szCs w:val="21"/>
              </w:rPr>
            </w:pPr>
            <w:r w:rsidRPr="007A4E72">
              <w:rPr>
                <w:rFonts w:asciiTheme="minorEastAsia" w:hAnsiTheme="minorEastAsia" w:hint="eastAsia"/>
                <w:bCs/>
                <w:color w:val="000000" w:themeColor="text1"/>
                <w:szCs w:val="21"/>
              </w:rPr>
              <w:t>項　　目</w:t>
            </w:r>
          </w:p>
        </w:tc>
      </w:tr>
      <w:tr w:rsidR="0026374A" w:rsidRPr="0026374A" w:rsidTr="007A4E72">
        <w:tc>
          <w:tcPr>
            <w:tcW w:w="1530" w:type="dxa"/>
            <w:shd w:val="clear" w:color="auto" w:fill="auto"/>
          </w:tcPr>
          <w:p w:rsidR="00574C4B" w:rsidRPr="007A4E72" w:rsidRDefault="00ED3E80" w:rsidP="00784792">
            <w:pPr>
              <w:spacing w:line="276" w:lineRule="auto"/>
              <w:jc w:val="center"/>
              <w:rPr>
                <w:rFonts w:asciiTheme="minorEastAsia" w:hAnsiTheme="minorEastAsia"/>
                <w:color w:val="000000" w:themeColor="text1"/>
                <w:szCs w:val="21"/>
              </w:rPr>
            </w:pPr>
            <w:r w:rsidRPr="007A4E72">
              <w:rPr>
                <w:rFonts w:asciiTheme="minorEastAsia" w:hAnsiTheme="minorEastAsia" w:hint="eastAsia"/>
                <w:color w:val="000000" w:themeColor="text1"/>
                <w:szCs w:val="21"/>
              </w:rPr>
              <w:t>8</w:t>
            </w:r>
            <w:r w:rsidR="008A5233" w:rsidRPr="007A4E72">
              <w:rPr>
                <w:rFonts w:asciiTheme="minorEastAsia" w:hAnsiTheme="minorEastAsia" w:hint="eastAsia"/>
                <w:color w:val="000000" w:themeColor="text1"/>
                <w:szCs w:val="21"/>
              </w:rPr>
              <w:t>:</w:t>
            </w:r>
            <w:r w:rsidR="00051B9B" w:rsidRPr="007A4E72">
              <w:rPr>
                <w:rFonts w:asciiTheme="minorEastAsia" w:hAnsiTheme="minorEastAsia" w:hint="eastAsia"/>
                <w:color w:val="000000" w:themeColor="text1"/>
                <w:szCs w:val="21"/>
              </w:rPr>
              <w:t>25</w:t>
            </w:r>
          </w:p>
        </w:tc>
        <w:tc>
          <w:tcPr>
            <w:tcW w:w="7371" w:type="dxa"/>
            <w:shd w:val="clear" w:color="auto" w:fill="auto"/>
          </w:tcPr>
          <w:p w:rsidR="00574C4B" w:rsidRPr="007A4E72" w:rsidRDefault="00571D3F" w:rsidP="002E7BCC">
            <w:pPr>
              <w:spacing w:line="276" w:lineRule="auto"/>
              <w:rPr>
                <w:rFonts w:asciiTheme="minorEastAsia" w:hAnsiTheme="minorEastAsia"/>
                <w:color w:val="000000" w:themeColor="text1"/>
                <w:szCs w:val="21"/>
              </w:rPr>
            </w:pPr>
            <w:r w:rsidRPr="007A4E72">
              <w:rPr>
                <w:rFonts w:asciiTheme="minorEastAsia" w:hAnsiTheme="minorEastAsia" w:hint="eastAsia"/>
                <w:color w:val="000000" w:themeColor="text1"/>
                <w:szCs w:val="21"/>
              </w:rPr>
              <w:t>岡山駅西口バスターミナル集合</w:t>
            </w:r>
            <w:r w:rsidR="007261C0" w:rsidRPr="007A4E72">
              <w:rPr>
                <w:rFonts w:asciiTheme="minorEastAsia" w:hAnsiTheme="minorEastAsia" w:hint="eastAsia"/>
                <w:color w:val="000000" w:themeColor="text1"/>
                <w:szCs w:val="21"/>
              </w:rPr>
              <w:t xml:space="preserve">　</w:t>
            </w:r>
          </w:p>
        </w:tc>
      </w:tr>
      <w:tr w:rsidR="0026374A" w:rsidRPr="0026374A" w:rsidTr="002356B8">
        <w:trPr>
          <w:trHeight w:val="451"/>
        </w:trPr>
        <w:tc>
          <w:tcPr>
            <w:tcW w:w="1530" w:type="dxa"/>
            <w:shd w:val="clear" w:color="auto" w:fill="auto"/>
          </w:tcPr>
          <w:p w:rsidR="00E21614" w:rsidRPr="007A4E72" w:rsidRDefault="00E21614" w:rsidP="00784792">
            <w:pPr>
              <w:spacing w:line="276" w:lineRule="auto"/>
              <w:jc w:val="center"/>
              <w:rPr>
                <w:rFonts w:asciiTheme="minorEastAsia" w:hAnsiTheme="minorEastAsia"/>
                <w:color w:val="000000" w:themeColor="text1"/>
                <w:szCs w:val="21"/>
              </w:rPr>
            </w:pPr>
            <w:r w:rsidRPr="007A4E72">
              <w:rPr>
                <w:rFonts w:asciiTheme="minorEastAsia" w:hAnsiTheme="minorEastAsia" w:hint="eastAsia"/>
                <w:color w:val="000000" w:themeColor="text1"/>
                <w:szCs w:val="21"/>
              </w:rPr>
              <w:t>8:</w:t>
            </w:r>
            <w:r w:rsidR="00051B9B" w:rsidRPr="007A4E72">
              <w:rPr>
                <w:rFonts w:asciiTheme="minorEastAsia" w:hAnsiTheme="minorEastAsia" w:hint="eastAsia"/>
                <w:color w:val="000000" w:themeColor="text1"/>
                <w:szCs w:val="21"/>
              </w:rPr>
              <w:t>30</w:t>
            </w:r>
          </w:p>
        </w:tc>
        <w:tc>
          <w:tcPr>
            <w:tcW w:w="7371" w:type="dxa"/>
            <w:shd w:val="clear" w:color="auto" w:fill="auto"/>
          </w:tcPr>
          <w:p w:rsidR="00E21614" w:rsidRPr="007A4E72" w:rsidRDefault="00E21614" w:rsidP="002E7BCC">
            <w:pPr>
              <w:spacing w:line="276" w:lineRule="auto"/>
              <w:rPr>
                <w:rFonts w:asciiTheme="minorEastAsia" w:hAnsiTheme="minorEastAsia"/>
                <w:color w:val="000000" w:themeColor="text1"/>
                <w:szCs w:val="21"/>
              </w:rPr>
            </w:pPr>
            <w:r w:rsidRPr="007A4E72">
              <w:rPr>
                <w:rFonts w:asciiTheme="minorEastAsia" w:hAnsiTheme="minorEastAsia" w:hint="eastAsia"/>
                <w:color w:val="000000" w:themeColor="text1"/>
                <w:szCs w:val="21"/>
              </w:rPr>
              <w:t>岡山駅を出発</w:t>
            </w:r>
          </w:p>
        </w:tc>
      </w:tr>
      <w:tr w:rsidR="0026374A" w:rsidRPr="0026374A" w:rsidTr="007A4E72">
        <w:trPr>
          <w:trHeight w:val="70"/>
        </w:trPr>
        <w:tc>
          <w:tcPr>
            <w:tcW w:w="1530" w:type="dxa"/>
            <w:shd w:val="clear" w:color="auto" w:fill="auto"/>
          </w:tcPr>
          <w:p w:rsidR="00E21614" w:rsidRPr="007A4E72" w:rsidRDefault="00051B9B" w:rsidP="00784792">
            <w:pPr>
              <w:spacing w:line="276" w:lineRule="auto"/>
              <w:jc w:val="center"/>
              <w:rPr>
                <w:rFonts w:asciiTheme="minorEastAsia" w:hAnsiTheme="minorEastAsia"/>
                <w:color w:val="000000" w:themeColor="text1"/>
                <w:szCs w:val="21"/>
              </w:rPr>
            </w:pPr>
            <w:r w:rsidRPr="007A4E72">
              <w:rPr>
                <w:rFonts w:asciiTheme="minorEastAsia" w:hAnsiTheme="minorEastAsia" w:hint="eastAsia"/>
                <w:color w:val="000000" w:themeColor="text1"/>
                <w:szCs w:val="21"/>
              </w:rPr>
              <w:t>8</w:t>
            </w:r>
            <w:r w:rsidR="00E21614" w:rsidRPr="007A4E72">
              <w:rPr>
                <w:rFonts w:asciiTheme="minorEastAsia" w:hAnsiTheme="minorEastAsia" w:hint="eastAsia"/>
                <w:color w:val="000000" w:themeColor="text1"/>
                <w:szCs w:val="21"/>
              </w:rPr>
              <w:t>:</w:t>
            </w:r>
            <w:r w:rsidRPr="007A4E72">
              <w:rPr>
                <w:rFonts w:asciiTheme="minorEastAsia" w:hAnsiTheme="minorEastAsia" w:hint="eastAsia"/>
                <w:color w:val="000000" w:themeColor="text1"/>
                <w:szCs w:val="21"/>
              </w:rPr>
              <w:t>30</w:t>
            </w:r>
            <w:r w:rsidR="00E21614" w:rsidRPr="007A4E72">
              <w:rPr>
                <w:rFonts w:asciiTheme="minorEastAsia" w:hAnsiTheme="minorEastAsia" w:hint="eastAsia"/>
                <w:color w:val="000000" w:themeColor="text1"/>
                <w:szCs w:val="21"/>
              </w:rPr>
              <w:t>～</w:t>
            </w:r>
            <w:r w:rsidRPr="007A4E72">
              <w:rPr>
                <w:rFonts w:asciiTheme="minorEastAsia" w:hAnsiTheme="minorEastAsia" w:hint="eastAsia"/>
                <w:color w:val="000000" w:themeColor="text1"/>
                <w:szCs w:val="21"/>
              </w:rPr>
              <w:t>9</w:t>
            </w:r>
            <w:r w:rsidR="00805984" w:rsidRPr="007A4E72">
              <w:rPr>
                <w:rFonts w:asciiTheme="minorEastAsia" w:hAnsiTheme="minorEastAsia" w:hint="eastAsia"/>
                <w:color w:val="000000" w:themeColor="text1"/>
                <w:szCs w:val="21"/>
              </w:rPr>
              <w:t>:</w:t>
            </w:r>
            <w:r w:rsidRPr="007A4E72">
              <w:rPr>
                <w:rFonts w:asciiTheme="minorEastAsia" w:hAnsiTheme="minorEastAsia" w:hint="eastAsia"/>
                <w:color w:val="000000" w:themeColor="text1"/>
                <w:szCs w:val="21"/>
              </w:rPr>
              <w:t>55</w:t>
            </w:r>
          </w:p>
        </w:tc>
        <w:tc>
          <w:tcPr>
            <w:tcW w:w="7371" w:type="dxa"/>
            <w:shd w:val="clear" w:color="auto" w:fill="auto"/>
          </w:tcPr>
          <w:p w:rsidR="00E21614" w:rsidRPr="007A4E72" w:rsidRDefault="00E21614" w:rsidP="002E7BCC">
            <w:pPr>
              <w:spacing w:line="276" w:lineRule="auto"/>
              <w:rPr>
                <w:rFonts w:asciiTheme="minorEastAsia" w:hAnsiTheme="minorEastAsia"/>
                <w:color w:val="000000" w:themeColor="text1"/>
                <w:szCs w:val="21"/>
              </w:rPr>
            </w:pPr>
            <w:r w:rsidRPr="007A4E72">
              <w:rPr>
                <w:rFonts w:asciiTheme="minorEastAsia" w:hAnsiTheme="minorEastAsia" w:hint="eastAsia"/>
                <w:color w:val="000000" w:themeColor="text1"/>
                <w:szCs w:val="21"/>
              </w:rPr>
              <w:t>バス移動</w:t>
            </w:r>
          </w:p>
        </w:tc>
      </w:tr>
      <w:tr w:rsidR="0026374A" w:rsidRPr="0026374A" w:rsidTr="007A4E72">
        <w:trPr>
          <w:trHeight w:val="1946"/>
        </w:trPr>
        <w:tc>
          <w:tcPr>
            <w:tcW w:w="1530" w:type="dxa"/>
            <w:shd w:val="clear" w:color="auto" w:fill="auto"/>
          </w:tcPr>
          <w:p w:rsidR="00571D3F" w:rsidRPr="007A4E72" w:rsidRDefault="008A5233" w:rsidP="00784792">
            <w:pPr>
              <w:spacing w:line="276" w:lineRule="auto"/>
              <w:jc w:val="center"/>
              <w:rPr>
                <w:rFonts w:asciiTheme="minorEastAsia" w:hAnsiTheme="minorEastAsia"/>
                <w:color w:val="000000" w:themeColor="text1"/>
                <w:szCs w:val="21"/>
              </w:rPr>
            </w:pPr>
            <w:r w:rsidRPr="007A4E72">
              <w:rPr>
                <w:rFonts w:asciiTheme="minorEastAsia" w:hAnsiTheme="minorEastAsia" w:hint="eastAsia"/>
                <w:color w:val="000000" w:themeColor="text1"/>
                <w:szCs w:val="21"/>
              </w:rPr>
              <w:t>10:</w:t>
            </w:r>
            <w:r w:rsidR="00051B9B" w:rsidRPr="007A4E72">
              <w:rPr>
                <w:rFonts w:asciiTheme="minorEastAsia" w:hAnsiTheme="minorEastAsia" w:hint="eastAsia"/>
                <w:color w:val="000000" w:themeColor="text1"/>
                <w:szCs w:val="21"/>
              </w:rPr>
              <w:t>00</w:t>
            </w:r>
            <w:r w:rsidR="00571D3F" w:rsidRPr="007A4E72">
              <w:rPr>
                <w:rFonts w:asciiTheme="minorEastAsia" w:hAnsiTheme="minorEastAsia" w:hint="eastAsia"/>
                <w:color w:val="000000" w:themeColor="text1"/>
                <w:szCs w:val="21"/>
              </w:rPr>
              <w:t>～12:00</w:t>
            </w:r>
          </w:p>
        </w:tc>
        <w:tc>
          <w:tcPr>
            <w:tcW w:w="7371" w:type="dxa"/>
            <w:shd w:val="clear" w:color="auto" w:fill="auto"/>
          </w:tcPr>
          <w:p w:rsidR="00051B9B" w:rsidRPr="007A4E72" w:rsidRDefault="007A4E72" w:rsidP="00051B9B">
            <w:pPr>
              <w:pStyle w:val="af"/>
              <w:rPr>
                <w:rFonts w:asciiTheme="minorEastAsia" w:eastAsiaTheme="minorEastAsia" w:hAnsiTheme="minorEastAsia"/>
                <w:color w:val="000000" w:themeColor="text1"/>
                <w:sz w:val="21"/>
              </w:rPr>
            </w:pPr>
            <w:bookmarkStart w:id="0" w:name="_Hlk18427841"/>
            <w:r>
              <w:rPr>
                <w:rFonts w:asciiTheme="minorEastAsia" w:eastAsiaTheme="minorEastAsia" w:hAnsiTheme="minorEastAsia" w:hint="eastAsia"/>
                <w:color w:val="000000" w:themeColor="text1"/>
                <w:sz w:val="21"/>
              </w:rPr>
              <w:t>【</w:t>
            </w:r>
            <w:r w:rsidR="00051B9B" w:rsidRPr="007A4E72">
              <w:rPr>
                <w:rFonts w:asciiTheme="minorEastAsia" w:eastAsiaTheme="minorEastAsia" w:hAnsiTheme="minorEastAsia" w:hint="eastAsia"/>
                <w:color w:val="000000" w:themeColor="text1"/>
                <w:sz w:val="21"/>
              </w:rPr>
              <w:t>三菱電機</w:t>
            </w:r>
            <w:r>
              <w:rPr>
                <w:rFonts w:asciiTheme="minorEastAsia" w:eastAsiaTheme="minorEastAsia" w:hAnsiTheme="minorEastAsia" w:hint="eastAsia"/>
                <w:color w:val="000000" w:themeColor="text1"/>
                <w:sz w:val="21"/>
              </w:rPr>
              <w:t xml:space="preserve">㈱　</w:t>
            </w:r>
            <w:r w:rsidR="00051B9B" w:rsidRPr="007A4E72">
              <w:rPr>
                <w:rFonts w:asciiTheme="minorEastAsia" w:eastAsiaTheme="minorEastAsia" w:hAnsiTheme="minorEastAsia" w:hint="eastAsia"/>
                <w:color w:val="000000" w:themeColor="text1"/>
                <w:sz w:val="21"/>
              </w:rPr>
              <w:t>福山製作所</w:t>
            </w:r>
            <w:r>
              <w:rPr>
                <w:rFonts w:asciiTheme="minorEastAsia" w:eastAsiaTheme="minorEastAsia" w:hAnsiTheme="minorEastAsia" w:hint="eastAsia"/>
                <w:color w:val="000000" w:themeColor="text1"/>
                <w:sz w:val="21"/>
              </w:rPr>
              <w:t>】</w:t>
            </w:r>
            <w:r w:rsidR="00051B9B" w:rsidRPr="007A4E72">
              <w:rPr>
                <w:rFonts w:asciiTheme="minorEastAsia" w:eastAsiaTheme="minorEastAsia" w:hAnsiTheme="minorEastAsia" w:hint="eastAsia"/>
                <w:color w:val="000000" w:themeColor="text1"/>
                <w:sz w:val="21"/>
              </w:rPr>
              <w:t xml:space="preserve">見学　</w:t>
            </w:r>
            <w:bookmarkEnd w:id="0"/>
          </w:p>
          <w:p w:rsidR="00875935" w:rsidRDefault="007A4E72" w:rsidP="007A4E72">
            <w:pPr>
              <w:pStyle w:val="af"/>
              <w:ind w:firstLineChars="100" w:firstLine="210"/>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w:t>
            </w:r>
            <w:r w:rsidR="00B3739B" w:rsidRPr="007A4E72">
              <w:rPr>
                <w:rFonts w:asciiTheme="minorEastAsia" w:eastAsiaTheme="minorEastAsia" w:hAnsiTheme="minorEastAsia" w:hint="eastAsia"/>
                <w:color w:val="000000" w:themeColor="text1"/>
                <w:sz w:val="21"/>
              </w:rPr>
              <w:t>ガイダンス及び製品紹介</w:t>
            </w:r>
            <w:r w:rsidR="00875935">
              <w:rPr>
                <w:rFonts w:asciiTheme="minorEastAsia" w:eastAsiaTheme="minorEastAsia" w:hAnsiTheme="minorEastAsia" w:hint="eastAsia"/>
                <w:color w:val="000000" w:themeColor="text1"/>
                <w:sz w:val="21"/>
              </w:rPr>
              <w:t>（</w:t>
            </w:r>
            <w:r w:rsidR="00875935" w:rsidRPr="00875935">
              <w:rPr>
                <w:rFonts w:asciiTheme="minorEastAsia" w:eastAsiaTheme="minorEastAsia" w:hAnsiTheme="minorEastAsia" w:hint="eastAsia"/>
                <w:color w:val="000000" w:themeColor="text1"/>
                <w:sz w:val="21"/>
              </w:rPr>
              <w:t>省エネソリューション</w:t>
            </w:r>
            <w:r w:rsidR="00875935">
              <w:rPr>
                <w:rFonts w:asciiTheme="minorEastAsia" w:eastAsiaTheme="minorEastAsia" w:hAnsiTheme="minorEastAsia" w:hint="eastAsia"/>
                <w:color w:val="000000" w:themeColor="text1"/>
                <w:sz w:val="21"/>
              </w:rPr>
              <w:t>、I</w:t>
            </w:r>
            <w:r w:rsidR="00875935">
              <w:rPr>
                <w:rFonts w:asciiTheme="minorEastAsia" w:eastAsiaTheme="minorEastAsia" w:hAnsiTheme="minorEastAsia"/>
                <w:color w:val="000000" w:themeColor="text1"/>
                <w:sz w:val="21"/>
              </w:rPr>
              <w:t>oT</w:t>
            </w:r>
            <w:r w:rsidR="00875935">
              <w:rPr>
                <w:rFonts w:asciiTheme="minorEastAsia" w:eastAsiaTheme="minorEastAsia" w:hAnsiTheme="minorEastAsia" w:hint="eastAsia"/>
                <w:color w:val="000000" w:themeColor="text1"/>
                <w:sz w:val="21"/>
              </w:rPr>
              <w:t>ソリューション）</w:t>
            </w:r>
          </w:p>
          <w:p w:rsidR="00407C4B" w:rsidRPr="007A4E72" w:rsidRDefault="007A4E72" w:rsidP="00875935">
            <w:pPr>
              <w:pStyle w:val="af"/>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 xml:space="preserve">　●</w:t>
            </w:r>
            <w:r w:rsidR="00B3739B" w:rsidRPr="007A4E72">
              <w:rPr>
                <w:rFonts w:asciiTheme="minorEastAsia" w:eastAsiaTheme="minorEastAsia" w:hAnsiTheme="minorEastAsia" w:hint="eastAsia"/>
                <w:color w:val="000000" w:themeColor="text1"/>
                <w:sz w:val="21"/>
              </w:rPr>
              <w:t>工場見学（省エネ支援機器、ロボット活用による自動化ラインなど）</w:t>
            </w:r>
          </w:p>
          <w:p w:rsidR="00875935" w:rsidRDefault="00875935" w:rsidP="00875935">
            <w:pPr>
              <w:pStyle w:val="af"/>
              <w:ind w:firstLineChars="100" w:firstLine="210"/>
              <w:rPr>
                <w:rFonts w:asciiTheme="minorEastAsia" w:eastAsiaTheme="minorEastAsia" w:hAnsiTheme="minorEastAsia" w:hint="eastAsia"/>
                <w:color w:val="000000" w:themeColor="text1"/>
                <w:sz w:val="21"/>
              </w:rPr>
            </w:pPr>
            <w:r>
              <w:rPr>
                <w:rFonts w:asciiTheme="minorEastAsia" w:eastAsiaTheme="minorEastAsia" w:hAnsiTheme="minorEastAsia" w:hint="eastAsia"/>
                <w:color w:val="000000" w:themeColor="text1"/>
                <w:sz w:val="21"/>
              </w:rPr>
              <w:t>●</w:t>
            </w:r>
            <w:r w:rsidRPr="007A4E72">
              <w:rPr>
                <w:rFonts w:asciiTheme="minorEastAsia" w:eastAsiaTheme="minorEastAsia" w:hAnsiTheme="minorEastAsia" w:hint="eastAsia"/>
                <w:color w:val="000000" w:themeColor="text1"/>
                <w:sz w:val="21"/>
              </w:rPr>
              <w:t>意見交換</w:t>
            </w:r>
            <w:bookmarkStart w:id="1" w:name="_GoBack"/>
            <w:bookmarkEnd w:id="1"/>
          </w:p>
          <w:p w:rsidR="00F813D8" w:rsidRPr="007A4E72" w:rsidRDefault="00F813D8" w:rsidP="00F813D8">
            <w:pPr>
              <w:pStyle w:val="af"/>
              <w:rPr>
                <w:rFonts w:asciiTheme="minorEastAsia" w:eastAsiaTheme="minorEastAsia" w:hAnsiTheme="minorEastAsia"/>
                <w:color w:val="000000" w:themeColor="text1"/>
                <w:sz w:val="21"/>
              </w:rPr>
            </w:pPr>
            <w:r w:rsidRPr="007A4E72">
              <w:rPr>
                <w:rFonts w:asciiTheme="minorEastAsia" w:eastAsiaTheme="minorEastAsia" w:hAnsiTheme="minorEastAsia" w:hint="eastAsia"/>
                <w:color w:val="000000" w:themeColor="text1"/>
                <w:sz w:val="21"/>
              </w:rPr>
              <w:t>【業務内容】</w:t>
            </w:r>
          </w:p>
          <w:p w:rsidR="007A4E72" w:rsidRDefault="00F813D8" w:rsidP="00F813D8">
            <w:pPr>
              <w:pStyle w:val="af"/>
              <w:ind w:firstLineChars="100" w:firstLine="210"/>
              <w:rPr>
                <w:rFonts w:asciiTheme="minorEastAsia" w:eastAsiaTheme="minorEastAsia" w:hAnsiTheme="minorEastAsia"/>
                <w:color w:val="000000" w:themeColor="text1"/>
                <w:sz w:val="21"/>
              </w:rPr>
            </w:pPr>
            <w:r w:rsidRPr="007A4E72">
              <w:rPr>
                <w:rFonts w:asciiTheme="minorEastAsia" w:eastAsiaTheme="minorEastAsia" w:hAnsiTheme="minorEastAsia" w:hint="eastAsia"/>
                <w:color w:val="000000" w:themeColor="text1"/>
                <w:sz w:val="21"/>
              </w:rPr>
              <w:t>ノーヒューズ遮断器、漏電遮断器、安全ブレーカ、低圧気中遮断器、電力</w:t>
            </w:r>
          </w:p>
          <w:p w:rsidR="00F813D8" w:rsidRPr="007A4E72" w:rsidRDefault="00F813D8" w:rsidP="007A4E72">
            <w:pPr>
              <w:pStyle w:val="af"/>
              <w:ind w:firstLineChars="100" w:firstLine="210"/>
              <w:rPr>
                <w:rFonts w:asciiTheme="minorEastAsia" w:eastAsiaTheme="minorEastAsia" w:hAnsiTheme="minorEastAsia"/>
                <w:color w:val="000000" w:themeColor="text1"/>
                <w:sz w:val="21"/>
              </w:rPr>
            </w:pPr>
            <w:r w:rsidRPr="007A4E72">
              <w:rPr>
                <w:rFonts w:asciiTheme="minorEastAsia" w:eastAsiaTheme="minorEastAsia" w:hAnsiTheme="minorEastAsia" w:hint="eastAsia"/>
                <w:color w:val="000000" w:themeColor="text1"/>
                <w:sz w:val="21"/>
              </w:rPr>
              <w:t>量計、電力管理用計器、指示電気計器、省エネ支援機器（MDU・EMU）、</w:t>
            </w:r>
            <w:r w:rsidR="00AF0A19" w:rsidRPr="007A4E72">
              <w:rPr>
                <w:rFonts w:asciiTheme="minorEastAsia" w:eastAsiaTheme="minorEastAsia" w:hAnsiTheme="minorEastAsia" w:hint="eastAsia"/>
                <w:color w:val="000000" w:themeColor="text1"/>
                <w:sz w:val="21"/>
              </w:rPr>
              <w:t>など</w:t>
            </w:r>
          </w:p>
        </w:tc>
      </w:tr>
      <w:tr w:rsidR="0026374A" w:rsidRPr="0026374A" w:rsidTr="007A4E72">
        <w:trPr>
          <w:trHeight w:val="70"/>
        </w:trPr>
        <w:tc>
          <w:tcPr>
            <w:tcW w:w="1530" w:type="dxa"/>
            <w:shd w:val="clear" w:color="auto" w:fill="auto"/>
          </w:tcPr>
          <w:p w:rsidR="00F04BAF" w:rsidRPr="007A4E72" w:rsidRDefault="00571D3F" w:rsidP="00784792">
            <w:pPr>
              <w:spacing w:line="276" w:lineRule="auto"/>
              <w:jc w:val="center"/>
              <w:rPr>
                <w:rFonts w:asciiTheme="minorEastAsia" w:hAnsiTheme="minorEastAsia"/>
                <w:color w:val="000000" w:themeColor="text1"/>
                <w:szCs w:val="21"/>
              </w:rPr>
            </w:pPr>
            <w:r w:rsidRPr="007A4E72">
              <w:rPr>
                <w:rFonts w:asciiTheme="minorEastAsia" w:hAnsiTheme="minorEastAsia" w:hint="eastAsia"/>
                <w:color w:val="000000" w:themeColor="text1"/>
                <w:szCs w:val="21"/>
              </w:rPr>
              <w:t>12:00～</w:t>
            </w:r>
            <w:r w:rsidR="00805984" w:rsidRPr="007A4E72">
              <w:rPr>
                <w:rFonts w:asciiTheme="minorEastAsia" w:hAnsiTheme="minorEastAsia" w:hint="eastAsia"/>
                <w:color w:val="000000" w:themeColor="text1"/>
                <w:szCs w:val="21"/>
              </w:rPr>
              <w:t>1</w:t>
            </w:r>
            <w:r w:rsidR="00784792" w:rsidRPr="007A4E72">
              <w:rPr>
                <w:rFonts w:asciiTheme="minorEastAsia" w:hAnsiTheme="minorEastAsia" w:hint="eastAsia"/>
                <w:color w:val="000000" w:themeColor="text1"/>
                <w:szCs w:val="21"/>
              </w:rPr>
              <w:t>3</w:t>
            </w:r>
            <w:r w:rsidR="00805984" w:rsidRPr="007A4E72">
              <w:rPr>
                <w:rFonts w:asciiTheme="minorEastAsia" w:hAnsiTheme="minorEastAsia" w:hint="eastAsia"/>
                <w:color w:val="000000" w:themeColor="text1"/>
                <w:szCs w:val="21"/>
              </w:rPr>
              <w:t>:</w:t>
            </w:r>
            <w:r w:rsidR="00784792" w:rsidRPr="007A4E72">
              <w:rPr>
                <w:rFonts w:asciiTheme="minorEastAsia" w:hAnsiTheme="minorEastAsia" w:hint="eastAsia"/>
                <w:color w:val="000000" w:themeColor="text1"/>
                <w:szCs w:val="21"/>
              </w:rPr>
              <w:t>40</w:t>
            </w:r>
          </w:p>
        </w:tc>
        <w:tc>
          <w:tcPr>
            <w:tcW w:w="7371" w:type="dxa"/>
            <w:shd w:val="clear" w:color="auto" w:fill="auto"/>
          </w:tcPr>
          <w:p w:rsidR="008A5233" w:rsidRPr="007A4E72" w:rsidRDefault="00E21614" w:rsidP="002E7BCC">
            <w:pPr>
              <w:spacing w:line="276" w:lineRule="auto"/>
              <w:rPr>
                <w:rFonts w:asciiTheme="minorEastAsia" w:hAnsiTheme="minorEastAsia"/>
                <w:color w:val="000000" w:themeColor="text1"/>
                <w:szCs w:val="21"/>
              </w:rPr>
            </w:pPr>
            <w:r w:rsidRPr="007A4E72">
              <w:rPr>
                <w:rFonts w:asciiTheme="minorEastAsia" w:hAnsiTheme="minorEastAsia" w:hint="eastAsia"/>
                <w:color w:val="000000" w:themeColor="text1"/>
                <w:szCs w:val="21"/>
              </w:rPr>
              <w:t>バス</w:t>
            </w:r>
            <w:r w:rsidR="008A5233" w:rsidRPr="007A4E72">
              <w:rPr>
                <w:rFonts w:asciiTheme="minorEastAsia" w:hAnsiTheme="minorEastAsia" w:hint="eastAsia"/>
                <w:color w:val="000000" w:themeColor="text1"/>
                <w:szCs w:val="21"/>
              </w:rPr>
              <w:t>移動・</w:t>
            </w:r>
            <w:r w:rsidR="00051B9B" w:rsidRPr="007A4E72">
              <w:rPr>
                <w:rFonts w:asciiTheme="minorEastAsia" w:hAnsiTheme="minorEastAsia" w:hint="eastAsia"/>
                <w:color w:val="000000" w:themeColor="text1"/>
                <w:szCs w:val="21"/>
              </w:rPr>
              <w:t>昼食</w:t>
            </w:r>
            <w:r w:rsidR="008A5233" w:rsidRPr="007A4E72">
              <w:rPr>
                <w:rFonts w:asciiTheme="minorEastAsia" w:hAnsiTheme="minorEastAsia" w:hint="eastAsia"/>
                <w:color w:val="000000" w:themeColor="text1"/>
                <w:szCs w:val="21"/>
              </w:rPr>
              <w:t>休憩</w:t>
            </w:r>
            <w:r w:rsidR="00F85801" w:rsidRPr="007A4E72">
              <w:rPr>
                <w:rFonts w:asciiTheme="minorEastAsia" w:hAnsiTheme="minorEastAsia" w:hint="eastAsia"/>
                <w:color w:val="000000" w:themeColor="text1"/>
                <w:szCs w:val="21"/>
              </w:rPr>
              <w:t xml:space="preserve">　</w:t>
            </w:r>
          </w:p>
        </w:tc>
      </w:tr>
      <w:tr w:rsidR="0026374A" w:rsidRPr="0026374A" w:rsidTr="007A4E72">
        <w:trPr>
          <w:trHeight w:val="1771"/>
        </w:trPr>
        <w:tc>
          <w:tcPr>
            <w:tcW w:w="1530" w:type="dxa"/>
            <w:shd w:val="clear" w:color="auto" w:fill="auto"/>
          </w:tcPr>
          <w:p w:rsidR="008A5233" w:rsidRPr="007A4E72" w:rsidRDefault="00805984" w:rsidP="00784792">
            <w:pPr>
              <w:spacing w:line="276" w:lineRule="auto"/>
              <w:jc w:val="center"/>
              <w:rPr>
                <w:rFonts w:asciiTheme="minorEastAsia" w:hAnsiTheme="minorEastAsia"/>
                <w:color w:val="000000" w:themeColor="text1"/>
                <w:szCs w:val="21"/>
              </w:rPr>
            </w:pPr>
            <w:bookmarkStart w:id="2" w:name="_Hlk18930214"/>
            <w:r w:rsidRPr="007A4E72">
              <w:rPr>
                <w:rFonts w:asciiTheme="minorEastAsia" w:hAnsiTheme="minorEastAsia" w:hint="eastAsia"/>
                <w:color w:val="000000" w:themeColor="text1"/>
                <w:szCs w:val="21"/>
              </w:rPr>
              <w:t>1</w:t>
            </w:r>
            <w:r w:rsidR="00784792" w:rsidRPr="007A4E72">
              <w:rPr>
                <w:rFonts w:asciiTheme="minorEastAsia" w:hAnsiTheme="minorEastAsia" w:hint="eastAsia"/>
                <w:color w:val="000000" w:themeColor="text1"/>
                <w:szCs w:val="21"/>
              </w:rPr>
              <w:t>3</w:t>
            </w:r>
            <w:r w:rsidRPr="007A4E72">
              <w:rPr>
                <w:rFonts w:asciiTheme="minorEastAsia" w:hAnsiTheme="minorEastAsia" w:hint="eastAsia"/>
                <w:color w:val="000000" w:themeColor="text1"/>
                <w:szCs w:val="21"/>
              </w:rPr>
              <w:t>:</w:t>
            </w:r>
            <w:r w:rsidR="00784792" w:rsidRPr="007A4E72">
              <w:rPr>
                <w:rFonts w:asciiTheme="minorEastAsia" w:hAnsiTheme="minorEastAsia" w:hint="eastAsia"/>
                <w:color w:val="000000" w:themeColor="text1"/>
                <w:szCs w:val="21"/>
              </w:rPr>
              <w:t>45</w:t>
            </w:r>
            <w:r w:rsidR="00571D3F" w:rsidRPr="007A4E72">
              <w:rPr>
                <w:rFonts w:asciiTheme="minorEastAsia" w:hAnsiTheme="minorEastAsia" w:hint="eastAsia"/>
                <w:color w:val="000000" w:themeColor="text1"/>
                <w:szCs w:val="21"/>
              </w:rPr>
              <w:t>～</w:t>
            </w:r>
            <w:r w:rsidR="00A763CE" w:rsidRPr="007A4E72">
              <w:rPr>
                <w:rFonts w:asciiTheme="minorEastAsia" w:hAnsiTheme="minorEastAsia" w:hint="eastAsia"/>
                <w:color w:val="000000" w:themeColor="text1"/>
                <w:szCs w:val="21"/>
              </w:rPr>
              <w:t>1</w:t>
            </w:r>
            <w:r w:rsidR="00784792" w:rsidRPr="007A4E72">
              <w:rPr>
                <w:rFonts w:asciiTheme="minorEastAsia" w:hAnsiTheme="minorEastAsia" w:hint="eastAsia"/>
                <w:color w:val="000000" w:themeColor="text1"/>
                <w:szCs w:val="21"/>
              </w:rPr>
              <w:t>5</w:t>
            </w:r>
            <w:r w:rsidR="00A763CE" w:rsidRPr="007A4E72">
              <w:rPr>
                <w:rFonts w:asciiTheme="minorEastAsia" w:hAnsiTheme="minorEastAsia" w:hint="eastAsia"/>
                <w:color w:val="000000" w:themeColor="text1"/>
                <w:szCs w:val="21"/>
              </w:rPr>
              <w:t>:</w:t>
            </w:r>
            <w:r w:rsidR="004E54B5">
              <w:rPr>
                <w:rFonts w:asciiTheme="minorEastAsia" w:hAnsiTheme="minorEastAsia" w:hint="eastAsia"/>
                <w:color w:val="000000" w:themeColor="text1"/>
                <w:szCs w:val="21"/>
              </w:rPr>
              <w:t>4</w:t>
            </w:r>
            <w:r w:rsidR="00784792" w:rsidRPr="007A4E72">
              <w:rPr>
                <w:rFonts w:asciiTheme="minorEastAsia" w:hAnsiTheme="minorEastAsia" w:hint="eastAsia"/>
                <w:color w:val="000000" w:themeColor="text1"/>
                <w:szCs w:val="21"/>
              </w:rPr>
              <w:t>5</w:t>
            </w:r>
            <w:bookmarkEnd w:id="2"/>
          </w:p>
        </w:tc>
        <w:tc>
          <w:tcPr>
            <w:tcW w:w="7371" w:type="dxa"/>
            <w:shd w:val="clear" w:color="auto" w:fill="auto"/>
          </w:tcPr>
          <w:p w:rsidR="00051B9B" w:rsidRPr="007A4E72" w:rsidRDefault="007A4E72" w:rsidP="00051B9B">
            <w:pPr>
              <w:pStyle w:val="af"/>
              <w:rPr>
                <w:rFonts w:asciiTheme="minorEastAsia" w:eastAsiaTheme="minorEastAsia" w:hAnsiTheme="minorEastAsia"/>
                <w:color w:val="000000" w:themeColor="text1"/>
                <w:sz w:val="21"/>
              </w:rPr>
            </w:pPr>
            <w:r>
              <w:rPr>
                <w:rFonts w:asciiTheme="minorEastAsia" w:eastAsiaTheme="minorEastAsia" w:hAnsiTheme="minorEastAsia" w:hint="eastAsia"/>
                <w:color w:val="000000" w:themeColor="text1"/>
                <w:sz w:val="21"/>
              </w:rPr>
              <w:t>【㈱</w:t>
            </w:r>
            <w:r w:rsidR="00051B9B" w:rsidRPr="007A4E72">
              <w:rPr>
                <w:rFonts w:asciiTheme="minorEastAsia" w:eastAsiaTheme="minorEastAsia" w:hAnsiTheme="minorEastAsia" w:hint="eastAsia"/>
                <w:color w:val="000000" w:themeColor="text1"/>
                <w:sz w:val="21"/>
              </w:rPr>
              <w:t>ディスコ</w:t>
            </w:r>
            <w:r>
              <w:rPr>
                <w:rFonts w:asciiTheme="minorEastAsia" w:eastAsiaTheme="minorEastAsia" w:hAnsiTheme="minorEastAsia" w:hint="eastAsia"/>
                <w:color w:val="000000" w:themeColor="text1"/>
                <w:sz w:val="21"/>
              </w:rPr>
              <w:t xml:space="preserve">　呉</w:t>
            </w:r>
            <w:r w:rsidR="00051B9B" w:rsidRPr="007A4E72">
              <w:rPr>
                <w:rFonts w:asciiTheme="minorEastAsia" w:eastAsiaTheme="minorEastAsia" w:hAnsiTheme="minorEastAsia" w:hint="eastAsia"/>
                <w:color w:val="000000" w:themeColor="text1"/>
                <w:sz w:val="21"/>
              </w:rPr>
              <w:t>工場</w:t>
            </w:r>
            <w:r>
              <w:rPr>
                <w:rFonts w:asciiTheme="minorEastAsia" w:eastAsiaTheme="minorEastAsia" w:hAnsiTheme="minorEastAsia" w:hint="eastAsia"/>
                <w:color w:val="000000" w:themeColor="text1"/>
                <w:sz w:val="21"/>
              </w:rPr>
              <w:t>】見学</w:t>
            </w:r>
            <w:r w:rsidR="00051B9B" w:rsidRPr="007A4E72">
              <w:rPr>
                <w:rFonts w:asciiTheme="minorEastAsia" w:eastAsiaTheme="minorEastAsia" w:hAnsiTheme="minorEastAsia" w:hint="eastAsia"/>
                <w:color w:val="000000" w:themeColor="text1"/>
                <w:sz w:val="21"/>
              </w:rPr>
              <w:t xml:space="preserve">　</w:t>
            </w:r>
          </w:p>
          <w:p w:rsidR="007A4E72" w:rsidRDefault="007A4E72" w:rsidP="007A4E72">
            <w:pPr>
              <w:pStyle w:val="af"/>
              <w:ind w:firstLineChars="100" w:firstLine="210"/>
              <w:rPr>
                <w:rFonts w:ascii="ＭＳ 明朝" w:eastAsia="ＭＳ 明朝" w:hAnsi="ＭＳ 明朝"/>
                <w:sz w:val="21"/>
              </w:rPr>
            </w:pPr>
            <w:r>
              <w:rPr>
                <w:rFonts w:asciiTheme="minorEastAsia" w:eastAsiaTheme="minorEastAsia" w:hAnsiTheme="minorEastAsia" w:hint="eastAsia"/>
                <w:color w:val="000000" w:themeColor="text1"/>
                <w:sz w:val="21"/>
              </w:rPr>
              <w:t>●</w:t>
            </w:r>
            <w:r w:rsidR="00B3739B" w:rsidRPr="007A4E72">
              <w:rPr>
                <w:rFonts w:asciiTheme="minorEastAsia" w:eastAsiaTheme="minorEastAsia" w:hAnsiTheme="minorEastAsia" w:hint="eastAsia"/>
                <w:color w:val="000000" w:themeColor="text1"/>
                <w:sz w:val="21"/>
              </w:rPr>
              <w:t>ガイダンス</w:t>
            </w:r>
            <w:r>
              <w:rPr>
                <w:rFonts w:asciiTheme="minorEastAsia" w:eastAsiaTheme="minorEastAsia" w:hAnsiTheme="minorEastAsia" w:hint="eastAsia"/>
                <w:color w:val="000000" w:themeColor="text1"/>
                <w:sz w:val="21"/>
              </w:rPr>
              <w:t xml:space="preserve">　　●</w:t>
            </w:r>
            <w:r w:rsidRPr="007A4E72">
              <w:rPr>
                <w:rFonts w:ascii="ＭＳ 明朝" w:eastAsia="ＭＳ 明朝" w:hAnsi="ＭＳ 明朝" w:hint="eastAsia"/>
                <w:sz w:val="21"/>
              </w:rPr>
              <w:t>意見交換</w:t>
            </w:r>
            <w:r>
              <w:rPr>
                <w:rFonts w:ascii="ＭＳ 明朝" w:eastAsia="ＭＳ 明朝" w:hAnsi="ＭＳ 明朝" w:hint="eastAsia"/>
                <w:sz w:val="21"/>
              </w:rPr>
              <w:t xml:space="preserve">　　</w:t>
            </w:r>
          </w:p>
          <w:p w:rsidR="00B3739B" w:rsidRPr="007A4E72" w:rsidRDefault="007A4E72" w:rsidP="008D25EA">
            <w:pPr>
              <w:pStyle w:val="af"/>
              <w:ind w:firstLineChars="100" w:firstLine="210"/>
              <w:rPr>
                <w:rFonts w:ascii="ＭＳ 明朝" w:eastAsia="ＭＳ 明朝" w:hAnsi="ＭＳ 明朝"/>
                <w:sz w:val="21"/>
              </w:rPr>
            </w:pPr>
            <w:r>
              <w:rPr>
                <w:rFonts w:ascii="ＭＳ 明朝" w:eastAsia="ＭＳ 明朝" w:hAnsi="ＭＳ 明朝" w:hint="eastAsia"/>
                <w:sz w:val="21"/>
              </w:rPr>
              <w:t>●</w:t>
            </w:r>
            <w:r w:rsidR="00B3739B" w:rsidRPr="007A4E72">
              <w:rPr>
                <w:rFonts w:ascii="ＭＳ 明朝" w:eastAsia="ＭＳ 明朝" w:hAnsi="ＭＳ 明朝" w:hint="eastAsia"/>
                <w:sz w:val="21"/>
              </w:rPr>
              <w:t>工場見学（</w:t>
            </w:r>
            <w:r w:rsidR="003D4064" w:rsidRPr="003D4064">
              <w:rPr>
                <w:rFonts w:ascii="ＭＳ 明朝" w:eastAsia="ＭＳ 明朝" w:hAnsi="ＭＳ 明朝" w:hint="eastAsia"/>
                <w:sz w:val="21"/>
              </w:rPr>
              <w:t>精密加工装置製造</w:t>
            </w:r>
            <w:r w:rsidR="008D25EA">
              <w:rPr>
                <w:rFonts w:ascii="ＭＳ 明朝" w:eastAsia="ＭＳ 明朝" w:hAnsi="ＭＳ 明朝" w:hint="eastAsia"/>
                <w:sz w:val="21"/>
              </w:rPr>
              <w:t xml:space="preserve">　など</w:t>
            </w:r>
            <w:r w:rsidR="00B3739B" w:rsidRPr="007A4E72">
              <w:rPr>
                <w:rFonts w:ascii="ＭＳ 明朝" w:eastAsia="ＭＳ 明朝" w:hAnsi="ＭＳ 明朝" w:hint="eastAsia"/>
                <w:sz w:val="21"/>
              </w:rPr>
              <w:t>）</w:t>
            </w:r>
          </w:p>
          <w:p w:rsidR="00F813D8" w:rsidRPr="007A4E72" w:rsidRDefault="00F813D8" w:rsidP="00F813D8">
            <w:pPr>
              <w:pStyle w:val="af"/>
              <w:rPr>
                <w:rFonts w:ascii="ＭＳ 明朝" w:eastAsia="ＭＳ 明朝" w:hAnsi="ＭＳ 明朝"/>
                <w:sz w:val="21"/>
              </w:rPr>
            </w:pPr>
            <w:r w:rsidRPr="007A4E72">
              <w:rPr>
                <w:rFonts w:ascii="ＭＳ 明朝" w:eastAsia="ＭＳ 明朝" w:hAnsi="ＭＳ 明朝" w:hint="eastAsia"/>
                <w:sz w:val="21"/>
              </w:rPr>
              <w:t>【業務内容】</w:t>
            </w:r>
          </w:p>
          <w:p w:rsidR="00F813D8" w:rsidRPr="007A4E72" w:rsidRDefault="00F813D8" w:rsidP="00F813D8">
            <w:pPr>
              <w:pStyle w:val="af"/>
              <w:ind w:firstLineChars="100" w:firstLine="210"/>
              <w:rPr>
                <w:rFonts w:ascii="ＭＳ 明朝" w:eastAsia="ＭＳ 明朝" w:hAnsi="ＭＳ 明朝"/>
                <w:sz w:val="21"/>
              </w:rPr>
            </w:pPr>
            <w:r w:rsidRPr="007A4E72">
              <w:rPr>
                <w:rFonts w:ascii="ＭＳ 明朝" w:eastAsia="ＭＳ 明朝" w:hAnsi="ＭＳ 明朝" w:hint="eastAsia"/>
                <w:sz w:val="21"/>
              </w:rPr>
              <w:t>精密加工装置、精密加工ツールならびに関連機器の生産</w:t>
            </w:r>
          </w:p>
        </w:tc>
      </w:tr>
      <w:tr w:rsidR="0026374A" w:rsidRPr="0026374A" w:rsidTr="007A4E72">
        <w:trPr>
          <w:trHeight w:val="70"/>
        </w:trPr>
        <w:tc>
          <w:tcPr>
            <w:tcW w:w="1530" w:type="dxa"/>
            <w:shd w:val="clear" w:color="auto" w:fill="auto"/>
          </w:tcPr>
          <w:p w:rsidR="00A763CE" w:rsidRPr="007A4E72" w:rsidRDefault="00A763CE" w:rsidP="007B7383">
            <w:pPr>
              <w:spacing w:line="276" w:lineRule="auto"/>
              <w:jc w:val="center"/>
              <w:rPr>
                <w:rFonts w:asciiTheme="minorEastAsia" w:hAnsiTheme="minorEastAsia"/>
                <w:color w:val="000000" w:themeColor="text1"/>
                <w:szCs w:val="21"/>
              </w:rPr>
            </w:pPr>
            <w:r w:rsidRPr="007A4E72">
              <w:rPr>
                <w:rFonts w:asciiTheme="minorEastAsia" w:hAnsiTheme="minorEastAsia" w:hint="eastAsia"/>
                <w:color w:val="000000" w:themeColor="text1"/>
                <w:szCs w:val="21"/>
              </w:rPr>
              <w:t>1</w:t>
            </w:r>
            <w:r w:rsidR="00784792" w:rsidRPr="007A4E72">
              <w:rPr>
                <w:rFonts w:asciiTheme="minorEastAsia" w:hAnsiTheme="minorEastAsia" w:hint="eastAsia"/>
                <w:color w:val="000000" w:themeColor="text1"/>
                <w:szCs w:val="21"/>
              </w:rPr>
              <w:t>5</w:t>
            </w:r>
            <w:r w:rsidR="007B7383" w:rsidRPr="007A4E72">
              <w:rPr>
                <w:rFonts w:asciiTheme="minorEastAsia" w:hAnsiTheme="minorEastAsia" w:hint="eastAsia"/>
                <w:color w:val="000000" w:themeColor="text1"/>
                <w:szCs w:val="21"/>
              </w:rPr>
              <w:t>:</w:t>
            </w:r>
            <w:r w:rsidR="004E54B5">
              <w:rPr>
                <w:rFonts w:asciiTheme="minorEastAsia" w:hAnsiTheme="minorEastAsia" w:hint="eastAsia"/>
                <w:color w:val="000000" w:themeColor="text1"/>
                <w:szCs w:val="21"/>
              </w:rPr>
              <w:t>4</w:t>
            </w:r>
            <w:r w:rsidR="00784792" w:rsidRPr="007A4E72">
              <w:rPr>
                <w:rFonts w:asciiTheme="minorEastAsia" w:hAnsiTheme="minorEastAsia" w:hint="eastAsia"/>
                <w:color w:val="000000" w:themeColor="text1"/>
                <w:szCs w:val="21"/>
              </w:rPr>
              <w:t>5</w:t>
            </w:r>
            <w:r w:rsidR="008A5233" w:rsidRPr="007A4E72">
              <w:rPr>
                <w:rFonts w:asciiTheme="minorEastAsia" w:hAnsiTheme="minorEastAsia" w:hint="eastAsia"/>
                <w:color w:val="000000" w:themeColor="text1"/>
                <w:szCs w:val="21"/>
              </w:rPr>
              <w:t>～</w:t>
            </w:r>
            <w:r w:rsidR="007B7383" w:rsidRPr="007A4E72">
              <w:rPr>
                <w:rFonts w:asciiTheme="minorEastAsia" w:hAnsiTheme="minorEastAsia" w:hint="eastAsia"/>
                <w:color w:val="000000" w:themeColor="text1"/>
                <w:szCs w:val="21"/>
              </w:rPr>
              <w:t>1</w:t>
            </w:r>
            <w:r w:rsidR="004E54B5">
              <w:rPr>
                <w:rFonts w:asciiTheme="minorEastAsia" w:hAnsiTheme="minorEastAsia" w:hint="eastAsia"/>
                <w:color w:val="000000" w:themeColor="text1"/>
                <w:szCs w:val="21"/>
              </w:rPr>
              <w:t>8</w:t>
            </w:r>
            <w:r w:rsidR="007B7383" w:rsidRPr="007A4E72">
              <w:rPr>
                <w:rFonts w:asciiTheme="minorEastAsia" w:hAnsiTheme="minorEastAsia" w:hint="eastAsia"/>
                <w:color w:val="000000" w:themeColor="text1"/>
                <w:szCs w:val="21"/>
              </w:rPr>
              <w:t>：</w:t>
            </w:r>
            <w:r w:rsidR="004E54B5">
              <w:rPr>
                <w:rFonts w:asciiTheme="minorEastAsia" w:hAnsiTheme="minorEastAsia" w:hint="eastAsia"/>
                <w:color w:val="000000" w:themeColor="text1"/>
                <w:szCs w:val="21"/>
              </w:rPr>
              <w:t>00</w:t>
            </w:r>
          </w:p>
        </w:tc>
        <w:tc>
          <w:tcPr>
            <w:tcW w:w="7371" w:type="dxa"/>
            <w:shd w:val="clear" w:color="auto" w:fill="auto"/>
          </w:tcPr>
          <w:p w:rsidR="00F04BAF" w:rsidRPr="007A4E72" w:rsidRDefault="00E21614" w:rsidP="002E7BCC">
            <w:pPr>
              <w:spacing w:line="276" w:lineRule="auto"/>
              <w:rPr>
                <w:rFonts w:asciiTheme="minorEastAsia" w:hAnsiTheme="minorEastAsia"/>
                <w:color w:val="000000" w:themeColor="text1"/>
                <w:szCs w:val="21"/>
              </w:rPr>
            </w:pPr>
            <w:r w:rsidRPr="007A4E72">
              <w:rPr>
                <w:rFonts w:asciiTheme="minorEastAsia" w:hAnsiTheme="minorEastAsia" w:hint="eastAsia"/>
                <w:color w:val="000000" w:themeColor="text1"/>
                <w:szCs w:val="21"/>
              </w:rPr>
              <w:t>バス</w:t>
            </w:r>
            <w:r w:rsidR="008A5233" w:rsidRPr="007A4E72">
              <w:rPr>
                <w:rFonts w:asciiTheme="minorEastAsia" w:hAnsiTheme="minorEastAsia" w:hint="eastAsia"/>
                <w:color w:val="000000" w:themeColor="text1"/>
                <w:szCs w:val="21"/>
              </w:rPr>
              <w:t>移動</w:t>
            </w:r>
          </w:p>
        </w:tc>
      </w:tr>
      <w:tr w:rsidR="0026374A" w:rsidRPr="0026374A" w:rsidTr="007A4E72">
        <w:trPr>
          <w:trHeight w:val="70"/>
        </w:trPr>
        <w:tc>
          <w:tcPr>
            <w:tcW w:w="1530" w:type="dxa"/>
            <w:shd w:val="clear" w:color="auto" w:fill="auto"/>
          </w:tcPr>
          <w:p w:rsidR="00574C4B" w:rsidRPr="007A4E72" w:rsidRDefault="003342C1" w:rsidP="003342C1">
            <w:pPr>
              <w:spacing w:line="276" w:lineRule="auto"/>
              <w:jc w:val="center"/>
              <w:rPr>
                <w:rFonts w:asciiTheme="minorEastAsia" w:hAnsiTheme="minorEastAsia"/>
                <w:color w:val="000000" w:themeColor="text1"/>
                <w:szCs w:val="21"/>
              </w:rPr>
            </w:pPr>
            <w:r w:rsidRPr="007A4E72">
              <w:rPr>
                <w:rFonts w:asciiTheme="minorEastAsia" w:hAnsiTheme="minorEastAsia"/>
                <w:color w:val="000000" w:themeColor="text1"/>
                <w:szCs w:val="21"/>
              </w:rPr>
              <w:t xml:space="preserve"> </w:t>
            </w:r>
            <w:r w:rsidR="00784792" w:rsidRPr="007A4E72">
              <w:rPr>
                <w:rFonts w:asciiTheme="minorEastAsia" w:hAnsiTheme="minorEastAsia" w:hint="eastAsia"/>
                <w:color w:val="000000" w:themeColor="text1"/>
                <w:szCs w:val="21"/>
              </w:rPr>
              <w:t>1</w:t>
            </w:r>
            <w:r w:rsidR="004E54B5">
              <w:rPr>
                <w:rFonts w:asciiTheme="minorEastAsia" w:hAnsiTheme="minorEastAsia" w:hint="eastAsia"/>
                <w:color w:val="000000" w:themeColor="text1"/>
                <w:szCs w:val="21"/>
              </w:rPr>
              <w:t>8</w:t>
            </w:r>
            <w:r w:rsidR="00784792" w:rsidRPr="007A4E72">
              <w:rPr>
                <w:rFonts w:asciiTheme="minorEastAsia" w:hAnsiTheme="minorEastAsia" w:hint="eastAsia"/>
                <w:color w:val="000000" w:themeColor="text1"/>
                <w:szCs w:val="21"/>
              </w:rPr>
              <w:t>：</w:t>
            </w:r>
            <w:r w:rsidR="004E54B5">
              <w:rPr>
                <w:rFonts w:asciiTheme="minorEastAsia" w:hAnsiTheme="minorEastAsia" w:hint="eastAsia"/>
                <w:color w:val="000000" w:themeColor="text1"/>
                <w:szCs w:val="21"/>
              </w:rPr>
              <w:t>0</w:t>
            </w:r>
            <w:r w:rsidR="00051B9B" w:rsidRPr="007A4E72">
              <w:rPr>
                <w:rFonts w:asciiTheme="minorEastAsia" w:hAnsiTheme="minorEastAsia" w:hint="eastAsia"/>
                <w:color w:val="000000" w:themeColor="text1"/>
                <w:szCs w:val="21"/>
              </w:rPr>
              <w:t>0</w:t>
            </w:r>
            <w:r w:rsidR="00784792" w:rsidRPr="007A4E72">
              <w:rPr>
                <w:rFonts w:asciiTheme="minorEastAsia" w:hAnsiTheme="minorEastAsia" w:hint="eastAsia"/>
                <w:color w:val="000000" w:themeColor="text1"/>
                <w:szCs w:val="21"/>
              </w:rPr>
              <w:t>予定</w:t>
            </w:r>
          </w:p>
        </w:tc>
        <w:tc>
          <w:tcPr>
            <w:tcW w:w="7371" w:type="dxa"/>
            <w:shd w:val="clear" w:color="auto" w:fill="auto"/>
          </w:tcPr>
          <w:p w:rsidR="00F51D4F" w:rsidRPr="007A4E72" w:rsidRDefault="008A5233" w:rsidP="002E7BCC">
            <w:pPr>
              <w:spacing w:line="276" w:lineRule="auto"/>
              <w:rPr>
                <w:rFonts w:asciiTheme="minorEastAsia" w:hAnsiTheme="minorEastAsia"/>
                <w:color w:val="000000" w:themeColor="text1"/>
                <w:szCs w:val="21"/>
              </w:rPr>
            </w:pPr>
            <w:r w:rsidRPr="007A4E72">
              <w:rPr>
                <w:rFonts w:asciiTheme="minorEastAsia" w:hAnsiTheme="minorEastAsia" w:hint="eastAsia"/>
                <w:color w:val="000000" w:themeColor="text1"/>
                <w:szCs w:val="21"/>
              </w:rPr>
              <w:t>岡山駅西口バスターミナル到着・解散</w:t>
            </w:r>
          </w:p>
        </w:tc>
      </w:tr>
    </w:tbl>
    <w:p w:rsidR="008A5233" w:rsidRPr="007A4E72" w:rsidRDefault="00E21614" w:rsidP="007A4E72">
      <w:pPr>
        <w:spacing w:line="276" w:lineRule="auto"/>
        <w:rPr>
          <w:rFonts w:asciiTheme="minorEastAsia" w:hAnsiTheme="minorEastAsia"/>
          <w:color w:val="000000" w:themeColor="text1"/>
          <w:kern w:val="0"/>
          <w:szCs w:val="21"/>
        </w:rPr>
      </w:pPr>
      <w:r w:rsidRPr="007A4E72">
        <w:rPr>
          <w:rFonts w:asciiTheme="minorEastAsia" w:hAnsiTheme="minorEastAsia" w:hint="eastAsia"/>
          <w:color w:val="000000" w:themeColor="text1"/>
          <w:szCs w:val="21"/>
        </w:rPr>
        <w:t>◆</w:t>
      </w:r>
      <w:r w:rsidR="007E63F3" w:rsidRPr="007A4E72">
        <w:rPr>
          <w:rFonts w:asciiTheme="minorEastAsia" w:hAnsiTheme="minorEastAsia" w:hint="eastAsia"/>
          <w:color w:val="000000" w:themeColor="text1"/>
          <w:spacing w:val="52"/>
          <w:kern w:val="0"/>
          <w:szCs w:val="21"/>
          <w:fitText w:val="840" w:id="1794804736"/>
        </w:rPr>
        <w:t>費用</w:t>
      </w:r>
      <w:r w:rsidR="007E63F3" w:rsidRPr="007A4E72">
        <w:rPr>
          <w:rFonts w:asciiTheme="minorEastAsia" w:hAnsiTheme="minorEastAsia" w:hint="eastAsia"/>
          <w:color w:val="000000" w:themeColor="text1"/>
          <w:spacing w:val="1"/>
          <w:kern w:val="0"/>
          <w:szCs w:val="21"/>
          <w:fitText w:val="840" w:id="1794804736"/>
        </w:rPr>
        <w:t>等</w:t>
      </w:r>
      <w:r w:rsidR="007E63F3" w:rsidRPr="007A4E72">
        <w:rPr>
          <w:rFonts w:asciiTheme="minorEastAsia" w:hAnsiTheme="minorEastAsia" w:hint="eastAsia"/>
          <w:color w:val="000000" w:themeColor="text1"/>
          <w:kern w:val="0"/>
          <w:szCs w:val="21"/>
        </w:rPr>
        <w:t xml:space="preserve">　　</w:t>
      </w:r>
      <w:r w:rsidR="00784792" w:rsidRPr="007A4E72">
        <w:rPr>
          <w:rFonts w:asciiTheme="minorEastAsia" w:hAnsiTheme="minorEastAsia" w:hint="eastAsia"/>
          <w:color w:val="000000" w:themeColor="text1"/>
          <w:kern w:val="0"/>
          <w:szCs w:val="21"/>
        </w:rPr>
        <w:t>会　員：無料</w:t>
      </w:r>
      <w:r w:rsidR="007A4E72">
        <w:rPr>
          <w:rFonts w:asciiTheme="minorEastAsia" w:hAnsiTheme="minorEastAsia" w:hint="eastAsia"/>
          <w:color w:val="000000" w:themeColor="text1"/>
          <w:kern w:val="0"/>
          <w:szCs w:val="21"/>
        </w:rPr>
        <w:t xml:space="preserve">　　　</w:t>
      </w:r>
      <w:r w:rsidR="008A5233" w:rsidRPr="007A4E72">
        <w:rPr>
          <w:rFonts w:asciiTheme="minorEastAsia" w:hAnsiTheme="minorEastAsia" w:hint="eastAsia"/>
          <w:color w:val="000000" w:themeColor="text1"/>
          <w:kern w:val="0"/>
          <w:szCs w:val="21"/>
        </w:rPr>
        <w:t>非会員</w:t>
      </w:r>
      <w:r w:rsidR="00784792" w:rsidRPr="007A4E72">
        <w:rPr>
          <w:rFonts w:asciiTheme="minorEastAsia" w:hAnsiTheme="minorEastAsia" w:hint="eastAsia"/>
          <w:color w:val="000000" w:themeColor="text1"/>
          <w:kern w:val="0"/>
          <w:szCs w:val="21"/>
        </w:rPr>
        <w:t>：</w:t>
      </w:r>
      <w:r w:rsidRPr="007A4E72">
        <w:rPr>
          <w:rFonts w:asciiTheme="minorEastAsia" w:hAnsiTheme="minorEastAsia" w:hint="eastAsia"/>
          <w:color w:val="000000" w:themeColor="text1"/>
          <w:kern w:val="0"/>
          <w:szCs w:val="21"/>
        </w:rPr>
        <w:t>昼食代</w:t>
      </w:r>
      <w:r w:rsidR="00D11833" w:rsidRPr="007A4E72">
        <w:rPr>
          <w:rFonts w:asciiTheme="minorEastAsia" w:hAnsiTheme="minorEastAsia" w:hint="eastAsia"/>
          <w:color w:val="000000" w:themeColor="text1"/>
          <w:kern w:val="0"/>
          <w:szCs w:val="21"/>
        </w:rPr>
        <w:t>１，</w:t>
      </w:r>
      <w:r w:rsidR="008F5560" w:rsidRPr="007A4E72">
        <w:rPr>
          <w:rFonts w:asciiTheme="minorEastAsia" w:hAnsiTheme="minorEastAsia" w:hint="eastAsia"/>
          <w:color w:val="000000" w:themeColor="text1"/>
          <w:kern w:val="0"/>
          <w:szCs w:val="21"/>
        </w:rPr>
        <w:t>４</w:t>
      </w:r>
      <w:r w:rsidR="00D11833" w:rsidRPr="007A4E72">
        <w:rPr>
          <w:rFonts w:asciiTheme="minorEastAsia" w:hAnsiTheme="minorEastAsia" w:hint="eastAsia"/>
          <w:color w:val="000000" w:themeColor="text1"/>
          <w:kern w:val="0"/>
          <w:szCs w:val="21"/>
        </w:rPr>
        <w:t>００</w:t>
      </w:r>
      <w:r w:rsidR="008A5233" w:rsidRPr="007A4E72">
        <w:rPr>
          <w:rFonts w:asciiTheme="minorEastAsia" w:hAnsiTheme="minorEastAsia" w:hint="eastAsia"/>
          <w:color w:val="000000" w:themeColor="text1"/>
          <w:kern w:val="0"/>
          <w:szCs w:val="21"/>
        </w:rPr>
        <w:t>円</w:t>
      </w:r>
      <w:r w:rsidR="00D11833" w:rsidRPr="007A4E72">
        <w:rPr>
          <w:rFonts w:asciiTheme="minorEastAsia" w:hAnsiTheme="minorEastAsia" w:hint="eastAsia"/>
          <w:color w:val="000000" w:themeColor="text1"/>
          <w:kern w:val="0"/>
          <w:szCs w:val="21"/>
        </w:rPr>
        <w:t>（税</w:t>
      </w:r>
      <w:r w:rsidR="008F5560" w:rsidRPr="007A4E72">
        <w:rPr>
          <w:rFonts w:asciiTheme="minorEastAsia" w:hAnsiTheme="minorEastAsia" w:hint="eastAsia"/>
          <w:color w:val="000000" w:themeColor="text1"/>
          <w:kern w:val="0"/>
          <w:szCs w:val="21"/>
        </w:rPr>
        <w:t>込</w:t>
      </w:r>
      <w:r w:rsidR="00D11833" w:rsidRPr="007A4E72">
        <w:rPr>
          <w:rFonts w:asciiTheme="minorEastAsia" w:hAnsiTheme="minorEastAsia" w:hint="eastAsia"/>
          <w:color w:val="000000" w:themeColor="text1"/>
          <w:kern w:val="0"/>
          <w:szCs w:val="21"/>
        </w:rPr>
        <w:t>）</w:t>
      </w:r>
      <w:r w:rsidR="00AF0A19" w:rsidRPr="007A4E72">
        <w:rPr>
          <w:rFonts w:asciiTheme="minorEastAsia" w:hAnsiTheme="minorEastAsia" w:hint="eastAsia"/>
          <w:color w:val="000000" w:themeColor="text1"/>
          <w:kern w:val="0"/>
          <w:szCs w:val="21"/>
        </w:rPr>
        <w:t>を</w:t>
      </w:r>
      <w:r w:rsidR="00784792" w:rsidRPr="007A4E72">
        <w:rPr>
          <w:rFonts w:asciiTheme="minorEastAsia" w:hAnsiTheme="minorEastAsia" w:hint="eastAsia"/>
          <w:color w:val="000000" w:themeColor="text1"/>
          <w:kern w:val="0"/>
          <w:szCs w:val="21"/>
        </w:rPr>
        <w:t>当日集金します</w:t>
      </w:r>
      <w:r w:rsidR="007A4E72">
        <w:rPr>
          <w:rFonts w:asciiTheme="minorEastAsia" w:hAnsiTheme="minorEastAsia" w:hint="eastAsia"/>
          <w:color w:val="000000" w:themeColor="text1"/>
          <w:kern w:val="0"/>
          <w:szCs w:val="21"/>
        </w:rPr>
        <w:t>。</w:t>
      </w:r>
    </w:p>
    <w:p w:rsidR="008F5560" w:rsidRPr="007A4E72" w:rsidRDefault="008F5560" w:rsidP="008F5560">
      <w:pPr>
        <w:spacing w:line="276" w:lineRule="auto"/>
        <w:rPr>
          <w:rFonts w:asciiTheme="minorEastAsia" w:hAnsiTheme="minorEastAsia"/>
          <w:szCs w:val="21"/>
        </w:rPr>
      </w:pPr>
      <w:r w:rsidRPr="007A4E72">
        <w:rPr>
          <w:rFonts w:asciiTheme="minorEastAsia" w:hAnsiTheme="minorEastAsia" w:hint="eastAsia"/>
          <w:kern w:val="0"/>
          <w:szCs w:val="21"/>
        </w:rPr>
        <w:t>◆募集定員　　２０名　※先着順です。</w:t>
      </w:r>
    </w:p>
    <w:p w:rsidR="008F5560" w:rsidRPr="007A4E72" w:rsidRDefault="008F5560" w:rsidP="008F5560">
      <w:pPr>
        <w:spacing w:line="276" w:lineRule="auto"/>
        <w:rPr>
          <w:rFonts w:asciiTheme="minorEastAsia" w:hAnsiTheme="minorEastAsia"/>
          <w:szCs w:val="21"/>
        </w:rPr>
      </w:pPr>
      <w:r w:rsidRPr="007A4E72">
        <w:rPr>
          <w:rFonts w:asciiTheme="minorEastAsia" w:hAnsiTheme="minorEastAsia" w:hint="eastAsia"/>
          <w:szCs w:val="21"/>
        </w:rPr>
        <w:t>◆申込方法　　申込書に必要事項をご記入の上、FAXまたはメール</w:t>
      </w:r>
      <w:r w:rsidR="00AF0A19" w:rsidRPr="007A4E72">
        <w:rPr>
          <w:rFonts w:asciiTheme="minorEastAsia" w:hAnsiTheme="minorEastAsia" w:hint="eastAsia"/>
          <w:szCs w:val="21"/>
        </w:rPr>
        <w:t>にてお申込みください</w:t>
      </w:r>
      <w:r w:rsidRPr="007A4E72">
        <w:rPr>
          <w:rFonts w:asciiTheme="minorEastAsia" w:hAnsiTheme="minorEastAsia" w:hint="eastAsia"/>
          <w:szCs w:val="21"/>
        </w:rPr>
        <w:t>。</w:t>
      </w:r>
    </w:p>
    <w:p w:rsidR="008F5560" w:rsidRPr="007A4E72" w:rsidRDefault="008F5560" w:rsidP="00AF0A19">
      <w:pPr>
        <w:spacing w:line="276" w:lineRule="auto"/>
        <w:rPr>
          <w:rFonts w:asciiTheme="minorEastAsia" w:hAnsiTheme="minorEastAsia"/>
          <w:szCs w:val="21"/>
        </w:rPr>
      </w:pPr>
      <w:r w:rsidRPr="007A4E72">
        <w:rPr>
          <w:rFonts w:asciiTheme="minorEastAsia" w:hAnsiTheme="minorEastAsia" w:hint="eastAsia"/>
          <w:szCs w:val="21"/>
        </w:rPr>
        <w:t xml:space="preserve">◆申込締切　　</w:t>
      </w:r>
      <w:r w:rsidR="00AF0A19" w:rsidRPr="007A4E72">
        <w:rPr>
          <w:rFonts w:asciiTheme="minorEastAsia" w:hAnsiTheme="minorEastAsia" w:hint="eastAsia"/>
          <w:szCs w:val="21"/>
        </w:rPr>
        <w:t>令和元年</w:t>
      </w:r>
      <w:r w:rsidRPr="007A4E72">
        <w:rPr>
          <w:rFonts w:asciiTheme="minorEastAsia" w:hAnsiTheme="minorEastAsia" w:hint="eastAsia"/>
          <w:szCs w:val="21"/>
        </w:rPr>
        <w:t>１０月</w:t>
      </w:r>
      <w:r w:rsidR="00AF0A19" w:rsidRPr="007A4E72">
        <w:rPr>
          <w:rFonts w:asciiTheme="minorEastAsia" w:hAnsiTheme="minorEastAsia" w:hint="eastAsia"/>
          <w:szCs w:val="21"/>
        </w:rPr>
        <w:t>２１</w:t>
      </w:r>
      <w:r w:rsidRPr="007A4E72">
        <w:rPr>
          <w:rFonts w:asciiTheme="minorEastAsia" w:hAnsiTheme="minorEastAsia" w:hint="eastAsia"/>
          <w:szCs w:val="21"/>
        </w:rPr>
        <w:t>日（</w:t>
      </w:r>
      <w:r w:rsidR="00AF0A19" w:rsidRPr="007A4E72">
        <w:rPr>
          <w:rFonts w:asciiTheme="minorEastAsia" w:hAnsiTheme="minorEastAsia" w:hint="eastAsia"/>
          <w:szCs w:val="21"/>
        </w:rPr>
        <w:t>月</w:t>
      </w:r>
      <w:r w:rsidRPr="007A4E72">
        <w:rPr>
          <w:rFonts w:asciiTheme="minorEastAsia" w:hAnsiTheme="minorEastAsia" w:hint="eastAsia"/>
          <w:szCs w:val="21"/>
        </w:rPr>
        <w:t>）</w:t>
      </w:r>
      <w:r w:rsidR="00AF0A19" w:rsidRPr="007A4E72">
        <w:rPr>
          <w:rFonts w:asciiTheme="minorEastAsia" w:hAnsiTheme="minorEastAsia" w:hint="eastAsia"/>
          <w:szCs w:val="21"/>
        </w:rPr>
        <w:t>１７：００まで</w:t>
      </w:r>
    </w:p>
    <w:p w:rsidR="00A57776" w:rsidRPr="007A4E72" w:rsidRDefault="00A57776" w:rsidP="00E21614">
      <w:pPr>
        <w:spacing w:line="276" w:lineRule="auto"/>
        <w:rPr>
          <w:rFonts w:asciiTheme="minorEastAsia" w:hAnsiTheme="minorEastAsia"/>
          <w:color w:val="000000" w:themeColor="text1"/>
          <w:szCs w:val="21"/>
          <w:u w:val="single"/>
          <w:bdr w:val="single" w:sz="4" w:space="0" w:color="auto"/>
        </w:rPr>
      </w:pPr>
      <w:r w:rsidRPr="007A4E72">
        <w:rPr>
          <w:rFonts w:asciiTheme="minorEastAsia" w:hAnsiTheme="minorEastAsia" w:hint="eastAsia"/>
          <w:color w:val="000000" w:themeColor="text1"/>
          <w:szCs w:val="21"/>
        </w:rPr>
        <w:t>◆主　　催　　岡山県精密生産技術研究会、公益財団法人岡山県産業振興財団</w:t>
      </w:r>
    </w:p>
    <w:p w:rsidR="008F5560" w:rsidRPr="007A4E72" w:rsidRDefault="002A40F0" w:rsidP="008F5560">
      <w:pPr>
        <w:spacing w:line="276" w:lineRule="auto"/>
        <w:rPr>
          <w:rFonts w:asciiTheme="minorEastAsia" w:hAnsiTheme="minorEastAsia"/>
          <w:color w:val="000000" w:themeColor="text1"/>
          <w:kern w:val="0"/>
          <w:szCs w:val="21"/>
        </w:rPr>
      </w:pPr>
      <w:r w:rsidRPr="007A4E72">
        <w:rPr>
          <w:rFonts w:asciiTheme="minorEastAsia" w:hAnsiTheme="minorEastAsia" w:hint="eastAsia"/>
          <w:color w:val="000000" w:themeColor="text1"/>
          <w:kern w:val="0"/>
          <w:szCs w:val="21"/>
        </w:rPr>
        <w:t>◆</w:t>
      </w:r>
      <w:r w:rsidRPr="007A4E72">
        <w:rPr>
          <w:rFonts w:asciiTheme="minorEastAsia" w:hAnsiTheme="minorEastAsia" w:hint="eastAsia"/>
          <w:color w:val="000000" w:themeColor="text1"/>
          <w:spacing w:val="52"/>
          <w:kern w:val="0"/>
          <w:szCs w:val="21"/>
          <w:fitText w:val="840" w:id="1794806528"/>
        </w:rPr>
        <w:t>連絡</w:t>
      </w:r>
      <w:r w:rsidRPr="007A4E72">
        <w:rPr>
          <w:rFonts w:asciiTheme="minorEastAsia" w:hAnsiTheme="minorEastAsia" w:hint="eastAsia"/>
          <w:color w:val="000000" w:themeColor="text1"/>
          <w:spacing w:val="1"/>
          <w:kern w:val="0"/>
          <w:szCs w:val="21"/>
          <w:fitText w:val="840" w:id="1794806528"/>
        </w:rPr>
        <w:t>先</w:t>
      </w:r>
      <w:r w:rsidRPr="007A4E72">
        <w:rPr>
          <w:rFonts w:asciiTheme="minorEastAsia" w:hAnsiTheme="minorEastAsia" w:hint="eastAsia"/>
          <w:color w:val="000000" w:themeColor="text1"/>
          <w:kern w:val="0"/>
          <w:szCs w:val="21"/>
        </w:rPr>
        <w:t xml:space="preserve">　</w:t>
      </w:r>
      <w:r w:rsidR="00AF0A19" w:rsidRPr="007A4E72">
        <w:rPr>
          <w:rFonts w:asciiTheme="minorEastAsia" w:hAnsiTheme="minorEastAsia" w:hint="eastAsia"/>
          <w:color w:val="000000" w:themeColor="text1"/>
          <w:kern w:val="0"/>
          <w:szCs w:val="21"/>
        </w:rPr>
        <w:t xml:space="preserve"> </w:t>
      </w:r>
      <w:r w:rsidR="008F5560" w:rsidRPr="007A4E72">
        <w:rPr>
          <w:rFonts w:asciiTheme="minorEastAsia" w:hAnsiTheme="minorEastAsia" w:hint="eastAsia"/>
          <w:kern w:val="0"/>
          <w:szCs w:val="21"/>
        </w:rPr>
        <w:t xml:space="preserve">（公財）岡山県産業振興財団 ものづくり支援部 研究開発支援課　</w:t>
      </w:r>
    </w:p>
    <w:p w:rsidR="008F5560" w:rsidRPr="007A4E72" w:rsidRDefault="008F5560" w:rsidP="008F5560">
      <w:pPr>
        <w:spacing w:line="276" w:lineRule="auto"/>
        <w:ind w:firstLineChars="700" w:firstLine="1470"/>
        <w:rPr>
          <w:rFonts w:asciiTheme="minorEastAsia" w:hAnsiTheme="minorEastAsia"/>
          <w:kern w:val="0"/>
          <w:szCs w:val="21"/>
        </w:rPr>
      </w:pPr>
      <w:r w:rsidRPr="007A4E72">
        <w:rPr>
          <w:rFonts w:asciiTheme="minorEastAsia" w:hAnsiTheme="minorEastAsia" w:hint="eastAsia"/>
          <w:kern w:val="0"/>
          <w:szCs w:val="21"/>
        </w:rPr>
        <w:t>担当：三谷・</w:t>
      </w:r>
      <w:r w:rsidR="00AF0A19" w:rsidRPr="007A4E72">
        <w:rPr>
          <w:rFonts w:asciiTheme="minorEastAsia" w:hAnsiTheme="minorEastAsia" w:hint="eastAsia"/>
          <w:kern w:val="0"/>
          <w:szCs w:val="21"/>
        </w:rPr>
        <w:t>大平</w:t>
      </w:r>
      <w:r w:rsidRPr="007A4E72">
        <w:rPr>
          <w:rFonts w:asciiTheme="minorEastAsia" w:hAnsiTheme="minorEastAsia" w:hint="eastAsia"/>
          <w:kern w:val="0"/>
          <w:szCs w:val="21"/>
        </w:rPr>
        <w:t xml:space="preserve">　TEL 086-286-9651　FAX 086-286-9676　</w:t>
      </w:r>
    </w:p>
    <w:p w:rsidR="00A763CE" w:rsidRPr="007A4E72" w:rsidRDefault="008F5560" w:rsidP="008F5560">
      <w:pPr>
        <w:spacing w:line="276" w:lineRule="auto"/>
        <w:ind w:firstLineChars="700" w:firstLine="1470"/>
        <w:rPr>
          <w:rFonts w:asciiTheme="minorEastAsia" w:hAnsiTheme="minorEastAsia"/>
          <w:color w:val="000000" w:themeColor="text1"/>
          <w:kern w:val="0"/>
          <w:szCs w:val="21"/>
        </w:rPr>
      </w:pPr>
      <w:r w:rsidRPr="007A4E72">
        <w:rPr>
          <w:rFonts w:asciiTheme="minorEastAsia" w:hAnsiTheme="minorEastAsia" w:hint="eastAsia"/>
          <w:kern w:val="0"/>
          <w:szCs w:val="21"/>
        </w:rPr>
        <w:t>E-mail：</w:t>
      </w:r>
      <w:hyperlink r:id="rId8" w:history="1">
        <w:r w:rsidR="00617473" w:rsidRPr="007A4E72">
          <w:rPr>
            <w:rStyle w:val="a7"/>
            <w:rFonts w:asciiTheme="minorEastAsia" w:hAnsiTheme="minorEastAsia"/>
            <w:color w:val="0D0D0D" w:themeColor="text1" w:themeTint="F2"/>
            <w:kern w:val="0"/>
            <w:szCs w:val="21"/>
            <w:u w:val="none"/>
          </w:rPr>
          <w:t>sangaku@optic.or.jp</w:t>
        </w:r>
      </w:hyperlink>
    </w:p>
    <w:p w:rsidR="00AB21C0" w:rsidRPr="007A4E72" w:rsidRDefault="00AB21C0" w:rsidP="009F6530">
      <w:pPr>
        <w:snapToGrid w:val="0"/>
        <w:rPr>
          <w:rFonts w:asciiTheme="minorEastAsia" w:hAnsiTheme="minorEastAsia"/>
          <w:color w:val="000000" w:themeColor="text1"/>
          <w:kern w:val="0"/>
          <w:szCs w:val="21"/>
        </w:rPr>
      </w:pPr>
    </w:p>
    <w:p w:rsidR="00B02CA5" w:rsidRDefault="00B02CA5" w:rsidP="009F6530">
      <w:pPr>
        <w:snapToGrid w:val="0"/>
        <w:rPr>
          <w:rFonts w:asciiTheme="minorEastAsia" w:hAnsiTheme="minorEastAsia"/>
          <w:color w:val="000000" w:themeColor="text1"/>
          <w:kern w:val="0"/>
          <w:szCs w:val="21"/>
        </w:rPr>
      </w:pPr>
    </w:p>
    <w:p w:rsidR="00617473" w:rsidRPr="00617473" w:rsidRDefault="00617473" w:rsidP="00617473">
      <w:pPr>
        <w:jc w:val="center"/>
        <w:rPr>
          <w:rFonts w:ascii="ＭＳ 明朝" w:eastAsia="ＭＳ 明朝" w:hAnsi="ＭＳ 明朝"/>
          <w:b/>
          <w:bCs/>
          <w:sz w:val="28"/>
          <w:szCs w:val="28"/>
        </w:rPr>
      </w:pPr>
      <w:r w:rsidRPr="00617473">
        <w:rPr>
          <w:rFonts w:ascii="ＭＳ 明朝" w:eastAsia="ＭＳ 明朝" w:hAnsi="ＭＳ 明朝" w:hint="eastAsia"/>
          <w:b/>
          <w:bCs/>
          <w:sz w:val="28"/>
          <w:szCs w:val="28"/>
        </w:rPr>
        <w:t>令和元年度</w:t>
      </w:r>
      <w:r w:rsidR="008F5560" w:rsidRPr="00617473">
        <w:rPr>
          <w:rFonts w:ascii="ＭＳ 明朝" w:eastAsia="ＭＳ 明朝" w:hAnsi="ＭＳ 明朝" w:hint="eastAsia"/>
          <w:b/>
          <w:bCs/>
          <w:sz w:val="28"/>
          <w:szCs w:val="28"/>
        </w:rPr>
        <w:t>岡山県精密生産技術研究会</w:t>
      </w:r>
      <w:r w:rsidRPr="00617473">
        <w:rPr>
          <w:rFonts w:ascii="ＭＳ 明朝" w:eastAsia="ＭＳ 明朝" w:hAnsi="ＭＳ 明朝" w:hint="eastAsia"/>
          <w:b/>
          <w:bCs/>
          <w:sz w:val="28"/>
          <w:szCs w:val="28"/>
        </w:rPr>
        <w:t xml:space="preserve">　</w:t>
      </w:r>
    </w:p>
    <w:p w:rsidR="008F5560" w:rsidRPr="00617473" w:rsidRDefault="008F5560" w:rsidP="00617473">
      <w:pPr>
        <w:jc w:val="center"/>
        <w:rPr>
          <w:rFonts w:ascii="ＭＳ 明朝" w:eastAsia="ＭＳ 明朝" w:hAnsi="ＭＳ 明朝"/>
          <w:b/>
          <w:bCs/>
          <w:sz w:val="28"/>
          <w:szCs w:val="28"/>
        </w:rPr>
      </w:pPr>
      <w:r w:rsidRPr="00617473">
        <w:rPr>
          <w:rFonts w:ascii="ＭＳ 明朝" w:eastAsia="ＭＳ 明朝" w:hAnsi="ＭＳ 明朝" w:hint="eastAsia"/>
          <w:b/>
          <w:bCs/>
          <w:sz w:val="28"/>
          <w:szCs w:val="28"/>
        </w:rPr>
        <w:t>企業見学</w:t>
      </w:r>
      <w:r w:rsidR="00617473" w:rsidRPr="00617473">
        <w:rPr>
          <w:rFonts w:ascii="ＭＳ 明朝" w:eastAsia="ＭＳ 明朝" w:hAnsi="ＭＳ 明朝" w:hint="eastAsia"/>
          <w:b/>
          <w:bCs/>
          <w:sz w:val="28"/>
          <w:szCs w:val="28"/>
        </w:rPr>
        <w:t>会</w:t>
      </w:r>
      <w:r w:rsidRPr="00617473">
        <w:rPr>
          <w:rFonts w:ascii="ＭＳ 明朝" w:eastAsia="ＭＳ 明朝" w:hAnsi="ＭＳ 明朝" w:hint="eastAsia"/>
          <w:b/>
          <w:bCs/>
          <w:sz w:val="28"/>
          <w:szCs w:val="28"/>
        </w:rPr>
        <w:t xml:space="preserve">　参加申込書</w:t>
      </w:r>
    </w:p>
    <w:p w:rsidR="008F5560" w:rsidRPr="00617473" w:rsidRDefault="008F5560" w:rsidP="008F5560">
      <w:pPr>
        <w:snapToGrid w:val="0"/>
        <w:spacing w:beforeLines="50" w:before="180" w:line="360" w:lineRule="auto"/>
        <w:ind w:firstLineChars="100" w:firstLine="220"/>
        <w:jc w:val="right"/>
        <w:rPr>
          <w:rFonts w:ascii="ＭＳ 明朝" w:eastAsia="ＭＳ 明朝" w:hAnsi="ＭＳ 明朝"/>
          <w:b/>
          <w:sz w:val="22"/>
        </w:rPr>
      </w:pPr>
      <w:r w:rsidRPr="00617473">
        <w:rPr>
          <w:rFonts w:ascii="ＭＳ 明朝" w:eastAsia="ＭＳ 明朝" w:hAnsi="ＭＳ 明朝" w:hint="eastAsia"/>
          <w:sz w:val="22"/>
        </w:rPr>
        <w:t xml:space="preserve">　FAX 086-286-9676</w:t>
      </w:r>
      <w:r w:rsidRPr="00617473">
        <w:rPr>
          <w:rFonts w:ascii="ＭＳ 明朝" w:eastAsia="ＭＳ 明朝" w:hAnsi="ＭＳ 明朝" w:hint="eastAsia"/>
          <w:b/>
          <w:sz w:val="22"/>
        </w:rPr>
        <w:t xml:space="preserve">　</w:t>
      </w:r>
      <w:r w:rsidRPr="00617473">
        <w:rPr>
          <w:rFonts w:ascii="ＭＳ 明朝" w:eastAsia="ＭＳ 明朝" w:hAnsi="ＭＳ 明朝" w:hint="eastAsia"/>
          <w:b/>
          <w:sz w:val="22"/>
          <w:bdr w:val="single" w:sz="4" w:space="0" w:color="auto"/>
        </w:rPr>
        <w:t>※10月</w:t>
      </w:r>
      <w:r w:rsidR="00617473">
        <w:rPr>
          <w:rFonts w:ascii="ＭＳ 明朝" w:eastAsia="ＭＳ 明朝" w:hAnsi="ＭＳ 明朝" w:hint="eastAsia"/>
          <w:b/>
          <w:sz w:val="22"/>
          <w:bdr w:val="single" w:sz="4" w:space="0" w:color="auto"/>
        </w:rPr>
        <w:t>21</w:t>
      </w:r>
      <w:r w:rsidRPr="00617473">
        <w:rPr>
          <w:rFonts w:ascii="ＭＳ 明朝" w:eastAsia="ＭＳ 明朝" w:hAnsi="ＭＳ 明朝" w:hint="eastAsia"/>
          <w:b/>
          <w:sz w:val="22"/>
          <w:bdr w:val="single" w:sz="4" w:space="0" w:color="auto"/>
        </w:rPr>
        <w:t>日(</w:t>
      </w:r>
      <w:r w:rsidR="00617473">
        <w:rPr>
          <w:rFonts w:ascii="ＭＳ 明朝" w:eastAsia="ＭＳ 明朝" w:hAnsi="ＭＳ 明朝" w:hint="eastAsia"/>
          <w:b/>
          <w:sz w:val="22"/>
          <w:bdr w:val="single" w:sz="4" w:space="0" w:color="auto"/>
        </w:rPr>
        <w:t>月</w:t>
      </w:r>
      <w:r w:rsidRPr="00617473">
        <w:rPr>
          <w:rFonts w:ascii="ＭＳ 明朝" w:eastAsia="ＭＳ 明朝" w:hAnsi="ＭＳ 明朝" w:hint="eastAsia"/>
          <w:b/>
          <w:sz w:val="22"/>
          <w:bdr w:val="single" w:sz="4" w:space="0" w:color="auto"/>
        </w:rPr>
        <w:t>)必着</w:t>
      </w:r>
    </w:p>
    <w:p w:rsidR="008F5560" w:rsidRPr="00617473" w:rsidRDefault="008F5560" w:rsidP="008F5560">
      <w:pPr>
        <w:snapToGrid w:val="0"/>
        <w:spacing w:beforeLines="50" w:before="180" w:line="360" w:lineRule="auto"/>
        <w:ind w:firstLineChars="100" w:firstLine="221"/>
        <w:jc w:val="center"/>
        <w:rPr>
          <w:rFonts w:ascii="ＭＳ 明朝" w:eastAsia="ＭＳ 明朝" w:hAnsi="ＭＳ 明朝"/>
          <w:b/>
          <w:sz w:val="22"/>
        </w:rPr>
      </w:pPr>
    </w:p>
    <w:p w:rsidR="008F5560" w:rsidRPr="00617473" w:rsidRDefault="008F5560" w:rsidP="008F5560">
      <w:pPr>
        <w:snapToGrid w:val="0"/>
        <w:spacing w:beforeLines="50" w:before="180" w:line="360" w:lineRule="auto"/>
        <w:ind w:firstLineChars="100" w:firstLine="220"/>
        <w:rPr>
          <w:rFonts w:ascii="ＭＳ 明朝" w:eastAsia="ＭＳ 明朝" w:hAnsi="ＭＳ 明朝"/>
          <w:b/>
          <w:sz w:val="22"/>
        </w:rPr>
      </w:pPr>
      <w:r w:rsidRPr="00617473">
        <w:rPr>
          <w:rFonts w:ascii="ＭＳ 明朝" w:eastAsia="ＭＳ 明朝" w:hAnsi="ＭＳ 明朝" w:hint="eastAsia"/>
          <w:sz w:val="22"/>
        </w:rPr>
        <w:t>（</w:t>
      </w:r>
      <w:r w:rsidRPr="00617473">
        <w:rPr>
          <w:rFonts w:ascii="ＭＳ 明朝" w:eastAsia="ＭＳ 明朝" w:hAnsi="ＭＳ 明朝" w:hint="eastAsia"/>
          <w:sz w:val="22"/>
          <w:u w:val="single"/>
        </w:rPr>
        <w:t>公財）岡山県産業振興財団 研究開発支援課　三谷・</w:t>
      </w:r>
      <w:r w:rsidR="00617473">
        <w:rPr>
          <w:rFonts w:ascii="ＭＳ 明朝" w:eastAsia="ＭＳ 明朝" w:hAnsi="ＭＳ 明朝" w:hint="eastAsia"/>
          <w:sz w:val="22"/>
          <w:u w:val="single"/>
        </w:rPr>
        <w:t>大平</w:t>
      </w:r>
      <w:r w:rsidRPr="00617473">
        <w:rPr>
          <w:rFonts w:ascii="ＭＳ 明朝" w:eastAsia="ＭＳ 明朝" w:hAnsi="ＭＳ 明朝" w:hint="eastAsia"/>
          <w:sz w:val="22"/>
          <w:u w:val="single"/>
        </w:rPr>
        <w:t xml:space="preserve">　宛て</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95"/>
        <w:gridCol w:w="6679"/>
      </w:tblGrid>
      <w:tr w:rsidR="008F5560" w:rsidRPr="00617473" w:rsidTr="00FE04A2">
        <w:trPr>
          <w:trHeight w:val="760"/>
          <w:jc w:val="center"/>
        </w:trPr>
        <w:tc>
          <w:tcPr>
            <w:tcW w:w="1795" w:type="dxa"/>
            <w:shd w:val="clear" w:color="auto" w:fill="auto"/>
            <w:vAlign w:val="center"/>
          </w:tcPr>
          <w:p w:rsidR="008F5560" w:rsidRPr="00617473" w:rsidRDefault="008F5560" w:rsidP="00FE04A2">
            <w:pPr>
              <w:jc w:val="distribute"/>
              <w:rPr>
                <w:rFonts w:ascii="ＭＳ 明朝" w:eastAsia="ＭＳ 明朝" w:hAnsi="ＭＳ 明朝"/>
                <w:sz w:val="22"/>
              </w:rPr>
            </w:pPr>
            <w:r w:rsidRPr="00617473">
              <w:rPr>
                <w:rFonts w:ascii="ＭＳ 明朝" w:eastAsia="ＭＳ 明朝" w:hAnsi="ＭＳ 明朝" w:hint="eastAsia"/>
                <w:sz w:val="22"/>
              </w:rPr>
              <w:t>企業・団体名</w:t>
            </w:r>
          </w:p>
        </w:tc>
        <w:tc>
          <w:tcPr>
            <w:tcW w:w="6679" w:type="dxa"/>
            <w:shd w:val="clear" w:color="auto" w:fill="auto"/>
            <w:vAlign w:val="center"/>
          </w:tcPr>
          <w:p w:rsidR="008F5560" w:rsidRPr="00617473" w:rsidRDefault="008F5560" w:rsidP="00FE04A2">
            <w:pPr>
              <w:jc w:val="center"/>
              <w:rPr>
                <w:rFonts w:ascii="ＭＳ 明朝" w:eastAsia="ＭＳ 明朝" w:hAnsi="ＭＳ 明朝"/>
                <w:sz w:val="22"/>
              </w:rPr>
            </w:pPr>
          </w:p>
        </w:tc>
      </w:tr>
      <w:tr w:rsidR="008F5560" w:rsidRPr="00617473" w:rsidTr="00FE04A2">
        <w:trPr>
          <w:trHeight w:val="692"/>
          <w:jc w:val="center"/>
        </w:trPr>
        <w:tc>
          <w:tcPr>
            <w:tcW w:w="1795" w:type="dxa"/>
            <w:shd w:val="clear" w:color="auto" w:fill="auto"/>
            <w:vAlign w:val="center"/>
          </w:tcPr>
          <w:p w:rsidR="008F5560" w:rsidRPr="00617473" w:rsidRDefault="008F5560" w:rsidP="00FE04A2">
            <w:pPr>
              <w:jc w:val="distribute"/>
              <w:rPr>
                <w:rFonts w:ascii="ＭＳ 明朝" w:eastAsia="ＭＳ 明朝" w:hAnsi="ＭＳ 明朝"/>
                <w:sz w:val="22"/>
              </w:rPr>
            </w:pPr>
            <w:r w:rsidRPr="00617473">
              <w:rPr>
                <w:rFonts w:ascii="ＭＳ 明朝" w:eastAsia="ＭＳ 明朝" w:hAnsi="ＭＳ 明朝" w:hint="eastAsia"/>
                <w:sz w:val="22"/>
              </w:rPr>
              <w:t>参加者</w:t>
            </w:r>
          </w:p>
        </w:tc>
        <w:tc>
          <w:tcPr>
            <w:tcW w:w="6679" w:type="dxa"/>
            <w:shd w:val="clear" w:color="auto" w:fill="auto"/>
            <w:vAlign w:val="center"/>
          </w:tcPr>
          <w:p w:rsidR="008F5560" w:rsidRPr="00617473" w:rsidRDefault="008F5560" w:rsidP="00FE04A2">
            <w:pPr>
              <w:rPr>
                <w:rFonts w:ascii="ＭＳ 明朝" w:eastAsia="ＭＳ 明朝" w:hAnsi="ＭＳ 明朝"/>
                <w:sz w:val="22"/>
              </w:rPr>
            </w:pPr>
            <w:r w:rsidRPr="00617473">
              <w:rPr>
                <w:rFonts w:ascii="ＭＳ 明朝" w:eastAsia="ＭＳ 明朝" w:hAnsi="ＭＳ 明朝" w:hint="eastAsia"/>
                <w:sz w:val="22"/>
              </w:rPr>
              <w:t>役職　　　　　　　　　　　　　氏名</w:t>
            </w:r>
          </w:p>
        </w:tc>
      </w:tr>
      <w:tr w:rsidR="008F5560" w:rsidRPr="00617473" w:rsidTr="00FE04A2">
        <w:trPr>
          <w:trHeight w:val="716"/>
          <w:jc w:val="center"/>
        </w:trPr>
        <w:tc>
          <w:tcPr>
            <w:tcW w:w="1795" w:type="dxa"/>
            <w:shd w:val="clear" w:color="auto" w:fill="auto"/>
            <w:vAlign w:val="center"/>
          </w:tcPr>
          <w:p w:rsidR="008F5560" w:rsidRPr="00617473" w:rsidRDefault="008F5560" w:rsidP="00FE04A2">
            <w:pPr>
              <w:jc w:val="distribute"/>
              <w:rPr>
                <w:rFonts w:ascii="ＭＳ 明朝" w:eastAsia="ＭＳ 明朝" w:hAnsi="ＭＳ 明朝"/>
                <w:sz w:val="22"/>
              </w:rPr>
            </w:pPr>
            <w:r w:rsidRPr="00617473">
              <w:rPr>
                <w:rFonts w:ascii="ＭＳ 明朝" w:eastAsia="ＭＳ 明朝" w:hAnsi="ＭＳ 明朝" w:hint="eastAsia"/>
                <w:sz w:val="22"/>
              </w:rPr>
              <w:t>参加者</w:t>
            </w:r>
          </w:p>
        </w:tc>
        <w:tc>
          <w:tcPr>
            <w:tcW w:w="6679" w:type="dxa"/>
            <w:shd w:val="clear" w:color="auto" w:fill="auto"/>
            <w:vAlign w:val="center"/>
          </w:tcPr>
          <w:p w:rsidR="008F5560" w:rsidRPr="00617473" w:rsidRDefault="008F5560" w:rsidP="00FE04A2">
            <w:pPr>
              <w:rPr>
                <w:rFonts w:ascii="ＭＳ 明朝" w:eastAsia="ＭＳ 明朝" w:hAnsi="ＭＳ 明朝"/>
                <w:sz w:val="22"/>
              </w:rPr>
            </w:pPr>
            <w:r w:rsidRPr="00617473">
              <w:rPr>
                <w:rFonts w:ascii="ＭＳ 明朝" w:eastAsia="ＭＳ 明朝" w:hAnsi="ＭＳ 明朝" w:hint="eastAsia"/>
                <w:sz w:val="22"/>
              </w:rPr>
              <w:t>役職　　　　　　　　　　　　　氏名</w:t>
            </w:r>
          </w:p>
        </w:tc>
      </w:tr>
      <w:tr w:rsidR="008F5560" w:rsidRPr="00617473" w:rsidTr="00FE04A2">
        <w:trPr>
          <w:trHeight w:val="563"/>
          <w:jc w:val="center"/>
        </w:trPr>
        <w:tc>
          <w:tcPr>
            <w:tcW w:w="1795" w:type="dxa"/>
            <w:vMerge w:val="restart"/>
            <w:tcBorders>
              <w:top w:val="single" w:sz="4" w:space="0" w:color="auto"/>
              <w:left w:val="single" w:sz="12" w:space="0" w:color="auto"/>
              <w:right w:val="single" w:sz="4" w:space="0" w:color="auto"/>
            </w:tcBorders>
            <w:shd w:val="clear" w:color="auto" w:fill="auto"/>
            <w:vAlign w:val="center"/>
          </w:tcPr>
          <w:p w:rsidR="008F5560" w:rsidRPr="00617473" w:rsidRDefault="008F5560" w:rsidP="00FE04A2">
            <w:pPr>
              <w:jc w:val="distribute"/>
              <w:rPr>
                <w:rFonts w:ascii="ＭＳ 明朝" w:eastAsia="ＭＳ 明朝" w:hAnsi="ＭＳ 明朝"/>
                <w:sz w:val="22"/>
              </w:rPr>
            </w:pPr>
            <w:r w:rsidRPr="00617473">
              <w:rPr>
                <w:rFonts w:ascii="ＭＳ 明朝" w:eastAsia="ＭＳ 明朝" w:hAnsi="ＭＳ 明朝" w:hint="eastAsia"/>
                <w:sz w:val="22"/>
              </w:rPr>
              <w:t>連絡先</w:t>
            </w:r>
          </w:p>
        </w:tc>
        <w:tc>
          <w:tcPr>
            <w:tcW w:w="6679" w:type="dxa"/>
            <w:tcBorders>
              <w:top w:val="single" w:sz="4" w:space="0" w:color="auto"/>
              <w:left w:val="single" w:sz="4" w:space="0" w:color="auto"/>
              <w:bottom w:val="single" w:sz="4" w:space="0" w:color="auto"/>
              <w:right w:val="single" w:sz="12" w:space="0" w:color="auto"/>
            </w:tcBorders>
            <w:shd w:val="clear" w:color="auto" w:fill="auto"/>
            <w:vAlign w:val="center"/>
          </w:tcPr>
          <w:p w:rsidR="008F5560" w:rsidRPr="00617473" w:rsidRDefault="008F5560" w:rsidP="00FE04A2">
            <w:pPr>
              <w:rPr>
                <w:rFonts w:ascii="ＭＳ 明朝" w:eastAsia="ＭＳ 明朝" w:hAnsi="ＭＳ 明朝"/>
                <w:sz w:val="22"/>
              </w:rPr>
            </w:pPr>
            <w:r w:rsidRPr="00617473">
              <w:rPr>
                <w:rFonts w:ascii="ＭＳ 明朝" w:eastAsia="ＭＳ 明朝" w:hAnsi="ＭＳ 明朝" w:hint="eastAsia"/>
                <w:sz w:val="22"/>
              </w:rPr>
              <w:t xml:space="preserve">携帯番号：　　　　　　　　　　　　　※当日連絡が可能なもの。　　　　</w:t>
            </w:r>
          </w:p>
        </w:tc>
      </w:tr>
      <w:tr w:rsidR="008F5560" w:rsidRPr="00617473" w:rsidTr="00FE04A2">
        <w:trPr>
          <w:trHeight w:val="562"/>
          <w:jc w:val="center"/>
        </w:trPr>
        <w:tc>
          <w:tcPr>
            <w:tcW w:w="1795" w:type="dxa"/>
            <w:vMerge/>
            <w:tcBorders>
              <w:left w:val="single" w:sz="12" w:space="0" w:color="auto"/>
              <w:bottom w:val="single" w:sz="4" w:space="0" w:color="auto"/>
              <w:right w:val="single" w:sz="4" w:space="0" w:color="auto"/>
            </w:tcBorders>
            <w:shd w:val="clear" w:color="auto" w:fill="auto"/>
            <w:vAlign w:val="center"/>
          </w:tcPr>
          <w:p w:rsidR="008F5560" w:rsidRPr="00617473" w:rsidRDefault="008F5560" w:rsidP="00FE04A2">
            <w:pPr>
              <w:jc w:val="distribute"/>
              <w:rPr>
                <w:rFonts w:ascii="ＭＳ 明朝" w:eastAsia="ＭＳ 明朝" w:hAnsi="ＭＳ 明朝"/>
                <w:sz w:val="22"/>
              </w:rPr>
            </w:pPr>
          </w:p>
        </w:tc>
        <w:tc>
          <w:tcPr>
            <w:tcW w:w="6679" w:type="dxa"/>
            <w:tcBorders>
              <w:top w:val="single" w:sz="4" w:space="0" w:color="auto"/>
              <w:left w:val="single" w:sz="4" w:space="0" w:color="auto"/>
              <w:bottom w:val="single" w:sz="4" w:space="0" w:color="auto"/>
              <w:right w:val="single" w:sz="12" w:space="0" w:color="auto"/>
            </w:tcBorders>
            <w:shd w:val="clear" w:color="auto" w:fill="auto"/>
            <w:vAlign w:val="center"/>
          </w:tcPr>
          <w:p w:rsidR="008F5560" w:rsidRPr="00617473" w:rsidRDefault="008F5560" w:rsidP="00FE04A2">
            <w:pPr>
              <w:rPr>
                <w:rFonts w:ascii="ＭＳ 明朝" w:eastAsia="ＭＳ 明朝" w:hAnsi="ＭＳ 明朝"/>
                <w:sz w:val="22"/>
              </w:rPr>
            </w:pPr>
            <w:r w:rsidRPr="00617473">
              <w:rPr>
                <w:rFonts w:ascii="ＭＳ 明朝" w:eastAsia="ＭＳ 明朝" w:hAnsi="ＭＳ 明朝" w:hint="eastAsia"/>
                <w:sz w:val="22"/>
              </w:rPr>
              <w:t>ＭＡＩＬ：</w:t>
            </w:r>
          </w:p>
        </w:tc>
      </w:tr>
      <w:tr w:rsidR="008F5560" w:rsidRPr="00617473" w:rsidTr="00FE04A2">
        <w:trPr>
          <w:trHeight w:val="686"/>
          <w:jc w:val="center"/>
        </w:trPr>
        <w:tc>
          <w:tcPr>
            <w:tcW w:w="1795" w:type="dxa"/>
            <w:tcBorders>
              <w:top w:val="single" w:sz="4" w:space="0" w:color="auto"/>
              <w:left w:val="single" w:sz="12" w:space="0" w:color="auto"/>
              <w:bottom w:val="single" w:sz="4" w:space="0" w:color="auto"/>
              <w:right w:val="single" w:sz="4" w:space="0" w:color="auto"/>
            </w:tcBorders>
            <w:shd w:val="clear" w:color="auto" w:fill="auto"/>
            <w:vAlign w:val="center"/>
          </w:tcPr>
          <w:p w:rsidR="008F5560" w:rsidRPr="00617473" w:rsidRDefault="008F5560" w:rsidP="00FE04A2">
            <w:pPr>
              <w:jc w:val="distribute"/>
              <w:rPr>
                <w:rFonts w:ascii="ＭＳ 明朝" w:eastAsia="ＭＳ 明朝" w:hAnsi="ＭＳ 明朝"/>
                <w:sz w:val="22"/>
              </w:rPr>
            </w:pPr>
            <w:r w:rsidRPr="00617473">
              <w:rPr>
                <w:rFonts w:ascii="ＭＳ 明朝" w:eastAsia="ＭＳ 明朝" w:hAnsi="ＭＳ 明朝" w:hint="eastAsia"/>
                <w:sz w:val="22"/>
              </w:rPr>
              <w:t>所在地</w:t>
            </w:r>
          </w:p>
        </w:tc>
        <w:tc>
          <w:tcPr>
            <w:tcW w:w="6679" w:type="dxa"/>
            <w:tcBorders>
              <w:top w:val="single" w:sz="4" w:space="0" w:color="auto"/>
              <w:left w:val="single" w:sz="4" w:space="0" w:color="auto"/>
              <w:bottom w:val="single" w:sz="4" w:space="0" w:color="auto"/>
              <w:right w:val="single" w:sz="12" w:space="0" w:color="auto"/>
            </w:tcBorders>
            <w:shd w:val="clear" w:color="auto" w:fill="auto"/>
            <w:vAlign w:val="center"/>
          </w:tcPr>
          <w:p w:rsidR="008F5560" w:rsidRPr="00617473" w:rsidRDefault="008F5560" w:rsidP="00FE04A2">
            <w:pPr>
              <w:rPr>
                <w:rFonts w:ascii="ＭＳ 明朝" w:eastAsia="ＭＳ 明朝" w:hAnsi="ＭＳ 明朝"/>
                <w:sz w:val="22"/>
              </w:rPr>
            </w:pPr>
            <w:r w:rsidRPr="00617473">
              <w:rPr>
                <w:rFonts w:ascii="ＭＳ 明朝" w:eastAsia="ＭＳ 明朝" w:hAnsi="ＭＳ 明朝" w:hint="eastAsia"/>
                <w:sz w:val="22"/>
              </w:rPr>
              <w:t>〒</w:t>
            </w:r>
          </w:p>
          <w:p w:rsidR="008F5560" w:rsidRPr="00617473" w:rsidRDefault="008F5560" w:rsidP="00FE04A2">
            <w:pPr>
              <w:rPr>
                <w:rFonts w:ascii="ＭＳ 明朝" w:eastAsia="ＭＳ 明朝" w:hAnsi="ＭＳ 明朝"/>
                <w:sz w:val="22"/>
              </w:rPr>
            </w:pPr>
          </w:p>
        </w:tc>
      </w:tr>
      <w:tr w:rsidR="008F5560" w:rsidRPr="00617473" w:rsidTr="00FE04A2">
        <w:trPr>
          <w:trHeight w:val="513"/>
          <w:jc w:val="center"/>
        </w:trPr>
        <w:tc>
          <w:tcPr>
            <w:tcW w:w="1795" w:type="dxa"/>
            <w:tcBorders>
              <w:top w:val="single" w:sz="4" w:space="0" w:color="auto"/>
              <w:left w:val="single" w:sz="12" w:space="0" w:color="auto"/>
              <w:bottom w:val="single" w:sz="4" w:space="0" w:color="auto"/>
              <w:right w:val="single" w:sz="4" w:space="0" w:color="auto"/>
            </w:tcBorders>
            <w:shd w:val="clear" w:color="auto" w:fill="auto"/>
            <w:vAlign w:val="center"/>
          </w:tcPr>
          <w:p w:rsidR="008F5560" w:rsidRPr="00617473" w:rsidRDefault="008F5560" w:rsidP="00FE04A2">
            <w:pPr>
              <w:jc w:val="center"/>
              <w:rPr>
                <w:rFonts w:ascii="ＭＳ 明朝" w:eastAsia="ＭＳ 明朝" w:hAnsi="ＭＳ 明朝"/>
                <w:kern w:val="0"/>
                <w:sz w:val="22"/>
              </w:rPr>
            </w:pPr>
            <w:r w:rsidRPr="00617473">
              <w:rPr>
                <w:rFonts w:ascii="ＭＳ 明朝" w:eastAsia="ＭＳ 明朝" w:hAnsi="ＭＳ 明朝" w:hint="eastAsia"/>
                <w:spacing w:val="150"/>
                <w:kern w:val="0"/>
                <w:sz w:val="22"/>
                <w:fitText w:val="1260" w:id="2032910848"/>
              </w:rPr>
              <w:t>精密</w:t>
            </w:r>
            <w:r w:rsidRPr="00617473">
              <w:rPr>
                <w:rFonts w:ascii="ＭＳ 明朝" w:eastAsia="ＭＳ 明朝" w:hAnsi="ＭＳ 明朝" w:hint="eastAsia"/>
                <w:kern w:val="0"/>
                <w:sz w:val="22"/>
                <w:fitText w:val="1260" w:id="2032910848"/>
              </w:rPr>
              <w:t>研</w:t>
            </w:r>
          </w:p>
          <w:p w:rsidR="008F5560" w:rsidRPr="00617473" w:rsidRDefault="008F5560" w:rsidP="00FE04A2">
            <w:pPr>
              <w:jc w:val="center"/>
              <w:rPr>
                <w:rFonts w:ascii="ＭＳ 明朝" w:eastAsia="ＭＳ 明朝" w:hAnsi="ＭＳ 明朝"/>
                <w:sz w:val="22"/>
              </w:rPr>
            </w:pPr>
            <w:r w:rsidRPr="00617473">
              <w:rPr>
                <w:rFonts w:ascii="ＭＳ 明朝" w:eastAsia="ＭＳ 明朝" w:hAnsi="ＭＳ 明朝" w:hint="eastAsia"/>
                <w:spacing w:val="63"/>
                <w:kern w:val="0"/>
                <w:sz w:val="22"/>
                <w:fitText w:val="1260" w:id="2032910849"/>
              </w:rPr>
              <w:t>会員有</w:t>
            </w:r>
            <w:r w:rsidRPr="00617473">
              <w:rPr>
                <w:rFonts w:ascii="ＭＳ 明朝" w:eastAsia="ＭＳ 明朝" w:hAnsi="ＭＳ 明朝" w:hint="eastAsia"/>
                <w:spacing w:val="1"/>
                <w:kern w:val="0"/>
                <w:sz w:val="22"/>
                <w:fitText w:val="1260" w:id="2032910849"/>
              </w:rPr>
              <w:t>無</w:t>
            </w:r>
          </w:p>
        </w:tc>
        <w:tc>
          <w:tcPr>
            <w:tcW w:w="6679" w:type="dxa"/>
            <w:tcBorders>
              <w:top w:val="single" w:sz="4" w:space="0" w:color="auto"/>
              <w:left w:val="single" w:sz="4" w:space="0" w:color="auto"/>
              <w:bottom w:val="single" w:sz="4" w:space="0" w:color="auto"/>
              <w:right w:val="single" w:sz="12" w:space="0" w:color="auto"/>
            </w:tcBorders>
            <w:shd w:val="clear" w:color="auto" w:fill="auto"/>
            <w:vAlign w:val="center"/>
          </w:tcPr>
          <w:p w:rsidR="008F5560" w:rsidRPr="00617473" w:rsidRDefault="008F5560" w:rsidP="00FE04A2">
            <w:pPr>
              <w:jc w:val="center"/>
              <w:rPr>
                <w:rFonts w:ascii="ＭＳ 明朝" w:eastAsia="ＭＳ 明朝" w:hAnsi="ＭＳ 明朝"/>
                <w:sz w:val="22"/>
              </w:rPr>
            </w:pPr>
            <w:r w:rsidRPr="00617473">
              <w:rPr>
                <w:rFonts w:ascii="ＭＳ 明朝" w:eastAsia="ＭＳ 明朝" w:hAnsi="ＭＳ 明朝" w:hint="eastAsia"/>
                <w:sz w:val="22"/>
              </w:rPr>
              <w:t>会員　　　　・　　　　非会員</w:t>
            </w:r>
          </w:p>
        </w:tc>
      </w:tr>
      <w:tr w:rsidR="008F5560" w:rsidRPr="00617473" w:rsidTr="00FE04A2">
        <w:trPr>
          <w:trHeight w:val="2749"/>
          <w:jc w:val="center"/>
        </w:trPr>
        <w:tc>
          <w:tcPr>
            <w:tcW w:w="1795" w:type="dxa"/>
            <w:tcBorders>
              <w:top w:val="single" w:sz="4" w:space="0" w:color="auto"/>
              <w:left w:val="single" w:sz="12" w:space="0" w:color="auto"/>
              <w:bottom w:val="single" w:sz="12" w:space="0" w:color="auto"/>
              <w:right w:val="single" w:sz="4" w:space="0" w:color="auto"/>
            </w:tcBorders>
            <w:shd w:val="clear" w:color="auto" w:fill="auto"/>
            <w:vAlign w:val="center"/>
          </w:tcPr>
          <w:p w:rsidR="008F5560" w:rsidRPr="00617473" w:rsidRDefault="008F5560" w:rsidP="00FE04A2">
            <w:pPr>
              <w:jc w:val="distribute"/>
              <w:rPr>
                <w:rFonts w:ascii="ＭＳ 明朝" w:eastAsia="ＭＳ 明朝" w:hAnsi="ＭＳ 明朝"/>
                <w:sz w:val="22"/>
              </w:rPr>
            </w:pPr>
            <w:r w:rsidRPr="00617473">
              <w:rPr>
                <w:rFonts w:ascii="ＭＳ 明朝" w:eastAsia="ＭＳ 明朝" w:hAnsi="ＭＳ 明朝" w:hint="eastAsia"/>
                <w:sz w:val="22"/>
              </w:rPr>
              <w:t>備考欄</w:t>
            </w:r>
          </w:p>
        </w:tc>
        <w:tc>
          <w:tcPr>
            <w:tcW w:w="6679" w:type="dxa"/>
            <w:tcBorders>
              <w:top w:val="single" w:sz="4" w:space="0" w:color="auto"/>
              <w:left w:val="single" w:sz="4" w:space="0" w:color="auto"/>
              <w:bottom w:val="single" w:sz="12" w:space="0" w:color="auto"/>
              <w:right w:val="single" w:sz="12" w:space="0" w:color="auto"/>
            </w:tcBorders>
            <w:shd w:val="clear" w:color="auto" w:fill="auto"/>
            <w:vAlign w:val="center"/>
          </w:tcPr>
          <w:p w:rsidR="008F5560" w:rsidRPr="00617473" w:rsidRDefault="008F5560" w:rsidP="00FE04A2">
            <w:pPr>
              <w:rPr>
                <w:rFonts w:ascii="ＭＳ 明朝" w:eastAsia="ＭＳ 明朝" w:hAnsi="ＭＳ 明朝"/>
                <w:sz w:val="22"/>
              </w:rPr>
            </w:pPr>
          </w:p>
          <w:p w:rsidR="008F5560" w:rsidRPr="00617473" w:rsidRDefault="008F5560" w:rsidP="00FE04A2">
            <w:pPr>
              <w:rPr>
                <w:rFonts w:ascii="ＭＳ 明朝" w:eastAsia="ＭＳ 明朝" w:hAnsi="ＭＳ 明朝"/>
                <w:sz w:val="22"/>
              </w:rPr>
            </w:pPr>
          </w:p>
        </w:tc>
      </w:tr>
    </w:tbl>
    <w:p w:rsidR="008F5560" w:rsidRPr="00617473" w:rsidRDefault="008F5560" w:rsidP="00617473">
      <w:pPr>
        <w:ind w:leftChars="100" w:left="430" w:hangingChars="100" w:hanging="220"/>
        <w:rPr>
          <w:rFonts w:ascii="ＭＳ 明朝" w:eastAsia="ＭＳ 明朝" w:hAnsi="ＭＳ 明朝"/>
          <w:sz w:val="22"/>
        </w:rPr>
      </w:pPr>
      <w:r w:rsidRPr="00617473">
        <w:rPr>
          <w:rFonts w:ascii="ＭＳ 明朝" w:eastAsia="ＭＳ 明朝" w:hAnsi="ＭＳ 明朝" w:hint="eastAsia"/>
          <w:sz w:val="22"/>
        </w:rPr>
        <w:t>※参加申込書にご記入いただいた情報は、事業運営上必要な範囲内で、適切に使用させて頂きます。</w:t>
      </w:r>
    </w:p>
    <w:p w:rsidR="008F5560" w:rsidRPr="00617473" w:rsidRDefault="008F5560" w:rsidP="008F5560">
      <w:pPr>
        <w:rPr>
          <w:rFonts w:ascii="ＭＳ 明朝" w:eastAsia="ＭＳ 明朝" w:hAnsi="ＭＳ 明朝"/>
          <w:sz w:val="22"/>
        </w:rPr>
      </w:pPr>
    </w:p>
    <w:p w:rsidR="008F5560" w:rsidRPr="00617473" w:rsidRDefault="008F5560" w:rsidP="008F5560">
      <w:pPr>
        <w:spacing w:line="276" w:lineRule="auto"/>
        <w:ind w:firstLineChars="700" w:firstLine="1546"/>
        <w:rPr>
          <w:rFonts w:ascii="ＭＳ 明朝" w:eastAsia="ＭＳ 明朝" w:hAnsi="ＭＳ 明朝"/>
          <w:b/>
          <w:kern w:val="0"/>
          <w:sz w:val="22"/>
        </w:rPr>
      </w:pPr>
    </w:p>
    <w:p w:rsidR="008F5560" w:rsidRPr="00617473" w:rsidRDefault="008F5560" w:rsidP="008F5560">
      <w:pPr>
        <w:spacing w:line="276" w:lineRule="auto"/>
        <w:ind w:firstLineChars="700" w:firstLine="1540"/>
        <w:rPr>
          <w:rFonts w:ascii="ＭＳ 明朝" w:eastAsia="ＭＳ 明朝" w:hAnsi="ＭＳ 明朝"/>
          <w:kern w:val="0"/>
          <w:sz w:val="22"/>
        </w:rPr>
      </w:pPr>
    </w:p>
    <w:p w:rsidR="008F5560" w:rsidRPr="00617473" w:rsidRDefault="008F5560" w:rsidP="008F5560">
      <w:pPr>
        <w:spacing w:line="276" w:lineRule="auto"/>
        <w:ind w:firstLineChars="700" w:firstLine="1540"/>
        <w:rPr>
          <w:rFonts w:ascii="ＭＳ 明朝" w:eastAsia="ＭＳ 明朝" w:hAnsi="ＭＳ 明朝"/>
          <w:kern w:val="0"/>
          <w:sz w:val="22"/>
        </w:rPr>
      </w:pPr>
    </w:p>
    <w:p w:rsidR="008F5560" w:rsidRPr="00617473" w:rsidRDefault="008F5560" w:rsidP="008F5560">
      <w:pPr>
        <w:snapToGrid w:val="0"/>
        <w:rPr>
          <w:rFonts w:ascii="ＭＳ 明朝" w:eastAsia="ＭＳ 明朝" w:hAnsi="ＭＳ 明朝"/>
          <w:kern w:val="0"/>
          <w:sz w:val="22"/>
        </w:rPr>
      </w:pPr>
    </w:p>
    <w:p w:rsidR="008F5560" w:rsidRPr="00617473" w:rsidRDefault="008F5560" w:rsidP="009F6530">
      <w:pPr>
        <w:snapToGrid w:val="0"/>
        <w:rPr>
          <w:rFonts w:ascii="ＭＳ 明朝" w:eastAsia="ＭＳ 明朝" w:hAnsi="ＭＳ 明朝"/>
          <w:color w:val="000000" w:themeColor="text1"/>
          <w:kern w:val="0"/>
          <w:sz w:val="22"/>
        </w:rPr>
      </w:pPr>
    </w:p>
    <w:sectPr w:rsidR="008F5560" w:rsidRPr="00617473" w:rsidSect="00033793">
      <w:pgSz w:w="11906" w:h="16838" w:code="9"/>
      <w:pgMar w:top="567" w:right="1418"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EF1" w:rsidRDefault="00746EF1" w:rsidP="00574C4B">
      <w:r>
        <w:separator/>
      </w:r>
    </w:p>
  </w:endnote>
  <w:endnote w:type="continuationSeparator" w:id="0">
    <w:p w:rsidR="00746EF1" w:rsidRDefault="00746EF1"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EF1" w:rsidRDefault="00746EF1" w:rsidP="00574C4B">
      <w:r>
        <w:separator/>
      </w:r>
    </w:p>
  </w:footnote>
  <w:footnote w:type="continuationSeparator" w:id="0">
    <w:p w:rsidR="00746EF1" w:rsidRDefault="00746EF1" w:rsidP="005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62DC9"/>
    <w:multiLevelType w:val="hybridMultilevel"/>
    <w:tmpl w:val="EA5ED6F0"/>
    <w:lvl w:ilvl="0" w:tplc="C95A116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C1038B"/>
    <w:multiLevelType w:val="hybridMultilevel"/>
    <w:tmpl w:val="1DB4D1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5201"/>
    <w:rsid w:val="00033793"/>
    <w:rsid w:val="00035201"/>
    <w:rsid w:val="00042453"/>
    <w:rsid w:val="00047989"/>
    <w:rsid w:val="00051B9B"/>
    <w:rsid w:val="00145417"/>
    <w:rsid w:val="002356B8"/>
    <w:rsid w:val="00237C94"/>
    <w:rsid w:val="0026374A"/>
    <w:rsid w:val="00266BEC"/>
    <w:rsid w:val="002A40F0"/>
    <w:rsid w:val="002E7BCC"/>
    <w:rsid w:val="002E7D88"/>
    <w:rsid w:val="002F1891"/>
    <w:rsid w:val="003342C1"/>
    <w:rsid w:val="003A3DEB"/>
    <w:rsid w:val="003D4064"/>
    <w:rsid w:val="00407C4B"/>
    <w:rsid w:val="0043153C"/>
    <w:rsid w:val="004440C1"/>
    <w:rsid w:val="00480792"/>
    <w:rsid w:val="00491B1B"/>
    <w:rsid w:val="004E54B5"/>
    <w:rsid w:val="004E70DA"/>
    <w:rsid w:val="00513242"/>
    <w:rsid w:val="00524C3A"/>
    <w:rsid w:val="00571D3F"/>
    <w:rsid w:val="00574C4B"/>
    <w:rsid w:val="005B3F44"/>
    <w:rsid w:val="005D1CC1"/>
    <w:rsid w:val="00617473"/>
    <w:rsid w:val="006A3669"/>
    <w:rsid w:val="007261C0"/>
    <w:rsid w:val="00746EF1"/>
    <w:rsid w:val="00784792"/>
    <w:rsid w:val="00793DA7"/>
    <w:rsid w:val="007A4E72"/>
    <w:rsid w:val="007B7383"/>
    <w:rsid w:val="007E63F3"/>
    <w:rsid w:val="00803067"/>
    <w:rsid w:val="00805984"/>
    <w:rsid w:val="00854692"/>
    <w:rsid w:val="00875935"/>
    <w:rsid w:val="00890027"/>
    <w:rsid w:val="008A5233"/>
    <w:rsid w:val="008B1DF0"/>
    <w:rsid w:val="008B2C14"/>
    <w:rsid w:val="008D25EA"/>
    <w:rsid w:val="008F5560"/>
    <w:rsid w:val="00945F92"/>
    <w:rsid w:val="00984A1E"/>
    <w:rsid w:val="009B3C0F"/>
    <w:rsid w:val="009F6530"/>
    <w:rsid w:val="00A57776"/>
    <w:rsid w:val="00A734E7"/>
    <w:rsid w:val="00A763CE"/>
    <w:rsid w:val="00AA0A81"/>
    <w:rsid w:val="00AB21C0"/>
    <w:rsid w:val="00AB6FF7"/>
    <w:rsid w:val="00AD45B3"/>
    <w:rsid w:val="00AF0A19"/>
    <w:rsid w:val="00B00773"/>
    <w:rsid w:val="00B02CA5"/>
    <w:rsid w:val="00B15101"/>
    <w:rsid w:val="00B35E87"/>
    <w:rsid w:val="00B3739B"/>
    <w:rsid w:val="00B512B3"/>
    <w:rsid w:val="00BA6CFB"/>
    <w:rsid w:val="00C973E2"/>
    <w:rsid w:val="00D11833"/>
    <w:rsid w:val="00D20DAA"/>
    <w:rsid w:val="00D2432A"/>
    <w:rsid w:val="00D463D8"/>
    <w:rsid w:val="00DF7034"/>
    <w:rsid w:val="00E21614"/>
    <w:rsid w:val="00E618D9"/>
    <w:rsid w:val="00E920BE"/>
    <w:rsid w:val="00EB27BE"/>
    <w:rsid w:val="00ED3E80"/>
    <w:rsid w:val="00EF15FB"/>
    <w:rsid w:val="00F04BAF"/>
    <w:rsid w:val="00F13643"/>
    <w:rsid w:val="00F51D4F"/>
    <w:rsid w:val="00F813D8"/>
    <w:rsid w:val="00F85801"/>
    <w:rsid w:val="00FE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strokecolor="red"/>
    </o:shapedefaults>
    <o:shapelayout v:ext="edit">
      <o:idmap v:ext="edit" data="1"/>
    </o:shapelayout>
  </w:shapeDefaults>
  <w:decimalSymbol w:val="."/>
  <w:listSeparator w:val=","/>
  <w14:docId w14:val="0D85882D"/>
  <w15:docId w15:val="{84764E22-F8BE-4446-9BC7-A6FCCBC9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00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512B3"/>
    <w:pPr>
      <w:jc w:val="center"/>
    </w:pPr>
    <w:rPr>
      <w:rFonts w:ascii="HG丸ｺﾞｼｯｸM-PRO" w:eastAsia="HG丸ｺﾞｼｯｸM-PRO" w:hAnsi="HG丸ｺﾞｼｯｸM-PRO"/>
      <w:szCs w:val="21"/>
    </w:rPr>
  </w:style>
  <w:style w:type="character" w:customStyle="1" w:styleId="ac">
    <w:name w:val="記 (文字)"/>
    <w:basedOn w:val="a0"/>
    <w:link w:val="ab"/>
    <w:uiPriority w:val="99"/>
    <w:rsid w:val="00B512B3"/>
    <w:rPr>
      <w:rFonts w:ascii="HG丸ｺﾞｼｯｸM-PRO" w:eastAsia="HG丸ｺﾞｼｯｸM-PRO" w:hAnsi="HG丸ｺﾞｼｯｸM-PRO"/>
      <w:szCs w:val="21"/>
    </w:rPr>
  </w:style>
  <w:style w:type="paragraph" w:styleId="ad">
    <w:name w:val="Closing"/>
    <w:basedOn w:val="a"/>
    <w:link w:val="ae"/>
    <w:uiPriority w:val="99"/>
    <w:unhideWhenUsed/>
    <w:rsid w:val="00B512B3"/>
    <w:pPr>
      <w:jc w:val="right"/>
    </w:pPr>
    <w:rPr>
      <w:rFonts w:ascii="HG丸ｺﾞｼｯｸM-PRO" w:eastAsia="HG丸ｺﾞｼｯｸM-PRO" w:hAnsi="HG丸ｺﾞｼｯｸM-PRO"/>
      <w:szCs w:val="21"/>
    </w:rPr>
  </w:style>
  <w:style w:type="character" w:customStyle="1" w:styleId="ae">
    <w:name w:val="結語 (文字)"/>
    <w:basedOn w:val="a0"/>
    <w:link w:val="ad"/>
    <w:uiPriority w:val="99"/>
    <w:rsid w:val="00B512B3"/>
    <w:rPr>
      <w:rFonts w:ascii="HG丸ｺﾞｼｯｸM-PRO" w:eastAsia="HG丸ｺﾞｼｯｸM-PRO" w:hAnsi="HG丸ｺﾞｼｯｸM-PRO"/>
      <w:szCs w:val="21"/>
    </w:rPr>
  </w:style>
  <w:style w:type="character" w:styleId="2">
    <w:name w:val="Intense Reference"/>
    <w:basedOn w:val="a0"/>
    <w:uiPriority w:val="32"/>
    <w:qFormat/>
    <w:rsid w:val="00E21614"/>
    <w:rPr>
      <w:b/>
      <w:bCs/>
      <w:smallCaps/>
      <w:color w:val="5B9BD5" w:themeColor="accent1"/>
      <w:spacing w:val="5"/>
    </w:rPr>
  </w:style>
  <w:style w:type="paragraph" w:styleId="af">
    <w:name w:val="Plain Text"/>
    <w:basedOn w:val="a"/>
    <w:link w:val="af0"/>
    <w:uiPriority w:val="99"/>
    <w:unhideWhenUsed/>
    <w:rsid w:val="00A763CE"/>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A763CE"/>
    <w:rPr>
      <w:rFonts w:ascii="ＭＳ ゴシック" w:eastAsia="ＭＳ ゴシック" w:hAnsi="Courier New" w:cs="Courier New"/>
      <w:sz w:val="20"/>
      <w:szCs w:val="21"/>
    </w:rPr>
  </w:style>
  <w:style w:type="character" w:customStyle="1" w:styleId="text03s1">
    <w:name w:val="text03s1"/>
    <w:basedOn w:val="a0"/>
    <w:rsid w:val="002F1891"/>
    <w:rPr>
      <w:sz w:val="18"/>
      <w:szCs w:val="18"/>
    </w:rPr>
  </w:style>
  <w:style w:type="character" w:styleId="af1">
    <w:name w:val="Unresolved Mention"/>
    <w:basedOn w:val="a0"/>
    <w:uiPriority w:val="99"/>
    <w:semiHidden/>
    <w:unhideWhenUsed/>
    <w:rsid w:val="00AF0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21559">
      <w:bodyDiv w:val="1"/>
      <w:marLeft w:val="0"/>
      <w:marRight w:val="0"/>
      <w:marTop w:val="0"/>
      <w:marBottom w:val="0"/>
      <w:divBdr>
        <w:top w:val="none" w:sz="0" w:space="0" w:color="auto"/>
        <w:left w:val="none" w:sz="0" w:space="0" w:color="auto"/>
        <w:bottom w:val="none" w:sz="0" w:space="0" w:color="auto"/>
        <w:right w:val="none" w:sz="0" w:space="0" w:color="auto"/>
      </w:divBdr>
    </w:div>
    <w:div w:id="1157915418">
      <w:bodyDiv w:val="1"/>
      <w:marLeft w:val="0"/>
      <w:marRight w:val="0"/>
      <w:marTop w:val="0"/>
      <w:marBottom w:val="0"/>
      <w:divBdr>
        <w:top w:val="none" w:sz="0" w:space="0" w:color="auto"/>
        <w:left w:val="none" w:sz="0" w:space="0" w:color="auto"/>
        <w:bottom w:val="none" w:sz="0" w:space="0" w:color="auto"/>
        <w:right w:val="none" w:sz="0" w:space="0" w:color="auto"/>
      </w:divBdr>
    </w:div>
    <w:div w:id="1290434081">
      <w:bodyDiv w:val="1"/>
      <w:marLeft w:val="0"/>
      <w:marRight w:val="0"/>
      <w:marTop w:val="0"/>
      <w:marBottom w:val="0"/>
      <w:divBdr>
        <w:top w:val="none" w:sz="0" w:space="0" w:color="auto"/>
        <w:left w:val="none" w:sz="0" w:space="0" w:color="auto"/>
        <w:bottom w:val="none" w:sz="0" w:space="0" w:color="auto"/>
        <w:right w:val="none" w:sz="0" w:space="0" w:color="auto"/>
      </w:divBdr>
    </w:div>
    <w:div w:id="2035187466">
      <w:bodyDiv w:val="1"/>
      <w:marLeft w:val="0"/>
      <w:marRight w:val="0"/>
      <w:marTop w:val="0"/>
      <w:marBottom w:val="0"/>
      <w:divBdr>
        <w:top w:val="none" w:sz="0" w:space="0" w:color="auto"/>
        <w:left w:val="none" w:sz="0" w:space="0" w:color="auto"/>
        <w:bottom w:val="none" w:sz="0" w:space="0" w:color="auto"/>
        <w:right w:val="none" w:sz="0" w:space="0" w:color="auto"/>
      </w:divBdr>
    </w:div>
    <w:div w:id="20631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aku@opti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3B77F-1431-4088-98BA-DDD3B061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mitani</cp:lastModifiedBy>
  <cp:revision>65</cp:revision>
  <cp:lastPrinted>2018-10-04T02:45:00Z</cp:lastPrinted>
  <dcterms:created xsi:type="dcterms:W3CDTF">2018-02-09T09:23:00Z</dcterms:created>
  <dcterms:modified xsi:type="dcterms:W3CDTF">2019-09-12T04:08:00Z</dcterms:modified>
</cp:coreProperties>
</file>