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9427" w14:textId="1256BD29" w:rsidR="00540D41" w:rsidRDefault="000A4E46" w:rsidP="00540D41">
      <w:r>
        <w:rPr>
          <w:rFonts w:ascii="HG丸ｺﾞｼｯｸM-PRO" w:eastAsia="HG丸ｺﾞｼｯｸM-PRO" w:hint="eastAsia"/>
          <w:noProof/>
          <w:spacing w:val="45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78A65" wp14:editId="0E47BB56">
                <wp:simplePos x="0" y="0"/>
                <wp:positionH relativeFrom="margin">
                  <wp:posOffset>4862830</wp:posOffset>
                </wp:positionH>
                <wp:positionV relativeFrom="paragraph">
                  <wp:posOffset>-362585</wp:posOffset>
                </wp:positionV>
                <wp:extent cx="1162050" cy="295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64BA" w14:textId="372CFF13" w:rsidR="000A4E46" w:rsidRPr="000A4E46" w:rsidRDefault="000A4E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A4E46">
                              <w:rPr>
                                <w:rFonts w:asciiTheme="majorEastAsia" w:eastAsiaTheme="majorEastAsia" w:hAnsiTheme="majorEastAsia" w:hint="eastAsia"/>
                              </w:rPr>
                              <w:t>岡山県</w:t>
                            </w:r>
                            <w:r w:rsidRPr="000A4E46">
                              <w:rPr>
                                <w:rFonts w:asciiTheme="majorEastAsia" w:eastAsiaTheme="majorEastAsia" w:hAnsiTheme="majorEastAsia"/>
                              </w:rPr>
                              <w:t>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7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2.9pt;margin-top:-28.55pt;width:91.5pt;height:2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" fillcolor="white [3201]" strokeweight=".5pt">
                <v:textbox>
                  <w:txbxContent>
                    <w:p w14:paraId="42EB64BA" w14:textId="372CFF13" w:rsidR="000A4E46" w:rsidRPr="000A4E46" w:rsidRDefault="000A4E4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0A4E46">
                        <w:rPr>
                          <w:rFonts w:asciiTheme="majorEastAsia" w:eastAsiaTheme="majorEastAsia" w:hAnsiTheme="majorEastAsia" w:hint="eastAsia"/>
                        </w:rPr>
                        <w:t>岡山県</w:t>
                      </w:r>
                      <w:r w:rsidRPr="000A4E46">
                        <w:rPr>
                          <w:rFonts w:asciiTheme="majorEastAsia" w:eastAsiaTheme="majorEastAsia" w:hAnsiTheme="majorEastAsia"/>
                        </w:rPr>
                        <w:t>委託事業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A5DD" wp14:editId="3152F8F0">
                <wp:simplePos x="0" y="0"/>
                <wp:positionH relativeFrom="column">
                  <wp:posOffset>13335</wp:posOffset>
                </wp:positionH>
                <wp:positionV relativeFrom="paragraph">
                  <wp:posOffset>-139065</wp:posOffset>
                </wp:positionV>
                <wp:extent cx="6208395" cy="1095375"/>
                <wp:effectExtent l="0" t="0" r="40005" b="66675"/>
                <wp:wrapNone/>
                <wp:docPr id="3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1095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2A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.05pt;margin-top:-10.95pt;width:488.8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" strokeweight="1pt">
                <v:fill color2="#fabf8f" focus="100%" type="gradient"/>
                <v:shadow on="t" color="#375623" opacity=".5" offset="1pt"/>
                <v:textbox inset="0,0,0,0"/>
              </v:shape>
            </w:pict>
          </mc:Fallback>
        </mc:AlternateContent>
      </w:r>
      <w:r w:rsidR="00540D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CD8C" wp14:editId="78A16FD9">
                <wp:simplePos x="0" y="0"/>
                <wp:positionH relativeFrom="margin">
                  <wp:posOffset>165735</wp:posOffset>
                </wp:positionH>
                <wp:positionV relativeFrom="paragraph">
                  <wp:posOffset>8890</wp:posOffset>
                </wp:positionV>
                <wp:extent cx="6076950" cy="905594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0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2ED1" w14:textId="68D0BB94" w:rsidR="007B3752" w:rsidRPr="0067733F" w:rsidRDefault="000224A0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6"/>
                                <w:szCs w:val="22"/>
                              </w:rPr>
                            </w:pPr>
                            <w:r w:rsidRPr="00677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8"/>
                                <w:szCs w:val="22"/>
                              </w:rPr>
                              <w:t>おかやま次世代産業関連技術研究会　第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8"/>
                                <w:szCs w:val="22"/>
                              </w:rPr>
                              <w:t>２</w:t>
                            </w:r>
                            <w:r w:rsidR="007B3752" w:rsidRPr="00677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8"/>
                                <w:szCs w:val="22"/>
                              </w:rPr>
                              <w:t>回技術セミナー</w:t>
                            </w:r>
                          </w:p>
                          <w:p w14:paraId="0D11F4D2" w14:textId="04F2CA81" w:rsidR="007B3752" w:rsidRPr="00535242" w:rsidRDefault="00535242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Cs w:val="21"/>
                              </w:rPr>
                            </w:pPr>
                            <w:r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令和元</w:t>
                            </w:r>
                            <w:r w:rsidR="007B3752"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年度　地域中核企業</w:t>
                            </w:r>
                            <w:r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ローカルイノベーション支援事業</w:t>
                            </w:r>
                            <w:r w:rsidR="00540D41"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「次世代</w:t>
                            </w:r>
                            <w:r w:rsidR="007A5EAA"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エレクトロニクス</w:t>
                            </w:r>
                            <w:r w:rsidR="00540D41" w:rsidRPr="00535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Cs w:val="21"/>
                              </w:rPr>
                              <w:t>関連産業創出事業」</w:t>
                            </w:r>
                          </w:p>
                          <w:p w14:paraId="0341803A" w14:textId="1778C389" w:rsidR="00540D41" w:rsidRPr="007B3752" w:rsidRDefault="0092269F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B46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フレキシブル・エレクトロニクス技術セミナー</w:t>
                            </w:r>
                            <w:r w:rsidR="007B3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B3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のご案内</w:t>
                            </w:r>
                          </w:p>
                          <w:p w14:paraId="02E0D0D8" w14:textId="77777777" w:rsidR="00540D41" w:rsidRPr="00B625C4" w:rsidRDefault="00540D41" w:rsidP="00540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CD8C" id="テキスト ボックス 4" o:spid="_x0000_s1027" type="#_x0000_t202" style="position:absolute;left:0;text-align:left;margin-left:13.05pt;margin-top:.7pt;width:478.5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" filled="f" stroked="f">
                <v:textbox inset="0,.7pt,0,.7pt">
                  <w:txbxContent>
                    <w:p w14:paraId="528B2ED1" w14:textId="68D0BB94" w:rsidR="007B3752" w:rsidRPr="0067733F" w:rsidRDefault="000224A0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6"/>
                          <w:szCs w:val="22"/>
                        </w:rPr>
                      </w:pPr>
                      <w:r w:rsidRPr="0067733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8"/>
                          <w:szCs w:val="22"/>
                        </w:rPr>
                        <w:t>おかやま次世代産業関連技術研究会　第</w:t>
                      </w:r>
                      <w:r w:rsidR="006501A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8"/>
                          <w:szCs w:val="22"/>
                        </w:rPr>
                        <w:t>２</w:t>
                      </w:r>
                      <w:r w:rsidR="007B3752" w:rsidRPr="0067733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8"/>
                          <w:szCs w:val="22"/>
                        </w:rPr>
                        <w:t>回技術セミナー</w:t>
                      </w:r>
                    </w:p>
                    <w:p w14:paraId="0D11F4D2" w14:textId="04F2CA81" w:rsidR="007B3752" w:rsidRPr="00535242" w:rsidRDefault="00535242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Cs w:val="21"/>
                        </w:rPr>
                      </w:pPr>
                      <w:r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令和元</w:t>
                      </w:r>
                      <w:r w:rsidR="007B3752"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年度　地域中核企業</w:t>
                      </w:r>
                      <w:r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ローカルイノベーション支援事業</w:t>
                      </w:r>
                      <w:r w:rsidR="00540D41"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「次世代</w:t>
                      </w:r>
                      <w:r w:rsidR="007A5EAA"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エレクトロニクス</w:t>
                      </w:r>
                      <w:r w:rsidR="00540D41" w:rsidRPr="00535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Cs w:val="21"/>
                        </w:rPr>
                        <w:t>関連産業創出事業」</w:t>
                      </w:r>
                    </w:p>
                    <w:p w14:paraId="0341803A" w14:textId="1778C389" w:rsidR="00540D41" w:rsidRPr="007B3752" w:rsidRDefault="0092269F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5B46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フレキシブル・エレクトロニクス技術セミナー</w:t>
                      </w:r>
                      <w:r w:rsidR="007B3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-6"/>
                          <w:sz w:val="22"/>
                          <w:szCs w:val="22"/>
                        </w:rPr>
                        <w:t xml:space="preserve">　</w:t>
                      </w:r>
                      <w:r w:rsidR="007B3752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-6"/>
                          <w:sz w:val="22"/>
                          <w:szCs w:val="22"/>
                        </w:rPr>
                        <w:t>のご案内</w:t>
                      </w:r>
                    </w:p>
                    <w:p w14:paraId="02E0D0D8" w14:textId="77777777" w:rsidR="00540D41" w:rsidRPr="00B625C4" w:rsidRDefault="00540D41" w:rsidP="00540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D5975" w14:textId="492E5A9B" w:rsidR="00540D41" w:rsidRDefault="00540D41" w:rsidP="00540D41"/>
    <w:p w14:paraId="42ADCDAC" w14:textId="18E68349" w:rsidR="00540D41" w:rsidRDefault="00540D41" w:rsidP="00540D41"/>
    <w:p w14:paraId="20B8161B" w14:textId="3B39E189" w:rsidR="00540D41" w:rsidRPr="00B83A11" w:rsidRDefault="00540D41" w:rsidP="00540D41"/>
    <w:p w14:paraId="5134BC62" w14:textId="77777777" w:rsidR="00540D41" w:rsidRPr="00B83A11" w:rsidRDefault="00540D41" w:rsidP="00540D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81EE" wp14:editId="6DFE922E">
                <wp:simplePos x="0" y="0"/>
                <wp:positionH relativeFrom="column">
                  <wp:posOffset>13334</wp:posOffset>
                </wp:positionH>
                <wp:positionV relativeFrom="paragraph">
                  <wp:posOffset>76835</wp:posOffset>
                </wp:positionV>
                <wp:extent cx="6143625" cy="1009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3573" w14:textId="00B62691" w:rsidR="00540D41" w:rsidRPr="00535242" w:rsidRDefault="00540D41" w:rsidP="00535242">
                            <w:pPr>
                              <w:pStyle w:val="Default"/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印刷・塗布で製造が可能なフレキシブル・エレクトロニクスは、「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薄い」「軽い」に加え、「自由度の高いデザイン性」に優れ、個々のニーズに応じた「フレキシビリティ性の高いものづくり」を実現する最有力候補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であり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「IoT</w:t>
                            </w:r>
                            <w:r w:rsidR="005352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社会を実現する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センサー」としても、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成長が期待されている分野です。本</w:t>
                            </w:r>
                            <w:r w:rsidR="005352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セミナー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では、これらの分野に取</w:t>
                            </w:r>
                            <w:r w:rsidR="005352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り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組まれている企業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研究機関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1"/>
                                <w:szCs w:val="22"/>
                              </w:rPr>
                              <w:t>の方に、</w:t>
                            </w:r>
                            <w:r w:rsidR="006A2F2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1"/>
                                <w:szCs w:val="22"/>
                              </w:rPr>
                              <w:t>市場・技術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1"/>
                                <w:szCs w:val="22"/>
                              </w:rPr>
                              <w:t>動</w:t>
                            </w:r>
                            <w:r w:rsidR="006A2F2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1"/>
                                <w:szCs w:val="22"/>
                              </w:rPr>
                              <w:t>向、</w:t>
                            </w:r>
                            <w:r w:rsidR="006A2F2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デバイス～応用製品</w:t>
                            </w:r>
                            <w:r w:rsidR="006501A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・</w:t>
                            </w:r>
                            <w:r w:rsidR="006A2F2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アプリケーションに関わる取</w:t>
                            </w:r>
                            <w:r w:rsidR="005352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り</w:t>
                            </w:r>
                            <w:r w:rsidR="006A2F2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組みについて、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ご講演頂きます。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A281EE" id="テキスト ボックス 1" o:spid="_x0000_s1027" type="#_x0000_t202" style="position:absolute;left:0;text-align:left;margin-left:1.05pt;margin-top:6.05pt;width:48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">
                <v:textbox inset="5.85pt,.7pt,5.85pt,.7pt">
                  <w:txbxContent>
                    <w:p w14:paraId="3DCF3573" w14:textId="00B62691" w:rsidR="00540D41" w:rsidRPr="00535242" w:rsidRDefault="00540D41" w:rsidP="00535242">
                      <w:pPr>
                        <w:pStyle w:val="Default"/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印刷・塗布で製造が可能なフレキシブル・エレクトロニクスは、「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薄い」「軽い」に加え、「自由度の高いデザイン性」に優れ、個々のニーズに応じた「フレキシビリティ性の高いものづくり」を実現する最有力候補</w:t>
                      </w:r>
                      <w:r w:rsidR="006501A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であり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、</w:t>
                      </w:r>
                      <w:r w:rsidR="006501A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「IoT</w:t>
                      </w:r>
                      <w:r w:rsidR="005352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社会を実現する</w:t>
                      </w:r>
                      <w:r w:rsidR="006501A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センサー」としても、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成長が期待されている分野です。本</w:t>
                      </w:r>
                      <w:r w:rsidR="005352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セミナー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では、これらの分野に取</w:t>
                      </w:r>
                      <w:r w:rsidR="005352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り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組まれている企業</w:t>
                      </w:r>
                      <w:r w:rsidRPr="00545643"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t>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研究機関</w:t>
                      </w:r>
                      <w:r w:rsidRPr="00545643">
                        <w:rPr>
                          <w:rFonts w:ascii="HG丸ｺﾞｼｯｸM-PRO" w:eastAsia="HG丸ｺﾞｼｯｸM-PRO" w:hAnsi="HG丸ｺﾞｼｯｸM-PRO" w:cs="HG丸ｺﾞｼｯｸM-PRO" w:hint="eastAsia"/>
                          <w:sz w:val="21"/>
                          <w:szCs w:val="22"/>
                        </w:rPr>
                        <w:t>の方に、</w:t>
                      </w:r>
                      <w:r w:rsidR="006A2F25">
                        <w:rPr>
                          <w:rFonts w:ascii="HG丸ｺﾞｼｯｸM-PRO" w:eastAsia="HG丸ｺﾞｼｯｸM-PRO" w:hAnsi="HG丸ｺﾞｼｯｸM-PRO" w:cs="HG丸ｺﾞｼｯｸM-PRO" w:hint="eastAsia"/>
                          <w:sz w:val="21"/>
                          <w:szCs w:val="22"/>
                        </w:rPr>
                        <w:t>市場・技術</w:t>
                      </w:r>
                      <w:r w:rsidR="006501A9">
                        <w:rPr>
                          <w:rFonts w:ascii="HG丸ｺﾞｼｯｸM-PRO" w:eastAsia="HG丸ｺﾞｼｯｸM-PRO" w:hAnsi="HG丸ｺﾞｼｯｸM-PRO" w:cs="HG丸ｺﾞｼｯｸM-PRO" w:hint="eastAsia"/>
                          <w:sz w:val="21"/>
                          <w:szCs w:val="22"/>
                        </w:rPr>
                        <w:t>動</w:t>
                      </w:r>
                      <w:r w:rsidR="006A2F25">
                        <w:rPr>
                          <w:rFonts w:ascii="HG丸ｺﾞｼｯｸM-PRO" w:eastAsia="HG丸ｺﾞｼｯｸM-PRO" w:hAnsi="HG丸ｺﾞｼｯｸM-PRO" w:cs="HG丸ｺﾞｼｯｸM-PRO" w:hint="eastAsia"/>
                          <w:sz w:val="21"/>
                          <w:szCs w:val="22"/>
                        </w:rPr>
                        <w:t>向、</w:t>
                      </w:r>
                      <w:r w:rsidR="006A2F2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デバイス～応用製品</w:t>
                      </w:r>
                      <w:r w:rsidR="006501A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・</w:t>
                      </w:r>
                      <w:r w:rsidR="006A2F2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アプリケーションに関わる取</w:t>
                      </w:r>
                      <w:r w:rsidR="005352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り</w:t>
                      </w:r>
                      <w:r w:rsidR="006A2F2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組みについて、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ご講演頂きます。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2BECBE" w14:textId="14705EF2" w:rsidR="00540D41" w:rsidRPr="00B83A11" w:rsidRDefault="00540D41" w:rsidP="00540D41"/>
    <w:p w14:paraId="03261982" w14:textId="64C642BA" w:rsidR="00540D41" w:rsidRPr="00B83A11" w:rsidRDefault="00540D41" w:rsidP="00540D41">
      <w:r>
        <w:rPr>
          <w:rFonts w:hint="eastAsia"/>
        </w:rPr>
        <w:t xml:space="preserve">　</w:t>
      </w:r>
    </w:p>
    <w:p w14:paraId="67AD33AA" w14:textId="774A9D1B" w:rsidR="00540D41" w:rsidRPr="00B83A11" w:rsidRDefault="00540D41" w:rsidP="00540D41">
      <w:pPr>
        <w:rPr>
          <w:rFonts w:ascii="HG明朝B" w:eastAsia="HG明朝B"/>
        </w:rPr>
      </w:pPr>
    </w:p>
    <w:p w14:paraId="004A2B9B" w14:textId="37357D3D" w:rsidR="00540D41" w:rsidRDefault="00540D41" w:rsidP="00540D41">
      <w:pPr>
        <w:rPr>
          <w:rFonts w:ascii="HG丸ｺﾞｼｯｸM-PRO" w:eastAsia="HG丸ｺﾞｼｯｸM-PRO"/>
        </w:rPr>
      </w:pPr>
    </w:p>
    <w:p w14:paraId="38779B2C" w14:textId="4F7185EF" w:rsidR="00540D41" w:rsidRPr="000255CF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  <w:bCs/>
        </w:rPr>
      </w:pPr>
      <w:r w:rsidRPr="000255CF">
        <w:rPr>
          <w:rFonts w:ascii="HG丸ｺﾞｼｯｸM-PRO" w:eastAsia="HG丸ｺﾞｼｯｸM-PRO" w:hint="eastAsia"/>
          <w:bCs/>
        </w:rPr>
        <w:t xml:space="preserve">日　　時　　</w:t>
      </w:r>
      <w:r w:rsidR="000255CF" w:rsidRPr="000255CF">
        <w:rPr>
          <w:rFonts w:ascii="HG丸ｺﾞｼｯｸM-PRO" w:eastAsia="HG丸ｺﾞｼｯｸM-PRO" w:hint="eastAsia"/>
          <w:bCs/>
        </w:rPr>
        <w:t>令和元年</w:t>
      </w:r>
      <w:r w:rsidRPr="000255CF">
        <w:rPr>
          <w:rFonts w:ascii="HG丸ｺﾞｼｯｸM-PRO" w:eastAsia="HG丸ｺﾞｼｯｸM-PRO" w:hint="eastAsia"/>
          <w:bCs/>
        </w:rPr>
        <w:t>１</w:t>
      </w:r>
      <w:r w:rsidR="00531BCB" w:rsidRPr="000255CF">
        <w:rPr>
          <w:rFonts w:ascii="HG丸ｺﾞｼｯｸM-PRO" w:eastAsia="HG丸ｺﾞｼｯｸM-PRO" w:hint="eastAsia"/>
          <w:bCs/>
        </w:rPr>
        <w:t>1</w:t>
      </w:r>
      <w:r w:rsidR="008765B4" w:rsidRPr="000255CF">
        <w:rPr>
          <w:rFonts w:ascii="HG丸ｺﾞｼｯｸM-PRO" w:eastAsia="HG丸ｺﾞｼｯｸM-PRO" w:hint="eastAsia"/>
          <w:bCs/>
        </w:rPr>
        <w:t>月</w:t>
      </w:r>
      <w:r w:rsidR="000255CF" w:rsidRPr="000255CF">
        <w:rPr>
          <w:rFonts w:ascii="HG丸ｺﾞｼｯｸM-PRO" w:eastAsia="HG丸ｺﾞｼｯｸM-PRO" w:hint="eastAsia"/>
          <w:bCs/>
        </w:rPr>
        <w:t>５</w:t>
      </w:r>
      <w:r w:rsidR="006349C7">
        <w:rPr>
          <w:rFonts w:ascii="HG丸ｺﾞｼｯｸM-PRO" w:eastAsia="HG丸ｺﾞｼｯｸM-PRO" w:hint="eastAsia"/>
          <w:bCs/>
        </w:rPr>
        <w:t>日（火</w:t>
      </w:r>
      <w:bookmarkStart w:id="0" w:name="_GoBack"/>
      <w:bookmarkEnd w:id="0"/>
      <w:r w:rsidR="008765B4" w:rsidRPr="000255CF">
        <w:rPr>
          <w:rFonts w:ascii="HG丸ｺﾞｼｯｸM-PRO" w:eastAsia="HG丸ｺﾞｼｯｸM-PRO" w:hint="eastAsia"/>
          <w:bCs/>
        </w:rPr>
        <w:t>）</w:t>
      </w:r>
      <w:r w:rsidR="00870BA4" w:rsidRPr="000255CF">
        <w:rPr>
          <w:rFonts w:ascii="HG丸ｺﾞｼｯｸM-PRO" w:eastAsia="HG丸ｺﾞｼｯｸM-PRO" w:hint="eastAsia"/>
          <w:bCs/>
        </w:rPr>
        <w:t xml:space="preserve">　　　</w:t>
      </w:r>
      <w:r w:rsidRPr="000255CF">
        <w:rPr>
          <w:rFonts w:ascii="HG丸ｺﾞｼｯｸM-PRO" w:eastAsia="HG丸ｺﾞｼｯｸM-PRO" w:hint="eastAsia"/>
          <w:bCs/>
        </w:rPr>
        <w:t>1</w:t>
      </w:r>
      <w:r w:rsidR="000224A0" w:rsidRPr="000255CF">
        <w:rPr>
          <w:rFonts w:ascii="HG丸ｺﾞｼｯｸM-PRO" w:eastAsia="HG丸ｺﾞｼｯｸM-PRO" w:hint="eastAsia"/>
          <w:bCs/>
        </w:rPr>
        <w:t>３：</w:t>
      </w:r>
      <w:r w:rsidR="00FA4AB7">
        <w:rPr>
          <w:rFonts w:ascii="HG丸ｺﾞｼｯｸM-PRO" w:eastAsia="HG丸ｺﾞｼｯｸM-PRO" w:hint="eastAsia"/>
          <w:bCs/>
        </w:rPr>
        <w:t>0</w:t>
      </w:r>
      <w:r w:rsidR="000255CF">
        <w:rPr>
          <w:rFonts w:ascii="HG丸ｺﾞｼｯｸM-PRO" w:eastAsia="HG丸ｺﾞｼｯｸM-PRO" w:hint="eastAsia"/>
          <w:bCs/>
        </w:rPr>
        <w:t>０</w:t>
      </w:r>
      <w:r w:rsidRPr="000255CF">
        <w:rPr>
          <w:rFonts w:ascii="HG丸ｺﾞｼｯｸM-PRO" w:eastAsia="HG丸ｺﾞｼｯｸM-PRO" w:hint="eastAsia"/>
          <w:bCs/>
        </w:rPr>
        <w:t>～1</w:t>
      </w:r>
      <w:r w:rsidR="0065602F">
        <w:rPr>
          <w:rFonts w:ascii="HG丸ｺﾞｼｯｸM-PRO" w:eastAsia="HG丸ｺﾞｼｯｸM-PRO" w:hint="eastAsia"/>
          <w:bCs/>
        </w:rPr>
        <w:t>6</w:t>
      </w:r>
      <w:r w:rsidRPr="000255CF">
        <w:rPr>
          <w:rFonts w:ascii="HG丸ｺﾞｼｯｸM-PRO" w:eastAsia="HG丸ｺﾞｼｯｸM-PRO" w:hint="eastAsia"/>
          <w:bCs/>
        </w:rPr>
        <w:t>：</w:t>
      </w:r>
      <w:r w:rsidR="00FA5043">
        <w:rPr>
          <w:rFonts w:ascii="HG丸ｺﾞｼｯｸM-PRO" w:eastAsia="HG丸ｺﾞｼｯｸM-PRO"/>
          <w:bCs/>
        </w:rPr>
        <w:t>50</w:t>
      </w:r>
      <w:r w:rsidRPr="000255CF">
        <w:rPr>
          <w:rFonts w:ascii="HG丸ｺﾞｼｯｸM-PRO" w:eastAsia="HG丸ｺﾞｼｯｸM-PRO" w:hint="eastAsia"/>
          <w:bCs/>
        </w:rPr>
        <w:t xml:space="preserve">　</w:t>
      </w:r>
    </w:p>
    <w:p w14:paraId="3BED1617" w14:textId="11DEDCC1" w:rsidR="008F0524" w:rsidRPr="008C3A7A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会　　場　　</w:t>
      </w:r>
      <w:r w:rsidR="008F0524" w:rsidRPr="008C3A7A">
        <w:rPr>
          <w:rFonts w:ascii="HG丸ｺﾞｼｯｸM-PRO" w:eastAsia="HG丸ｺﾞｼｯｸM-PRO" w:hint="eastAsia"/>
        </w:rPr>
        <w:t>岡山ロイヤルホテル　２Ｆ　光楽の間　（岡山市北区絵図町2-4）</w:t>
      </w:r>
    </w:p>
    <w:p w14:paraId="1A68F516" w14:textId="117542A1" w:rsidR="00540D41" w:rsidRPr="00A373EB" w:rsidRDefault="008F0524" w:rsidP="00F57B07">
      <w:pPr>
        <w:spacing w:line="340" w:lineRule="exact"/>
        <w:ind w:left="420"/>
        <w:rPr>
          <w:rFonts w:ascii="HG丸ｺﾞｼｯｸM-PRO" w:eastAsia="HG丸ｺﾞｼｯｸM-PRO" w:hAnsi="ＭＳ Ｐ明朝" w:cs="HG丸ｺﾞｼｯｸM-PRO"/>
          <w:kern w:val="0"/>
        </w:rPr>
      </w:pPr>
      <w:r w:rsidRPr="008C3A7A">
        <w:rPr>
          <w:rFonts w:ascii="HG丸ｺﾞｼｯｸM-PRO" w:eastAsia="HG丸ｺﾞｼｯｸM-PRO" w:hint="eastAsia"/>
        </w:rPr>
        <w:t xml:space="preserve">　　　　　　＊</w:t>
      </w:r>
      <w:r w:rsidRPr="008C3A7A">
        <w:rPr>
          <w:rFonts w:ascii="HG丸ｺﾞｼｯｸM-PRO" w:eastAsia="HG丸ｺﾞｼｯｸM-PRO" w:hAnsi="ＭＳ Ｐ明朝" w:cs="HG丸ｺﾞｼｯｸM-PRO" w:hint="eastAsia"/>
          <w:kern w:val="0"/>
        </w:rPr>
        <w:t>地図はこちらを御覧下さい→</w:t>
      </w:r>
      <w:hyperlink r:id="rId8" w:history="1">
        <w:r w:rsidRPr="008C3A7A">
          <w:rPr>
            <w:rStyle w:val="ae"/>
            <w:rFonts w:ascii="HG丸ｺﾞｼｯｸM-PRO" w:eastAsia="HG丸ｺﾞｼｯｸM-PRO" w:hAnsi="ＭＳ Ｐ明朝" w:cs="HG丸ｺﾞｼｯｸM-PRO"/>
            <w:kern w:val="0"/>
          </w:rPr>
          <w:t>http://www.orh.co.jp/access/</w:t>
        </w:r>
      </w:hyperlink>
      <w:r w:rsidR="00540D41">
        <w:rPr>
          <w:rFonts w:ascii="HG丸ｺﾞｼｯｸM-PRO" w:eastAsia="HG丸ｺﾞｼｯｸM-PRO" w:hAnsi="ＭＳ Ｐ明朝" w:cs="HG丸ｺﾞｼｯｸM-PRO"/>
          <w:kern w:val="0"/>
        </w:rPr>
        <w:tab/>
      </w:r>
    </w:p>
    <w:p w14:paraId="478F11A0" w14:textId="1BA91912" w:rsidR="00540D41" w:rsidRPr="00322FF2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主　　催　　</w:t>
      </w:r>
      <w:r w:rsidR="007B3752" w:rsidRPr="007B3752">
        <w:rPr>
          <w:rFonts w:ascii="HG丸ｺﾞｼｯｸM-PRO" w:eastAsia="HG丸ｺﾞｼｯｸM-PRO" w:hint="eastAsia"/>
        </w:rPr>
        <w:t>岡山県・公益財団法人岡山県産業振興財団</w:t>
      </w:r>
    </w:p>
    <w:p w14:paraId="56A40FA6" w14:textId="7956FEDE" w:rsidR="00540D41" w:rsidRPr="0045639A" w:rsidRDefault="000224A0" w:rsidP="00F57B07">
      <w:pPr>
        <w:tabs>
          <w:tab w:val="left" w:pos="8505"/>
        </w:tabs>
        <w:spacing w:line="340" w:lineRule="exact"/>
        <w:ind w:firstLineChars="800" w:firstLine="1680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中国経済産業局・</w:t>
      </w:r>
      <w:r w:rsidRPr="00F57B07">
        <w:rPr>
          <w:rFonts w:ascii="HG丸ｺﾞｼｯｸM-PRO" w:eastAsia="HG丸ｺﾞｼｯｸM-PRO" w:hint="eastAsia"/>
          <w:szCs w:val="21"/>
        </w:rPr>
        <w:t>公益</w:t>
      </w:r>
      <w:r w:rsidR="00580FB6" w:rsidRPr="00F57B07">
        <w:rPr>
          <w:rFonts w:ascii="HG丸ｺﾞｼｯｸM-PRO" w:eastAsia="HG丸ｺﾞｼｯｸM-PRO" w:hint="eastAsia"/>
          <w:szCs w:val="21"/>
        </w:rPr>
        <w:t>財団</w:t>
      </w:r>
      <w:r w:rsidRPr="00F57B07">
        <w:rPr>
          <w:rFonts w:ascii="HG丸ｺﾞｼｯｸM-PRO" w:eastAsia="HG丸ｺﾞｼｯｸM-PRO" w:hint="eastAsia"/>
          <w:szCs w:val="21"/>
        </w:rPr>
        <w:t>法人中国</w:t>
      </w:r>
      <w:r>
        <w:rPr>
          <w:rFonts w:ascii="HG丸ｺﾞｼｯｸM-PRO" w:eastAsia="HG丸ｺﾞｼｯｸM-PRO" w:hint="eastAsia"/>
          <w:color w:val="000000"/>
          <w:szCs w:val="21"/>
        </w:rPr>
        <w:t>地域創造</w:t>
      </w:r>
      <w:r w:rsidR="007B3752" w:rsidRPr="007B3752">
        <w:rPr>
          <w:rFonts w:ascii="HG丸ｺﾞｼｯｸM-PRO" w:eastAsia="HG丸ｺﾞｼｯｸM-PRO" w:hint="eastAsia"/>
          <w:color w:val="000000"/>
          <w:szCs w:val="21"/>
        </w:rPr>
        <w:t>研究センター</w:t>
      </w:r>
      <w:r w:rsidR="00540D41" w:rsidRPr="0045639A">
        <w:rPr>
          <w:rFonts w:ascii="HG丸ｺﾞｼｯｸM-PRO" w:eastAsia="HG丸ｺﾞｼｯｸM-PRO" w:hint="eastAsia"/>
          <w:color w:val="000000"/>
          <w:szCs w:val="21"/>
        </w:rPr>
        <w:t>による共催</w:t>
      </w:r>
    </w:p>
    <w:p w14:paraId="6EF93C0D" w14:textId="1AB57A88" w:rsidR="00540D41" w:rsidRPr="00621900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</w:rPr>
      </w:pPr>
      <w:r w:rsidRPr="00136918">
        <w:rPr>
          <w:rFonts w:ascii="HG丸ｺﾞｼｯｸM-PRO" w:eastAsia="HG丸ｺﾞｼｯｸM-PRO" w:hint="eastAsia"/>
          <w:spacing w:val="45"/>
          <w:kern w:val="0"/>
          <w:fitText w:val="840" w:id="1485009920"/>
        </w:rPr>
        <w:t>定員</w:t>
      </w:r>
      <w:r w:rsidRPr="00136918">
        <w:rPr>
          <w:rFonts w:ascii="HG丸ｺﾞｼｯｸM-PRO" w:eastAsia="HG丸ｺﾞｼｯｸM-PRO" w:hint="eastAsia"/>
          <w:spacing w:val="15"/>
          <w:kern w:val="0"/>
          <w:fitText w:val="840" w:id="1485009920"/>
        </w:rPr>
        <w:t>等</w:t>
      </w:r>
      <w:r w:rsidRPr="00621900">
        <w:rPr>
          <w:rFonts w:ascii="HG丸ｺﾞｼｯｸM-PRO" w:eastAsia="HG丸ｺﾞｼｯｸM-PRO" w:hint="eastAsia"/>
        </w:rPr>
        <w:t xml:space="preserve">　　</w:t>
      </w:r>
      <w:r w:rsidR="000255CF">
        <w:rPr>
          <w:rFonts w:ascii="HG丸ｺﾞｼｯｸM-PRO" w:eastAsia="HG丸ｺﾞｼｯｸM-PRO" w:hint="eastAsia"/>
        </w:rPr>
        <w:t>６</w:t>
      </w:r>
      <w:r w:rsidR="00012093" w:rsidRPr="006A1B2B">
        <w:rPr>
          <w:rFonts w:ascii="HG丸ｺﾞｼｯｸM-PRO" w:eastAsia="HG丸ｺﾞｼｯｸM-PRO" w:hint="eastAsia"/>
        </w:rPr>
        <w:t>０</w:t>
      </w:r>
      <w:r w:rsidRPr="006A1B2B">
        <w:rPr>
          <w:rFonts w:ascii="HG丸ｺﾞｼｯｸM-PRO" w:eastAsia="HG丸ｺﾞｼｯｸM-PRO" w:hint="eastAsia"/>
        </w:rPr>
        <w:t>名</w:t>
      </w:r>
      <w:r w:rsidRPr="00621900">
        <w:rPr>
          <w:rFonts w:ascii="HG丸ｺﾞｼｯｸM-PRO" w:eastAsia="HG丸ｺﾞｼｯｸM-PRO" w:hint="eastAsia"/>
        </w:rPr>
        <w:t xml:space="preserve">　※</w:t>
      </w:r>
      <w:r w:rsidRPr="00621900">
        <w:rPr>
          <w:rFonts w:ascii="HG丸ｺﾞｼｯｸM-PRO" w:eastAsia="HG丸ｺﾞｼｯｸM-PRO" w:hint="eastAsia"/>
          <w:sz w:val="18"/>
          <w:szCs w:val="18"/>
        </w:rPr>
        <w:t>定員に達した場合はお断りすることがあります。お断りする場合のみ連絡します。</w:t>
      </w:r>
    </w:p>
    <w:p w14:paraId="6A81BC60" w14:textId="29934784" w:rsidR="00540D41" w:rsidRPr="009B3021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  <w:sz w:val="20"/>
        </w:rPr>
      </w:pPr>
      <w:r w:rsidRPr="00136918">
        <w:rPr>
          <w:rFonts w:ascii="HG丸ｺﾞｼｯｸM-PRO" w:eastAsia="HG丸ｺﾞｼｯｸM-PRO" w:hint="eastAsia"/>
          <w:spacing w:val="45"/>
          <w:kern w:val="0"/>
          <w:fitText w:val="840" w:id="1485009921"/>
        </w:rPr>
        <w:t>参加</w:t>
      </w:r>
      <w:r w:rsidRPr="00136918">
        <w:rPr>
          <w:rFonts w:ascii="HG丸ｺﾞｼｯｸM-PRO" w:eastAsia="HG丸ｺﾞｼｯｸM-PRO" w:hint="eastAsia"/>
          <w:spacing w:val="15"/>
          <w:kern w:val="0"/>
          <w:fitText w:val="840" w:id="1485009921"/>
        </w:rPr>
        <w:t>費</w:t>
      </w:r>
      <w:r w:rsidRPr="00621900">
        <w:rPr>
          <w:rFonts w:ascii="HG丸ｺﾞｼｯｸM-PRO" w:eastAsia="HG丸ｺﾞｼｯｸM-PRO" w:hint="eastAsia"/>
          <w:kern w:val="0"/>
        </w:rPr>
        <w:t xml:space="preserve">　　無料　　　</w:t>
      </w:r>
      <w:r>
        <w:rPr>
          <w:rFonts w:ascii="HG丸ｺﾞｼｯｸM-PRO" w:eastAsia="HG丸ｺﾞｼｯｸM-PRO" w:hint="eastAsia"/>
          <w:kern w:val="0"/>
        </w:rPr>
        <w:t>交流会</w:t>
      </w:r>
      <w:r w:rsidRPr="008C3A7A">
        <w:rPr>
          <w:rFonts w:ascii="HG丸ｺﾞｼｯｸM-PRO" w:eastAsia="HG丸ｺﾞｼｯｸM-PRO" w:hint="eastAsia"/>
          <w:kern w:val="0"/>
        </w:rPr>
        <w:t>＊3,</w:t>
      </w:r>
      <w:r w:rsidRPr="00F41138">
        <w:rPr>
          <w:rFonts w:ascii="HG丸ｺﾞｼｯｸM-PRO" w:eastAsia="HG丸ｺﾞｼｯｸM-PRO" w:hint="eastAsia"/>
          <w:kern w:val="0"/>
        </w:rPr>
        <w:t>500円</w:t>
      </w:r>
      <w:r w:rsidRPr="00A93D65">
        <w:rPr>
          <w:rFonts w:ascii="HG丸ｺﾞｼｯｸM-PRO" w:eastAsia="HG丸ｺﾞｼｯｸM-PRO" w:hint="eastAsia"/>
          <w:kern w:val="0"/>
        </w:rPr>
        <w:t>（事前申込み要）</w:t>
      </w:r>
    </w:p>
    <w:p w14:paraId="0E24A03F" w14:textId="5596E753" w:rsidR="00540D41" w:rsidRPr="0023660B" w:rsidRDefault="00540D41" w:rsidP="00F57B07">
      <w:pPr>
        <w:numPr>
          <w:ilvl w:val="0"/>
          <w:numId w:val="1"/>
        </w:numPr>
        <w:spacing w:line="340" w:lineRule="exact"/>
        <w:rPr>
          <w:rFonts w:ascii="HG丸ｺﾞｼｯｸM-PRO" w:eastAsia="HG丸ｺﾞｼｯｸM-PRO"/>
          <w:sz w:val="20"/>
        </w:rPr>
      </w:pPr>
      <w:r w:rsidRPr="0023660B">
        <w:rPr>
          <w:rFonts w:ascii="HG丸ｺﾞｼｯｸM-PRO" w:eastAsia="HG丸ｺﾞｼｯｸM-PRO" w:hint="eastAsia"/>
        </w:rPr>
        <w:t>プログラム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746"/>
      </w:tblGrid>
      <w:tr w:rsidR="00540D41" w:rsidRPr="00E57253" w14:paraId="76223ED7" w14:textId="77777777" w:rsidTr="00D966BF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2E243D8C" w14:textId="1B32F4EE" w:rsidR="00540D41" w:rsidRPr="00545643" w:rsidRDefault="000A2C6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13: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13: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F59E13A" w14:textId="3F7C378F" w:rsidR="00540D41" w:rsidRPr="00545643" w:rsidRDefault="00540D41" w:rsidP="00F57B07">
            <w:pPr>
              <w:spacing w:line="340" w:lineRule="exac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開会の挨拶　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　　　　　　　　　　　　　　　</w:t>
            </w:r>
            <w:r w:rsidR="00FA4AB7" w:rsidRPr="00FA4AB7">
              <w:rPr>
                <w:rFonts w:ascii="HG丸ｺﾞｼｯｸM-PRO" w:eastAsia="HG丸ｺﾞｼｯｸM-PRO" w:hAnsi="HG丸ｺﾞｼｯｸM-PRO" w:cs="HGS創英角ｺﾞｼｯｸUB" w:hint="eastAsia"/>
                <w:color w:val="000000" w:themeColor="text1"/>
                <w:kern w:val="0"/>
                <w:szCs w:val="21"/>
              </w:rPr>
              <w:t>経済産業省</w:t>
            </w:r>
            <w:r w:rsidR="00FA4AB7" w:rsidRPr="00FA4AB7">
              <w:rPr>
                <w:rFonts w:ascii="HG丸ｺﾞｼｯｸM-PRO" w:eastAsia="HG丸ｺﾞｼｯｸM-PRO" w:hAnsi="HG丸ｺﾞｼｯｸM-PRO" w:cs="HGS創英角ｺﾞｼｯｸUB"/>
                <w:color w:val="000000" w:themeColor="text1"/>
                <w:kern w:val="0"/>
                <w:szCs w:val="21"/>
              </w:rPr>
              <w:t xml:space="preserve"> </w:t>
            </w:r>
            <w:r w:rsidR="00FA4AB7" w:rsidRPr="00FA4AB7">
              <w:rPr>
                <w:rFonts w:ascii="HG丸ｺﾞｼｯｸM-PRO" w:eastAsia="HG丸ｺﾞｼｯｸM-PRO" w:hAnsi="HG丸ｺﾞｼｯｸM-PRO" w:cs="HGS創英角ｺﾞｼｯｸUB" w:hint="eastAsia"/>
                <w:color w:val="000000" w:themeColor="text1"/>
                <w:kern w:val="0"/>
                <w:szCs w:val="21"/>
              </w:rPr>
              <w:t>中国経済産業局</w:t>
            </w:r>
          </w:p>
        </w:tc>
      </w:tr>
      <w:tr w:rsidR="00540D41" w:rsidRPr="00E57253" w14:paraId="3C3C543C" w14:textId="77777777" w:rsidTr="00545643">
        <w:trPr>
          <w:trHeight w:val="1056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1AD1B6F8" w14:textId="4583338A" w:rsidR="00540D41" w:rsidRPr="00545643" w:rsidRDefault="000A2C6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13: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14: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0224A0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054EDACC" w14:textId="3604CE67" w:rsidR="00E50381" w:rsidRPr="00E50381" w:rsidRDefault="00540D41" w:rsidP="005B46C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0381">
              <w:rPr>
                <w:rFonts w:ascii="HG丸ｺﾞｼｯｸM-PRO" w:eastAsia="HG丸ｺﾞｼｯｸM-PRO" w:hAnsi="HG丸ｺﾞｼｯｸM-PRO" w:hint="eastAsia"/>
                <w:szCs w:val="21"/>
              </w:rPr>
              <w:t>≪基調講演≫</w:t>
            </w:r>
          </w:p>
          <w:p w14:paraId="7A64FB1E" w14:textId="544526E0" w:rsidR="00540D41" w:rsidRPr="000255CF" w:rsidRDefault="00540D41" w:rsidP="005B46CD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0255CF">
              <w:rPr>
                <w:rFonts w:ascii="HG丸ｺﾞｼｯｸM-PRO" w:eastAsia="HG丸ｺﾞｼｯｸM-PRO" w:hAnsi="HG丸ｺﾞｼｯｸM-PRO" w:cs="Helvetica"/>
                <w:kern w:val="0"/>
                <w:szCs w:val="21"/>
              </w:rPr>
              <w:t>「</w:t>
            </w:r>
            <w:r w:rsidR="000255CF"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フレキシブルエレクトロニクスの技術動向と市場展開</w:t>
            </w:r>
            <w:r w:rsidRPr="000255CF">
              <w:rPr>
                <w:rFonts w:ascii="HG丸ｺﾞｼｯｸM-PRO" w:eastAsia="HG丸ｺﾞｼｯｸM-PRO" w:hAnsi="HG丸ｺﾞｼｯｸM-PRO" w:cs="Helvetica" w:hint="eastAsia"/>
                <w:kern w:val="0"/>
                <w:szCs w:val="21"/>
              </w:rPr>
              <w:t>」</w:t>
            </w:r>
          </w:p>
          <w:p w14:paraId="5DB5C80D" w14:textId="77777777" w:rsidR="000255CF" w:rsidRPr="000255CF" w:rsidRDefault="000255CF" w:rsidP="005B46C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国立研究開発法人</w:t>
            </w:r>
            <w:r w:rsidRPr="000255CF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 </w:t>
            </w: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産業技術総合研究所</w:t>
            </w:r>
            <w:r w:rsidRPr="000255CF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 </w:t>
            </w: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センシングシステム研究センター</w:t>
            </w:r>
          </w:p>
          <w:p w14:paraId="73206129" w14:textId="04AB1CA6" w:rsidR="00540D41" w:rsidRPr="00E50381" w:rsidRDefault="000255CF" w:rsidP="005B46CD">
            <w:pPr>
              <w:autoSpaceDE w:val="0"/>
              <w:autoSpaceDN w:val="0"/>
              <w:adjustRightInd w:val="0"/>
              <w:spacing w:line="300" w:lineRule="exact"/>
              <w:ind w:firstLineChars="1700" w:firstLine="357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研究センター長</w:t>
            </w:r>
            <w:r w:rsidRPr="000255CF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　</w:t>
            </w: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鎌田</w:t>
            </w:r>
            <w:r w:rsidRPr="000255CF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 </w:t>
            </w: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俊英</w:t>
            </w:r>
            <w:r w:rsidRPr="000255CF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 </w:t>
            </w: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氏</w:t>
            </w:r>
            <w:r w:rsidR="00540D41" w:rsidRPr="000255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40D41" w:rsidRPr="00E503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</w:p>
        </w:tc>
      </w:tr>
      <w:tr w:rsidR="00540D41" w:rsidRPr="00E57253" w14:paraId="5E8AC719" w14:textId="77777777" w:rsidTr="00545643">
        <w:trPr>
          <w:trHeight w:val="179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25D03668" w14:textId="33E25614" w:rsidR="00540D41" w:rsidRPr="00545643" w:rsidRDefault="000A2C6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14: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15: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1F5E3A37" w14:textId="77777777" w:rsidR="000255CF" w:rsidRDefault="000255CF" w:rsidP="005B46CD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4F513E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≪講演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Ⅰ</w:t>
            </w:r>
            <w:r w:rsidRPr="004F513E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≫</w:t>
            </w:r>
          </w:p>
          <w:p w14:paraId="32002579" w14:textId="77777777" w:rsidR="00EF37F6" w:rsidRPr="00EF37F6" w:rsidRDefault="000255CF" w:rsidP="00EF37F6">
            <w:pPr>
              <w:autoSpaceDE w:val="0"/>
              <w:autoSpaceDN w:val="0"/>
              <w:adjustRightInd w:val="0"/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EF37F6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「</w:t>
            </w:r>
            <w:r w:rsidR="00EF37F6" w:rsidRPr="00EF37F6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シート型圧力センサーの特徴とアプリケーション</w:t>
            </w:r>
            <w:r w:rsidRPr="00EF37F6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」</w:t>
            </w:r>
          </w:p>
          <w:p w14:paraId="56814C3A" w14:textId="77777777" w:rsidR="0065602F" w:rsidRDefault="0065602F" w:rsidP="0065602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ＮＩＳＳＨＡ株式会社 技術開発室 製品開発部 </w:t>
            </w:r>
          </w:p>
          <w:p w14:paraId="3FC4089A" w14:textId="3F53C7A5" w:rsidR="000255CF" w:rsidRPr="00EF37F6" w:rsidRDefault="0065602F" w:rsidP="0065602F">
            <w:pPr>
              <w:autoSpaceDE w:val="0"/>
              <w:autoSpaceDN w:val="0"/>
              <w:adjustRightInd w:val="0"/>
              <w:spacing w:line="300" w:lineRule="exact"/>
              <w:ind w:firstLineChars="1900" w:firstLine="3990"/>
              <w:jc w:val="left"/>
              <w:rPr>
                <w:rFonts w:ascii="HG丸ｺﾞｼｯｸM-PRO" w:eastAsia="HG丸ｺﾞｼｯｸM-PRO" w:hAnsi="HG丸ｺﾞｼｯｸM-PRO" w:cs="MS-Mincho"/>
                <w:color w:val="FF0000"/>
                <w:kern w:val="0"/>
                <w:szCs w:val="21"/>
              </w:rPr>
            </w:pP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スペシャリスト 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灘 秀明 氏</w:t>
            </w:r>
          </w:p>
        </w:tc>
      </w:tr>
      <w:tr w:rsidR="00540D41" w14:paraId="4236426D" w14:textId="77777777" w:rsidTr="005B46CD">
        <w:trPr>
          <w:trHeight w:val="39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EB0B" w14:textId="5EB89526" w:rsidR="00540D41" w:rsidRPr="00545643" w:rsidRDefault="000A2C6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15: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0255C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2</w:t>
            </w:r>
            <w:r w:rsidR="000224A0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D27A" w14:textId="2B0A8387" w:rsidR="00540D41" w:rsidRPr="000255CF" w:rsidRDefault="000255CF" w:rsidP="000255CF">
            <w:pPr>
              <w:pStyle w:val="a3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0255CF">
              <w:rPr>
                <w:rFonts w:ascii="HG丸ｺﾞｼｯｸM-PRO" w:eastAsia="HG丸ｺﾞｼｯｸM-PRO" w:hAnsi="ＭＳ ゴシック" w:hint="eastAsia"/>
                <w:color w:val="000000"/>
                <w:sz w:val="21"/>
              </w:rPr>
              <w:t>休憩（名刺交換）</w:t>
            </w:r>
          </w:p>
        </w:tc>
      </w:tr>
      <w:tr w:rsidR="000A2C60" w14:paraId="3E7618FC" w14:textId="77777777" w:rsidTr="006A2F25">
        <w:trPr>
          <w:trHeight w:val="112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647" w14:textId="326A3795" w:rsidR="000A2C60" w:rsidRDefault="000A2C6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 w:rsidR="000255CF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2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0～16: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29E" w14:textId="6B348728" w:rsidR="000A2C60" w:rsidRPr="000255CF" w:rsidRDefault="000A2C60" w:rsidP="005B46CD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0255CF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≪講演Ⅱ≫</w:t>
            </w:r>
          </w:p>
          <w:p w14:paraId="4B3A2B97" w14:textId="77777777" w:rsidR="00EF37F6" w:rsidRPr="00EF37F6" w:rsidRDefault="00EF37F6" w:rsidP="005B46C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EF37F6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「</w:t>
            </w:r>
            <w:r w:rsidRPr="00EF37F6"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  <w:t xml:space="preserve">IoT </w:t>
            </w:r>
            <w:r w:rsidRPr="00EF37F6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で拡げる人間拡張の世界」</w:t>
            </w:r>
          </w:p>
          <w:p w14:paraId="129119B0" w14:textId="77777777" w:rsidR="0065602F" w:rsidRPr="0065602F" w:rsidRDefault="0065602F" w:rsidP="0065602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国立研究開発法人 産業技術総合研究所 人間拡張研究センター</w:t>
            </w:r>
          </w:p>
          <w:p w14:paraId="5CDA5184" w14:textId="2C73FAB6" w:rsidR="000A2C60" w:rsidRPr="000255CF" w:rsidRDefault="0065602F" w:rsidP="0065602F">
            <w:pPr>
              <w:spacing w:line="300" w:lineRule="exact"/>
              <w:ind w:firstLineChars="500" w:firstLine="1050"/>
              <w:rPr>
                <w:rFonts w:ascii="HG丸ｺﾞｼｯｸM-PRO" w:eastAsia="HG丸ｺﾞｼｯｸM-PRO" w:hAnsi="HG丸ｺﾞｼｯｸM-PRO" w:cs="Helvetica"/>
                <w:kern w:val="0"/>
                <w:szCs w:val="21"/>
              </w:rPr>
            </w:pP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共創場デザイン研究チーム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　</w:t>
            </w: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主任研究員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　 </w:t>
            </w:r>
            <w:r w:rsidRPr="0065602F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村井 昭彦 氏</w:t>
            </w:r>
          </w:p>
        </w:tc>
      </w:tr>
      <w:tr w:rsidR="00540D41" w:rsidRPr="006E2781" w14:paraId="078AA014" w14:textId="77777777" w:rsidTr="009A3121">
        <w:trPr>
          <w:trHeight w:val="81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A9A" w14:textId="79E8921E" w:rsidR="00540D41" w:rsidRPr="00545643" w:rsidRDefault="000224A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16: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～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16: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４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14D" w14:textId="77777777" w:rsidR="004F513E" w:rsidRPr="004F513E" w:rsidRDefault="00E50381" w:rsidP="005B46CD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4F513E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≪県内企業講演</w:t>
            </w:r>
            <w:r w:rsidR="00540D41" w:rsidRPr="004F513E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≫</w:t>
            </w:r>
          </w:p>
          <w:p w14:paraId="277C435D" w14:textId="543542B3" w:rsidR="000255CF" w:rsidRPr="000255CF" w:rsidRDefault="000255CF" w:rsidP="0065602F">
            <w:pPr>
              <w:pStyle w:val="a3"/>
              <w:adjustRightInd w:val="0"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MS-Mincho"/>
                <w:kern w:val="0"/>
                <w:sz w:val="21"/>
              </w:rPr>
            </w:pPr>
            <w:r w:rsidRPr="000255C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>「コアテックの薄膜系、アモルファス太陽光システムのご紹介」</w:t>
            </w:r>
          </w:p>
          <w:p w14:paraId="19F282A4" w14:textId="13CD2DF1" w:rsidR="00540D41" w:rsidRPr="000224A0" w:rsidRDefault="006E2781" w:rsidP="0065602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 w:cs="Helvetica"/>
                <w:color w:val="000000"/>
                <w:kern w:val="0"/>
                <w:sz w:val="21"/>
              </w:rPr>
            </w:pPr>
            <w:r w:rsidRPr="000255CF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 w:val="21"/>
              </w:rPr>
              <w:t xml:space="preserve">　　</w:t>
            </w:r>
            <w:r w:rsidR="0065602F" w:rsidRPr="0065602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>コアテック株式会社</w:t>
            </w:r>
            <w:r w:rsidR="0065602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 xml:space="preserve">　</w:t>
            </w:r>
            <w:r w:rsidR="0065602F">
              <w:rPr>
                <w:rFonts w:ascii="HG丸ｺﾞｼｯｸM-PRO" w:eastAsia="HG丸ｺﾞｼｯｸM-PRO" w:hAnsi="HG丸ｺﾞｼｯｸM-PRO" w:cs="MS-Mincho"/>
                <w:kern w:val="0"/>
                <w:sz w:val="21"/>
              </w:rPr>
              <w:t xml:space="preserve">　</w:t>
            </w:r>
            <w:r w:rsidR="0065602F" w:rsidRPr="0065602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>エコロジー事業部</w:t>
            </w:r>
            <w:r w:rsidR="0065602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 xml:space="preserve">　</w:t>
            </w:r>
            <w:r w:rsidR="0065602F">
              <w:rPr>
                <w:rFonts w:ascii="HG丸ｺﾞｼｯｸM-PRO" w:eastAsia="HG丸ｺﾞｼｯｸM-PRO" w:hAnsi="HG丸ｺﾞｼｯｸM-PRO" w:cs="MS-Mincho"/>
                <w:kern w:val="0"/>
                <w:sz w:val="21"/>
              </w:rPr>
              <w:t xml:space="preserve">　</w:t>
            </w:r>
            <w:r w:rsidR="0065602F" w:rsidRPr="0065602F">
              <w:rPr>
                <w:rFonts w:ascii="HG丸ｺﾞｼｯｸM-PRO" w:eastAsia="HG丸ｺﾞｼｯｸM-PRO" w:hAnsi="HG丸ｺﾞｼｯｸM-PRO" w:cs="MS-Mincho" w:hint="eastAsia"/>
                <w:kern w:val="0"/>
                <w:sz w:val="21"/>
              </w:rPr>
              <w:t>副主事 髙田 将健 氏</w:t>
            </w:r>
          </w:p>
        </w:tc>
      </w:tr>
      <w:tr w:rsidR="00540D41" w14:paraId="651A9316" w14:textId="77777777" w:rsidTr="005B46CD">
        <w:trPr>
          <w:trHeight w:val="41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41F" w14:textId="1344FC59" w:rsidR="00540D41" w:rsidRPr="00545643" w:rsidRDefault="000224A0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16: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4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～1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6</w:t>
            </w:r>
            <w:r w:rsidR="00540D41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: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  <w:r w:rsidR="006A2F25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2C3" w14:textId="74C8F933" w:rsidR="00540D41" w:rsidRPr="005B46CD" w:rsidRDefault="00540D41" w:rsidP="00F57B07">
            <w:pPr>
              <w:adjustRightInd w:val="0"/>
              <w:spacing w:line="340" w:lineRule="exact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5B46CD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閉会の挨拶</w:t>
            </w:r>
            <w:r w:rsidR="00FA4AB7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 xml:space="preserve">　　　　　　　　　　　　　　　岡山県産業労働部産業振興課</w:t>
            </w:r>
          </w:p>
        </w:tc>
      </w:tr>
      <w:tr w:rsidR="00540D41" w14:paraId="3F5C210B" w14:textId="77777777" w:rsidTr="005B46CD">
        <w:trPr>
          <w:trHeight w:val="41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A170" w14:textId="387621D3" w:rsidR="00540D41" w:rsidRPr="00545643" w:rsidRDefault="00540D41" w:rsidP="00F57B07">
            <w:pPr>
              <w:spacing w:line="340" w:lineRule="exact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sz w:val="20"/>
              </w:rPr>
              <w:t>17:</w:t>
            </w:r>
            <w:r w:rsidR="00FA4AB7">
              <w:rPr>
                <w:rFonts w:ascii="HG丸ｺﾞｼｯｸM-PRO" w:eastAsia="HG丸ｺﾞｼｯｸM-PRO" w:hAnsi="ＭＳ ゴシック" w:hint="eastAsia"/>
                <w:sz w:val="20"/>
              </w:rPr>
              <w:t>0</w:t>
            </w:r>
            <w:r w:rsidRPr="00545643">
              <w:rPr>
                <w:rFonts w:ascii="HG丸ｺﾞｼｯｸM-PRO" w:eastAsia="HG丸ｺﾞｼｯｸM-PRO" w:hAnsi="ＭＳ ゴシック" w:hint="eastAsia"/>
                <w:sz w:val="20"/>
              </w:rPr>
              <w:t>0～18:</w:t>
            </w:r>
            <w:r w:rsidR="00FA4AB7">
              <w:rPr>
                <w:rFonts w:ascii="HG丸ｺﾞｼｯｸM-PRO" w:eastAsia="HG丸ｺﾞｼｯｸM-PRO" w:hAnsi="ＭＳ ゴシック" w:hint="eastAsia"/>
                <w:sz w:val="20"/>
              </w:rPr>
              <w:t>3</w:t>
            </w:r>
            <w:r w:rsidRPr="00545643">
              <w:rPr>
                <w:rFonts w:ascii="HG丸ｺﾞｼｯｸM-PRO" w:eastAsia="HG丸ｺﾞｼｯｸM-PRO" w:hAnsi="ＭＳ ゴシック" w:hint="eastAsia"/>
                <w:sz w:val="20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157D" w14:textId="77777777" w:rsidR="00540D41" w:rsidRPr="005B46CD" w:rsidRDefault="00540D41" w:rsidP="00F57B07">
            <w:pPr>
              <w:spacing w:line="340" w:lineRule="exact"/>
              <w:rPr>
                <w:rFonts w:ascii="HG丸ｺﾞｼｯｸM-PRO" w:eastAsia="HG丸ｺﾞｼｯｸM-PRO" w:hAnsi="ＭＳ ゴシック"/>
                <w:szCs w:val="21"/>
              </w:rPr>
            </w:pPr>
            <w:r w:rsidRPr="005B46CD">
              <w:rPr>
                <w:rFonts w:ascii="HG丸ｺﾞｼｯｸM-PRO" w:eastAsia="HG丸ｺﾞｼｯｸM-PRO" w:hAnsi="ＭＳ ゴシック" w:hint="eastAsia"/>
                <w:szCs w:val="21"/>
              </w:rPr>
              <w:t>交流会</w:t>
            </w:r>
          </w:p>
        </w:tc>
      </w:tr>
    </w:tbl>
    <w:p w14:paraId="4C6C8B85" w14:textId="77777777" w:rsidR="00540D41" w:rsidRPr="005B46CD" w:rsidRDefault="00540D41" w:rsidP="00540D41">
      <w:pPr>
        <w:rPr>
          <w:rFonts w:ascii="HG丸ｺﾞｼｯｸM-PRO" w:eastAsia="HG丸ｺﾞｼｯｸM-PRO" w:hAnsi="HG丸ｺﾞｼｯｸM-PRO"/>
          <w:szCs w:val="21"/>
        </w:rPr>
      </w:pPr>
      <w:r w:rsidRPr="005B46CD">
        <w:rPr>
          <w:rFonts w:ascii="HG丸ｺﾞｼｯｸM-PRO" w:eastAsia="HG丸ｺﾞｼｯｸM-PRO" w:hAnsi="HG丸ｺﾞｼｯｸM-PRO" w:cs="ＭＳ 明朝" w:hint="eastAsia"/>
          <w:szCs w:val="21"/>
        </w:rPr>
        <w:t xml:space="preserve">◆　</w:t>
      </w:r>
      <w:r w:rsidRPr="005B46CD">
        <w:rPr>
          <w:rFonts w:ascii="HG丸ｺﾞｼｯｸM-PRO" w:eastAsia="HG丸ｺﾞｼｯｸM-PRO" w:hAnsi="HG丸ｺﾞｼｯｸM-PRO" w:hint="eastAsia"/>
          <w:szCs w:val="21"/>
        </w:rPr>
        <w:t>参加申込　　下記ＵＲＬもしくは参加申込書に必要事項を記載のうえ、ＦＡＸまたはメールにて</w:t>
      </w:r>
    </w:p>
    <w:p w14:paraId="13D07F87" w14:textId="5D7B8030" w:rsidR="000224A0" w:rsidRPr="005B46CD" w:rsidRDefault="00540D41" w:rsidP="000224A0">
      <w:pPr>
        <w:ind w:leftChars="200" w:left="42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5B46CD">
        <w:rPr>
          <w:rFonts w:ascii="HG丸ｺﾞｼｯｸM-PRO" w:eastAsia="HG丸ｺﾞｼｯｸM-PRO" w:hAnsi="HG丸ｺﾞｼｯｸM-PRO" w:hint="eastAsia"/>
          <w:szCs w:val="21"/>
        </w:rPr>
        <w:t xml:space="preserve">お申し込みください　</w:t>
      </w:r>
      <w:r w:rsidR="000224A0" w:rsidRPr="005B46CD">
        <w:rPr>
          <w:rFonts w:ascii="HG丸ｺﾞｼｯｸM-PRO" w:eastAsia="HG丸ｺﾞｼｯｸM-PRO" w:hAnsi="HG丸ｺﾞｼｯｸM-PRO" w:hint="eastAsia"/>
          <w:szCs w:val="21"/>
        </w:rPr>
        <w:t>※</w:t>
      </w:r>
      <w:r w:rsidR="005B46CD" w:rsidRPr="000255CF">
        <w:rPr>
          <w:rFonts w:ascii="HG丸ｺﾞｼｯｸM-PRO" w:eastAsia="HG丸ｺﾞｼｯｸM-PRO" w:hint="eastAsia"/>
          <w:bCs/>
        </w:rPr>
        <w:t>令和元年</w:t>
      </w:r>
      <w:r w:rsidRPr="005B46CD">
        <w:rPr>
          <w:rFonts w:ascii="HG丸ｺﾞｼｯｸM-PRO" w:eastAsia="HG丸ｺﾞｼｯｸM-PRO" w:hAnsi="HG丸ｺﾞｼｯｸM-PRO" w:hint="eastAsia"/>
          <w:szCs w:val="21"/>
        </w:rPr>
        <w:t>１</w:t>
      </w:r>
      <w:r w:rsidR="005B46CD">
        <w:rPr>
          <w:rFonts w:ascii="HG丸ｺﾞｼｯｸM-PRO" w:eastAsia="HG丸ｺﾞｼｯｸM-PRO" w:hAnsi="HG丸ｺﾞｼｯｸM-PRO" w:hint="eastAsia"/>
          <w:szCs w:val="21"/>
        </w:rPr>
        <w:t>０</w:t>
      </w:r>
      <w:r w:rsidRPr="005B46CD">
        <w:rPr>
          <w:rFonts w:ascii="HG丸ｺﾞｼｯｸM-PRO" w:eastAsia="HG丸ｺﾞｼｯｸM-PRO" w:hAnsi="HG丸ｺﾞｼｯｸM-PRO" w:hint="eastAsia"/>
          <w:szCs w:val="21"/>
        </w:rPr>
        <w:t>月</w:t>
      </w:r>
      <w:r w:rsidR="005B46CD">
        <w:rPr>
          <w:rFonts w:ascii="HG丸ｺﾞｼｯｸM-PRO" w:eastAsia="HG丸ｺﾞｼｯｸM-PRO" w:hAnsi="HG丸ｺﾞｼｯｸM-PRO" w:hint="eastAsia"/>
          <w:szCs w:val="21"/>
        </w:rPr>
        <w:t>３１</w:t>
      </w:r>
      <w:r w:rsidRPr="005B46C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5B46CD">
        <w:rPr>
          <w:rFonts w:ascii="HG丸ｺﾞｼｯｸM-PRO" w:eastAsia="HG丸ｺﾞｼｯｸM-PRO" w:hAnsi="HG丸ｺﾞｼｯｸM-PRO" w:hint="eastAsia"/>
          <w:szCs w:val="21"/>
        </w:rPr>
        <w:t>木</w:t>
      </w:r>
      <w:r w:rsidRPr="005B46CD">
        <w:rPr>
          <w:rFonts w:ascii="HG丸ｺﾞｼｯｸM-PRO" w:eastAsia="HG丸ｺﾞｼｯｸM-PRO" w:hAnsi="HG丸ｺﾞｼｯｸM-PRO" w:hint="eastAsia"/>
          <w:szCs w:val="21"/>
        </w:rPr>
        <w:t>）申込締切</w:t>
      </w:r>
    </w:p>
    <w:p w14:paraId="5913D2E5" w14:textId="77777777" w:rsidR="00086BC9" w:rsidRPr="00086BC9" w:rsidRDefault="00086BC9" w:rsidP="00C45A60">
      <w:pPr>
        <w:ind w:leftChars="800" w:left="1701" w:hangingChars="10" w:hanging="21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color w:val="FF0000"/>
        </w:rPr>
        <w:fldChar w:fldCharType="begin"/>
      </w:r>
      <w:r>
        <w:rPr>
          <w:rFonts w:ascii="HG丸ｺﾞｼｯｸM-PRO" w:eastAsia="HG丸ｺﾞｼｯｸM-PRO" w:hAnsi="HG丸ｺﾞｼｯｸM-PRO"/>
          <w:color w:val="FF0000"/>
        </w:rPr>
        <w:instrText xml:space="preserve"> HYPERLINK "</w:instrText>
      </w:r>
      <w:r w:rsidRPr="00086BC9">
        <w:rPr>
          <w:rFonts w:ascii="HG丸ｺﾞｼｯｸM-PRO" w:eastAsia="HG丸ｺﾞｼｯｸM-PRO" w:hAnsi="HG丸ｺﾞｼｯｸM-PRO"/>
          <w:color w:val="FF0000"/>
        </w:rPr>
        <w:instrText>https://www.optic.or.jp/okayama-ssn/event_detail/index/1873.html</w:instrText>
      </w:r>
    </w:p>
    <w:p w14:paraId="688E6F55" w14:textId="77777777" w:rsidR="00086BC9" w:rsidRPr="00BF710D" w:rsidRDefault="00086BC9" w:rsidP="00C45A60">
      <w:pPr>
        <w:ind w:leftChars="800" w:left="1701" w:hangingChars="10" w:hanging="21"/>
        <w:rPr>
          <w:rStyle w:val="ae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color w:val="FF0000"/>
        </w:rPr>
        <w:instrText xml:space="preserve">" </w:instrText>
      </w:r>
      <w:r>
        <w:rPr>
          <w:rFonts w:ascii="HG丸ｺﾞｼｯｸM-PRO" w:eastAsia="HG丸ｺﾞｼｯｸM-PRO" w:hAnsi="HG丸ｺﾞｼｯｸM-PRO"/>
          <w:color w:val="FF0000"/>
        </w:rPr>
        <w:fldChar w:fldCharType="separate"/>
      </w:r>
      <w:r w:rsidRPr="00BF710D">
        <w:rPr>
          <w:rStyle w:val="ae"/>
          <w:rFonts w:ascii="HG丸ｺﾞｼｯｸM-PRO" w:eastAsia="HG丸ｺﾞｼｯｸM-PRO" w:hAnsi="HG丸ｺﾞｼｯｸM-PRO"/>
        </w:rPr>
        <w:t>https://www.optic.or.jp/okayama-ssn/event_detail/index/1873.html</w:t>
      </w:r>
    </w:p>
    <w:p w14:paraId="4E29E46B" w14:textId="3B520F68" w:rsidR="000224A0" w:rsidRPr="005B46CD" w:rsidRDefault="00086BC9" w:rsidP="009A31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color w:val="FF0000"/>
        </w:rPr>
        <w:fldChar w:fldCharType="end"/>
      </w:r>
      <w:hyperlink r:id="rId9" w:history="1"/>
    </w:p>
    <w:p w14:paraId="08A2439A" w14:textId="08C5D5C8" w:rsidR="00540D41" w:rsidRPr="005B46CD" w:rsidRDefault="00540D41" w:rsidP="00C51E7F">
      <w:pPr>
        <w:numPr>
          <w:ilvl w:val="0"/>
          <w:numId w:val="2"/>
        </w:num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5B46CD">
        <w:rPr>
          <w:rFonts w:ascii="HG丸ｺﾞｼｯｸM-PRO" w:eastAsia="HG丸ｺﾞｼｯｸM-PRO" w:hAnsi="HG丸ｺﾞｼｯｸM-PRO" w:hint="eastAsia"/>
          <w:spacing w:val="72"/>
          <w:w w:val="88"/>
          <w:kern w:val="0"/>
          <w:szCs w:val="21"/>
          <w:fitText w:val="840" w:id="1485009922"/>
        </w:rPr>
        <w:t>事務</w:t>
      </w:r>
      <w:r w:rsidRPr="005B46CD">
        <w:rPr>
          <w:rFonts w:ascii="HG丸ｺﾞｼｯｸM-PRO" w:eastAsia="HG丸ｺﾞｼｯｸM-PRO" w:hAnsi="HG丸ｺﾞｼｯｸM-PRO" w:hint="eastAsia"/>
          <w:w w:val="88"/>
          <w:kern w:val="0"/>
          <w:szCs w:val="21"/>
          <w:fitText w:val="840" w:id="1485009922"/>
        </w:rPr>
        <w:t>局</w:t>
      </w:r>
      <w:r w:rsidRPr="005B46C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公益財団法人岡山県産業振興財団　ものづくり支援部　</w:t>
      </w:r>
    </w:p>
    <w:p w14:paraId="5408179A" w14:textId="2360ACFD" w:rsidR="00540D41" w:rsidRPr="005B46CD" w:rsidRDefault="000224A0" w:rsidP="00C51E7F">
      <w:pPr>
        <w:spacing w:line="28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5B46CD">
        <w:rPr>
          <w:rFonts w:ascii="HG丸ｺﾞｼｯｸM-PRO" w:eastAsia="HG丸ｺﾞｼｯｸM-PRO" w:hAnsi="HG丸ｺﾞｼｯｸM-PRO" w:hint="eastAsia"/>
          <w:kern w:val="0"/>
          <w:szCs w:val="21"/>
        </w:rPr>
        <w:t>担当：</w:t>
      </w:r>
      <w:r w:rsidR="006A2F25" w:rsidRPr="005B46CD">
        <w:rPr>
          <w:rFonts w:ascii="HG丸ｺﾞｼｯｸM-PRO" w:eastAsia="HG丸ｺﾞｼｯｸM-PRO" w:hAnsi="HG丸ｺﾞｼｯｸM-PRO" w:hint="eastAsia"/>
          <w:kern w:val="0"/>
          <w:szCs w:val="21"/>
        </w:rPr>
        <w:t>藤井</w:t>
      </w:r>
      <w:r w:rsidR="005B46CD">
        <w:rPr>
          <w:rFonts w:ascii="HG丸ｺﾞｼｯｸM-PRO" w:eastAsia="HG丸ｺﾞｼｯｸM-PRO" w:hAnsi="HG丸ｺﾞｼｯｸM-PRO" w:hint="eastAsia"/>
          <w:kern w:val="0"/>
          <w:szCs w:val="21"/>
        </w:rPr>
        <w:t>・小林</w:t>
      </w:r>
    </w:p>
    <w:p w14:paraId="557E52AD" w14:textId="77777777" w:rsidR="00540D41" w:rsidRPr="005B46CD" w:rsidRDefault="00540D41" w:rsidP="00C51E7F">
      <w:pPr>
        <w:spacing w:line="280" w:lineRule="exact"/>
        <w:ind w:left="420"/>
        <w:rPr>
          <w:rFonts w:ascii="HG丸ｺﾞｼｯｸM-PRO" w:eastAsia="HG丸ｺﾞｼｯｸM-PRO" w:hAnsi="HG丸ｺﾞｼｯｸM-PRO"/>
          <w:kern w:val="0"/>
          <w:szCs w:val="21"/>
        </w:rPr>
      </w:pPr>
      <w:r w:rsidRPr="005B46C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TEL 086-286-9651　FAX 086-286-9676　</w:t>
      </w:r>
    </w:p>
    <w:p w14:paraId="79BE8F72" w14:textId="448691DF" w:rsidR="000224A0" w:rsidRPr="005B46CD" w:rsidRDefault="00540D41" w:rsidP="002C7A1F">
      <w:pPr>
        <w:spacing w:line="280" w:lineRule="exact"/>
        <w:ind w:left="420" w:firstLineChars="550" w:firstLine="1155"/>
        <w:rPr>
          <w:rFonts w:ascii="HG丸ｺﾞｼｯｸM-PRO" w:eastAsia="HG丸ｺﾞｼｯｸM-PRO" w:hAnsi="HG丸ｺﾞｼｯｸM-PRO"/>
          <w:color w:val="0000FF"/>
          <w:kern w:val="0"/>
          <w:szCs w:val="21"/>
          <w:u w:val="single"/>
        </w:rPr>
      </w:pPr>
      <w:r w:rsidRPr="005B46C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E-mail:</w:t>
      </w:r>
      <w:r w:rsidRPr="005B46CD">
        <w:rPr>
          <w:rFonts w:ascii="HG丸ｺﾞｼｯｸM-PRO" w:eastAsia="HG丸ｺﾞｼｯｸM-PRO" w:hAnsi="HG丸ｺﾞｼｯｸM-PRO"/>
          <w:kern w:val="0"/>
          <w:szCs w:val="21"/>
        </w:rPr>
        <w:tab/>
      </w:r>
      <w:hyperlink r:id="rId10" w:history="1">
        <w:r w:rsidRPr="005B46CD">
          <w:rPr>
            <w:rStyle w:val="ae"/>
            <w:rFonts w:ascii="HG丸ｺﾞｼｯｸM-PRO" w:eastAsia="HG丸ｺﾞｼｯｸM-PRO" w:hAnsi="HG丸ｺﾞｼｯｸM-PRO"/>
            <w:kern w:val="0"/>
            <w:szCs w:val="21"/>
          </w:rPr>
          <w:t>kaihatsu</w:t>
        </w:r>
        <w:r w:rsidRPr="005B46CD">
          <w:rPr>
            <w:rStyle w:val="ae"/>
            <w:rFonts w:ascii="HG丸ｺﾞｼｯｸM-PRO" w:eastAsia="HG丸ｺﾞｼｯｸM-PRO" w:hAnsi="HG丸ｺﾞｼｯｸM-PRO" w:hint="eastAsia"/>
            <w:kern w:val="0"/>
            <w:szCs w:val="21"/>
          </w:rPr>
          <w:t>@optic.or.jp</w:t>
        </w:r>
      </w:hyperlink>
    </w:p>
    <w:p w14:paraId="124AC9C9" w14:textId="77777777" w:rsidR="009A3121" w:rsidRDefault="009A3121" w:rsidP="00A3215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25C79D54" w14:textId="31C65BF5" w:rsidR="006B1DFD" w:rsidRDefault="009A3121" w:rsidP="00A3215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（注）</w:t>
      </w:r>
      <w:r w:rsidRPr="00F57B07">
        <w:rPr>
          <w:rFonts w:ascii="HG丸ｺﾞｼｯｸM-PRO" w:eastAsia="HG丸ｺﾞｼｯｸM-PRO" w:hint="eastAsia"/>
          <w:szCs w:val="21"/>
        </w:rPr>
        <w:t>公益財団法人中国</w:t>
      </w:r>
      <w:r>
        <w:rPr>
          <w:rFonts w:ascii="HG丸ｺﾞｼｯｸM-PRO" w:eastAsia="HG丸ｺﾞｼｯｸM-PRO" w:hint="eastAsia"/>
          <w:color w:val="000000"/>
          <w:szCs w:val="21"/>
        </w:rPr>
        <w:t>地域創造</w:t>
      </w:r>
      <w:r w:rsidRPr="007B3752">
        <w:rPr>
          <w:rFonts w:ascii="HG丸ｺﾞｼｯｸM-PRO" w:eastAsia="HG丸ｺﾞｼｯｸM-PRO" w:hint="eastAsia"/>
          <w:color w:val="000000"/>
          <w:szCs w:val="21"/>
        </w:rPr>
        <w:t>研究センター</w:t>
      </w:r>
      <w:r>
        <w:rPr>
          <w:rFonts w:ascii="HG丸ｺﾞｼｯｸM-PRO" w:eastAsia="HG丸ｺﾞｼｯｸM-PRO" w:hint="eastAsia"/>
          <w:color w:val="000000"/>
          <w:szCs w:val="21"/>
        </w:rPr>
        <w:t>でも、同セミナーの募集を実施しております</w:t>
      </w:r>
      <w:r w:rsidR="00B77BFA">
        <w:rPr>
          <w:rFonts w:ascii="HG丸ｺﾞｼｯｸM-PRO" w:eastAsia="HG丸ｺﾞｼｯｸM-PRO" w:hint="eastAsia"/>
          <w:color w:val="000000"/>
          <w:szCs w:val="21"/>
        </w:rPr>
        <w:t>。</w:t>
      </w:r>
    </w:p>
    <w:p w14:paraId="600C89BF" w14:textId="758AE60F" w:rsidR="006B1DFD" w:rsidRDefault="006B1DFD" w:rsidP="00A32153">
      <w:pPr>
        <w:rPr>
          <w:rFonts w:ascii="HG丸ｺﾞｼｯｸM-PRO" w:eastAsia="HG丸ｺﾞｼｯｸM-PRO" w:hAnsi="HG丸ｺﾞｼｯｸM-PRO"/>
          <w:kern w:val="0"/>
        </w:rPr>
      </w:pPr>
    </w:p>
    <w:p w14:paraId="3AACCB9F" w14:textId="6B205544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D9640" wp14:editId="007A33C2">
                <wp:simplePos x="0" y="0"/>
                <wp:positionH relativeFrom="column">
                  <wp:posOffset>1584960</wp:posOffset>
                </wp:positionH>
                <wp:positionV relativeFrom="paragraph">
                  <wp:posOffset>70485</wp:posOffset>
                </wp:positionV>
                <wp:extent cx="3143250" cy="11811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250D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14:paraId="4ED439BD" w14:textId="77777777" w:rsidR="00A32153" w:rsidRPr="00762FA7" w:rsidRDefault="00A32153" w:rsidP="00A32153">
                            <w:pPr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62FA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ＦＡＸ　０８６－２８６－９６７６</w:t>
                            </w:r>
                          </w:p>
                          <w:p w14:paraId="3EB7F595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岡山県産業振興財団</w:t>
                            </w:r>
                          </w:p>
                          <w:p w14:paraId="32551A83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3D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ものづくり支援部　研究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開発支援課</w:t>
                            </w:r>
                          </w:p>
                          <w:p w14:paraId="05E6F513" w14:textId="37D31264" w:rsidR="00A32153" w:rsidRPr="00404473" w:rsidRDefault="005B46CD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藤井</w:t>
                            </w:r>
                            <w:r w:rsidR="00A32153"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宛て</w:t>
                            </w:r>
                          </w:p>
                          <w:p w14:paraId="08549972" w14:textId="77777777" w:rsidR="00A32153" w:rsidRPr="00404473" w:rsidRDefault="00A32153" w:rsidP="00A321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5D9640" id="正方形/長方形 7" o:spid="_x0000_s1028" style="position:absolute;left:0;text-align:left;margin-left:124.8pt;margin-top:5.55pt;width:247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JO0AIAAMA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" filled="f" stroked="f">
                <v:textbox inset="5.85pt,.7pt,5.85pt,.7pt">
                  <w:txbxContent>
                    <w:p w14:paraId="4F82250D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</w:p>
                    <w:p w14:paraId="4ED439BD" w14:textId="77777777" w:rsidR="00A32153" w:rsidRPr="00762FA7" w:rsidRDefault="00A32153" w:rsidP="00A32153">
                      <w:pPr>
                        <w:ind w:left="220" w:hangingChars="100" w:hanging="22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762F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762F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０８６－２８６－９６７６</w:t>
                      </w:r>
                    </w:p>
                    <w:p w14:paraId="3EB7F595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岡山県産業振興財団</w:t>
                      </w:r>
                    </w:p>
                    <w:p w14:paraId="32551A83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93D6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ものづくり支援部　研究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開発支援課</w:t>
                      </w:r>
                    </w:p>
                    <w:p w14:paraId="05E6F513" w14:textId="37D31264" w:rsidR="00A32153" w:rsidRPr="00404473" w:rsidRDefault="005B46CD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藤井</w:t>
                      </w:r>
                      <w:r w:rsidR="00A32153"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宛て</w:t>
                      </w:r>
                    </w:p>
                    <w:p w14:paraId="08549972" w14:textId="77777777" w:rsidR="00A32153" w:rsidRPr="00404473" w:rsidRDefault="00A32153" w:rsidP="00A3215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9E14D" wp14:editId="60FAF447">
                <wp:simplePos x="0" y="0"/>
                <wp:positionH relativeFrom="column">
                  <wp:posOffset>51435</wp:posOffset>
                </wp:positionH>
                <wp:positionV relativeFrom="paragraph">
                  <wp:posOffset>-100965</wp:posOffset>
                </wp:positionV>
                <wp:extent cx="6143625" cy="1421130"/>
                <wp:effectExtent l="9525" t="19050" r="9525" b="7620"/>
                <wp:wrapNone/>
                <wp:docPr id="6" name="上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4211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7398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4.05pt;margin-top:-7.95pt;width:483.75pt;height:1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" filled="f">
                <v:textbox style="layout-flow:vertical-ideographic" inset="5.85pt,.7pt,5.85pt,.7pt"/>
              </v:shape>
            </w:pict>
          </mc:Fallback>
        </mc:AlternateContent>
      </w:r>
    </w:p>
    <w:p w14:paraId="120C615D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7FFFF503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19677831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317AAC45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4A2F9CF2" w14:textId="77777777" w:rsidR="00A32153" w:rsidRPr="00144F54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1FA4CD80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30FC2D3B" w14:textId="2C51DAB1" w:rsidR="000B0CB2" w:rsidRDefault="00C45A03" w:rsidP="00A32153">
      <w:pPr>
        <w:spacing w:line="400" w:lineRule="exact"/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hint="eastAsia"/>
          <w:kern w:val="0"/>
          <w:sz w:val="28"/>
          <w:szCs w:val="28"/>
        </w:rPr>
        <w:t>おかやま次世代産業関連技術研究会　第</w:t>
      </w:r>
      <w:r w:rsidR="005B46CD">
        <w:rPr>
          <w:rFonts w:ascii="HG丸ｺﾞｼｯｸM-PRO" w:eastAsia="HG丸ｺﾞｼｯｸM-PRO" w:hAnsi="ＭＳ 明朝" w:hint="eastAsia"/>
          <w:kern w:val="0"/>
          <w:sz w:val="28"/>
          <w:szCs w:val="28"/>
        </w:rPr>
        <w:t>２</w:t>
      </w:r>
      <w:r w:rsidR="000B0CB2" w:rsidRPr="000B0CB2">
        <w:rPr>
          <w:rFonts w:ascii="HG丸ｺﾞｼｯｸM-PRO" w:eastAsia="HG丸ｺﾞｼｯｸM-PRO" w:hAnsi="ＭＳ 明朝" w:hint="eastAsia"/>
          <w:kern w:val="0"/>
          <w:sz w:val="28"/>
          <w:szCs w:val="28"/>
        </w:rPr>
        <w:t>回技術セミナー</w:t>
      </w:r>
    </w:p>
    <w:p w14:paraId="50824ABE" w14:textId="555FFC43" w:rsidR="00A32153" w:rsidRDefault="00A32153" w:rsidP="00A32153">
      <w:pPr>
        <w:spacing w:line="400" w:lineRule="exact"/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A32153">
        <w:rPr>
          <w:rFonts w:ascii="HG丸ｺﾞｼｯｸM-PRO" w:eastAsia="HG丸ｺﾞｼｯｸM-PRO" w:hAnsi="ＭＳ 明朝" w:hint="eastAsia"/>
          <w:kern w:val="0"/>
          <w:sz w:val="28"/>
          <w:szCs w:val="28"/>
        </w:rPr>
        <w:t>「次世代エレクトロニクス関連産業創出事業」</w:t>
      </w:r>
    </w:p>
    <w:p w14:paraId="106C7C52" w14:textId="0DD95A82" w:rsidR="00A32153" w:rsidRPr="003C1FE3" w:rsidRDefault="00A32153" w:rsidP="000B0CB2">
      <w:pPr>
        <w:spacing w:line="400" w:lineRule="exact"/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A32153">
        <w:rPr>
          <w:rFonts w:ascii="HG丸ｺﾞｼｯｸM-PRO" w:eastAsia="HG丸ｺﾞｼｯｸM-PRO" w:hAnsi="ＭＳ 明朝" w:hint="eastAsia"/>
          <w:kern w:val="0"/>
          <w:sz w:val="28"/>
          <w:szCs w:val="28"/>
        </w:rPr>
        <w:t>フレキシブル・エレクトロニクス技術セミナー</w:t>
      </w:r>
    </w:p>
    <w:p w14:paraId="2CEA20F2" w14:textId="77777777" w:rsidR="00A32153" w:rsidRPr="00A93D65" w:rsidRDefault="00A32153" w:rsidP="00A32153">
      <w:pPr>
        <w:rPr>
          <w:rFonts w:ascii="HG丸ｺﾞｼｯｸM-PRO" w:eastAsia="HG丸ｺﾞｼｯｸM-PRO" w:hAnsi="ＭＳ 明朝"/>
          <w:kern w:val="0"/>
        </w:rPr>
      </w:pPr>
    </w:p>
    <w:tbl>
      <w:tblPr>
        <w:tblW w:w="9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732"/>
        <w:gridCol w:w="3796"/>
      </w:tblGrid>
      <w:tr w:rsidR="00A32153" w:rsidRPr="00001AD3" w14:paraId="733B8A00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2CFE9E82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所属機関</w:t>
            </w:r>
          </w:p>
        </w:tc>
        <w:tc>
          <w:tcPr>
            <w:tcW w:w="6528" w:type="dxa"/>
            <w:gridSpan w:val="2"/>
            <w:vAlign w:val="center"/>
          </w:tcPr>
          <w:p w14:paraId="3F13BCB7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A32153" w:rsidRPr="00001AD3" w14:paraId="24294091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4E2A13D1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役　　職</w:t>
            </w:r>
          </w:p>
        </w:tc>
        <w:tc>
          <w:tcPr>
            <w:tcW w:w="6528" w:type="dxa"/>
            <w:gridSpan w:val="2"/>
            <w:vAlign w:val="center"/>
          </w:tcPr>
          <w:p w14:paraId="3F470F78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A32153" w:rsidRPr="00001AD3" w14:paraId="58C2787A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5D9EC993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A4E46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506946050"/>
              </w:rPr>
              <w:t>氏　　名</w:t>
            </w:r>
          </w:p>
        </w:tc>
        <w:tc>
          <w:tcPr>
            <w:tcW w:w="6528" w:type="dxa"/>
            <w:gridSpan w:val="2"/>
            <w:vAlign w:val="center"/>
          </w:tcPr>
          <w:p w14:paraId="2FA7F082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A32153" w:rsidRPr="00001AD3" w14:paraId="43BF7296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3794C493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A4E46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506946051"/>
              </w:rPr>
              <w:t>連絡</w:t>
            </w:r>
            <w:r w:rsidRPr="000A4E46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506946051"/>
              </w:rPr>
              <w:t>先</w:t>
            </w:r>
          </w:p>
        </w:tc>
        <w:tc>
          <w:tcPr>
            <w:tcW w:w="2732" w:type="dxa"/>
            <w:vAlign w:val="center"/>
          </w:tcPr>
          <w:p w14:paraId="61461697" w14:textId="77777777" w:rsidR="00A32153" w:rsidRPr="00001AD3" w:rsidRDefault="00A32153" w:rsidP="001366C7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TEL</w:t>
            </w:r>
          </w:p>
        </w:tc>
        <w:tc>
          <w:tcPr>
            <w:tcW w:w="3796" w:type="dxa"/>
            <w:vAlign w:val="center"/>
          </w:tcPr>
          <w:p w14:paraId="58DD7ADE" w14:textId="77777777" w:rsidR="00A32153" w:rsidRPr="00001AD3" w:rsidRDefault="00A32153" w:rsidP="001366C7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E-mail</w:t>
            </w:r>
          </w:p>
        </w:tc>
      </w:tr>
      <w:tr w:rsidR="00A32153" w:rsidRPr="00001AD3" w14:paraId="282BDBB9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229BB977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528" w:type="dxa"/>
            <w:gridSpan w:val="2"/>
            <w:vAlign w:val="center"/>
          </w:tcPr>
          <w:p w14:paraId="4B26BCF5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</w:p>
        </w:tc>
      </w:tr>
      <w:tr w:rsidR="00A32153" w:rsidRPr="00001AD3" w14:paraId="582098C7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3598FE15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セミナー</w:t>
            </w:r>
          </w:p>
        </w:tc>
        <w:tc>
          <w:tcPr>
            <w:tcW w:w="6528" w:type="dxa"/>
            <w:gridSpan w:val="2"/>
            <w:vAlign w:val="center"/>
          </w:tcPr>
          <w:p w14:paraId="4958361B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32"/>
                <w:szCs w:val="32"/>
              </w:rPr>
              <w:t>出　　席　　・　　欠　　席</w:t>
            </w:r>
          </w:p>
        </w:tc>
      </w:tr>
      <w:tr w:rsidR="00A32153" w:rsidRPr="00001AD3" w14:paraId="618BD718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7591E481" w14:textId="77777777" w:rsidR="00A3215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交流会</w:t>
            </w:r>
          </w:p>
        </w:tc>
        <w:tc>
          <w:tcPr>
            <w:tcW w:w="6528" w:type="dxa"/>
            <w:gridSpan w:val="2"/>
            <w:vAlign w:val="center"/>
          </w:tcPr>
          <w:p w14:paraId="78F81D60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32"/>
                <w:szCs w:val="32"/>
              </w:rPr>
              <w:t>出　　席　　・　　欠　　席</w:t>
            </w:r>
          </w:p>
        </w:tc>
      </w:tr>
    </w:tbl>
    <w:p w14:paraId="4CC7B139" w14:textId="77777777" w:rsidR="00A32153" w:rsidRPr="00001AD3" w:rsidRDefault="00A32153" w:rsidP="00A32153">
      <w:p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</w:p>
    <w:p w14:paraId="23E6BB10" w14:textId="69971E02" w:rsidR="00A32153" w:rsidRPr="006A1B2B" w:rsidRDefault="000224A0" w:rsidP="00A32153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申込期限　　</w:t>
      </w:r>
      <w:r w:rsidR="005B46CD" w:rsidRPr="005B46CD">
        <w:rPr>
          <w:rFonts w:ascii="HG丸ｺﾞｼｯｸM-PRO" w:eastAsia="HG丸ｺﾞｼｯｸM-PRO" w:hint="eastAsia"/>
          <w:bCs/>
          <w:sz w:val="24"/>
          <w:szCs w:val="22"/>
        </w:rPr>
        <w:t>令和元年</w:t>
      </w:r>
      <w:r w:rsidR="005B46CD" w:rsidRPr="005B46CD">
        <w:rPr>
          <w:rFonts w:ascii="HG丸ｺﾞｼｯｸM-PRO" w:eastAsia="HG丸ｺﾞｼｯｸM-PRO" w:hAnsi="HG丸ｺﾞｼｯｸM-PRO" w:hint="eastAsia"/>
          <w:sz w:val="24"/>
          <w:szCs w:val="24"/>
        </w:rPr>
        <w:t>１０月３１日（木）</w:t>
      </w:r>
      <w:r w:rsidR="00A32153" w:rsidRPr="006A1B2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</w:p>
    <w:p w14:paraId="3F6CD7E9" w14:textId="0B89DDC3" w:rsidR="00A32153" w:rsidRPr="00A32153" w:rsidRDefault="00A32153" w:rsidP="00A32153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申込方法　　ＦＡＸまたはメールのいずれかでお申込み</w:t>
      </w:r>
      <w:r w:rsidRPr="00001AD3">
        <w:rPr>
          <w:rFonts w:ascii="HG丸ｺﾞｼｯｸM-PRO" w:eastAsia="HG丸ｺﾞｼｯｸM-PRO" w:hAnsi="ＭＳ 明朝" w:hint="eastAsia"/>
          <w:kern w:val="0"/>
          <w:sz w:val="24"/>
        </w:rPr>
        <w:t>下さい</w:t>
      </w:r>
      <w:r>
        <w:rPr>
          <w:rFonts w:ascii="HG丸ｺﾞｼｯｸM-PRO" w:eastAsia="HG丸ｺﾞｼｯｸM-PRO" w:hAnsi="ＭＳ 明朝" w:hint="eastAsia"/>
          <w:kern w:val="0"/>
          <w:sz w:val="24"/>
        </w:rPr>
        <w:t>。</w:t>
      </w: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2ED4" wp14:editId="22BFD1EB">
                <wp:simplePos x="0" y="0"/>
                <wp:positionH relativeFrom="column">
                  <wp:posOffset>727710</wp:posOffset>
                </wp:positionH>
                <wp:positionV relativeFrom="paragraph">
                  <wp:posOffset>379095</wp:posOffset>
                </wp:positionV>
                <wp:extent cx="4852670" cy="1313180"/>
                <wp:effectExtent l="9525" t="12065" r="5080" b="825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31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FC36F" w14:textId="77777777" w:rsidR="00A32153" w:rsidRPr="00001AD3" w:rsidRDefault="00A32153" w:rsidP="00A32153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【事務局】</w:t>
                            </w:r>
                          </w:p>
                          <w:p w14:paraId="34393724" w14:textId="3E2E9EC7" w:rsidR="00A32153" w:rsidRPr="00001AD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公益財団法人岡山県産業振興財団　</w:t>
                            </w:r>
                            <w:r w:rsidRPr="00A93D65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ものづくり支援部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内</w:t>
                            </w:r>
                          </w:p>
                          <w:p w14:paraId="1205344D" w14:textId="296E284D" w:rsidR="00A32153" w:rsidRPr="00001AD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担当：</w:t>
                            </w:r>
                            <w:r w:rsidR="005B46CD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藤井、小林</w:t>
                            </w:r>
                          </w:p>
                          <w:p w14:paraId="6CB427BD" w14:textId="77777777" w:rsidR="00A3215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TEL 086-286-9651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FAX 086-286-9676</w:t>
                            </w:r>
                          </w:p>
                          <w:p w14:paraId="56657F96" w14:textId="77777777" w:rsidR="00A32153" w:rsidRPr="00B625C4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E-mail：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kaihatsu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A252ED4" id="角丸四角形 5" o:spid="_x0000_s1029" style="position:absolute;left:0;text-align:left;margin-left:57.3pt;margin-top:29.85pt;width:382.1pt;height:1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">
                <v:textbox inset="5.85pt,.7pt,5.85pt,.7pt">
                  <w:txbxContent>
                    <w:p w14:paraId="073FC36F" w14:textId="77777777" w:rsidR="00A32153" w:rsidRPr="00001AD3" w:rsidRDefault="00A32153" w:rsidP="00A32153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【事務局】</w:t>
                      </w:r>
                    </w:p>
                    <w:p w14:paraId="34393724" w14:textId="3E2E9EC7" w:rsidR="00A32153" w:rsidRPr="00001AD3" w:rsidRDefault="00A32153" w:rsidP="00A3215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公益財団法人岡山県産業振興財団　</w:t>
                      </w:r>
                      <w:r w:rsidRPr="00A93D65">
                        <w:rPr>
                          <w:rFonts w:ascii="HG丸ｺﾞｼｯｸM-PRO" w:eastAsia="HG丸ｺﾞｼｯｸM-PRO" w:hAnsi="ＭＳ ゴシック" w:hint="eastAsia"/>
                        </w:rPr>
                        <w:t>ものづくり支援部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内</w:t>
                      </w:r>
                    </w:p>
                    <w:p w14:paraId="1205344D" w14:textId="296E284D" w:rsidR="00A32153" w:rsidRPr="00001AD3" w:rsidRDefault="00A32153" w:rsidP="00A3215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担当：</w:t>
                      </w:r>
                      <w:r w:rsidR="005B46CD">
                        <w:rPr>
                          <w:rFonts w:ascii="HG丸ｺﾞｼｯｸM-PRO" w:eastAsia="HG丸ｺﾞｼｯｸM-PRO" w:hAnsi="ＭＳ ゴシック" w:hint="eastAsia"/>
                        </w:rPr>
                        <w:t>藤井、小林</w:t>
                      </w:r>
                    </w:p>
                    <w:p w14:paraId="6CB427BD" w14:textId="77777777" w:rsidR="00A32153" w:rsidRDefault="00A32153" w:rsidP="00A32153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TEL 086-286-9651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FAX 086-286-9676</w:t>
                      </w:r>
                    </w:p>
                    <w:p w14:paraId="56657F96" w14:textId="77777777" w:rsidR="00A32153" w:rsidRPr="00B625C4" w:rsidRDefault="00A32153" w:rsidP="00A32153">
                      <w:pPr>
                        <w:rPr>
                          <w:rFonts w:ascii="HG丸ｺﾞｼｯｸM-PRO" w:eastAsia="HG丸ｺﾞｼｯｸM-PRO" w:hAnsi="ＭＳ ゴシック"/>
                          <w:color w:val="FF0000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E-mail：</w:t>
                      </w:r>
                      <w:r w:rsidRPr="00FB463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kaihatsu</w:t>
                      </w:r>
                      <w:r w:rsidRPr="00FB463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@optic.or.jp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DD16" w14:textId="77777777" w:rsidR="00A32153" w:rsidRDefault="00A32153" w:rsidP="00A32153">
      <w:pPr>
        <w:rPr>
          <w:rFonts w:ascii="ＭＳ 明朝" w:hAnsi="ＭＳ 明朝"/>
          <w:kern w:val="0"/>
          <w:sz w:val="24"/>
        </w:rPr>
      </w:pPr>
    </w:p>
    <w:p w14:paraId="22656DDC" w14:textId="77777777" w:rsidR="00A32153" w:rsidRPr="009549ED" w:rsidRDefault="00A32153" w:rsidP="00A32153">
      <w:pPr>
        <w:rPr>
          <w:rFonts w:ascii="ＭＳ 明朝" w:hAnsi="ＭＳ 明朝"/>
          <w:kern w:val="0"/>
          <w:sz w:val="24"/>
        </w:rPr>
      </w:pPr>
    </w:p>
    <w:p w14:paraId="283454BC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7AA37288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641076C4" w14:textId="77777777" w:rsidR="00A32153" w:rsidRPr="00A32153" w:rsidRDefault="00A32153" w:rsidP="00C51E7F">
      <w:pPr>
        <w:spacing w:line="280" w:lineRule="exact"/>
        <w:ind w:left="420" w:firstLineChars="550" w:firstLine="1155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A32153" w:rsidRPr="00A32153" w:rsidSect="00F670E3">
      <w:pgSz w:w="11906" w:h="16838"/>
      <w:pgMar w:top="1021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E64E7" w14:textId="77777777" w:rsidR="00DA55C6" w:rsidRDefault="00DA55C6" w:rsidP="00D07E35">
      <w:r>
        <w:separator/>
      </w:r>
    </w:p>
  </w:endnote>
  <w:endnote w:type="continuationSeparator" w:id="0">
    <w:p w14:paraId="362563D0" w14:textId="77777777" w:rsidR="00DA55C6" w:rsidRDefault="00DA55C6" w:rsidP="00D0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9C0A" w14:textId="77777777" w:rsidR="00DA55C6" w:rsidRDefault="00DA55C6" w:rsidP="00D07E35">
      <w:r>
        <w:separator/>
      </w:r>
    </w:p>
  </w:footnote>
  <w:footnote w:type="continuationSeparator" w:id="0">
    <w:p w14:paraId="5499EAF7" w14:textId="77777777" w:rsidR="00DA55C6" w:rsidRDefault="00DA55C6" w:rsidP="00D0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4C1"/>
    <w:multiLevelType w:val="hybridMultilevel"/>
    <w:tmpl w:val="FF3AF3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367A1"/>
    <w:multiLevelType w:val="hybridMultilevel"/>
    <w:tmpl w:val="90B28458"/>
    <w:lvl w:ilvl="0" w:tplc="A0D21F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7554F"/>
    <w:multiLevelType w:val="hybridMultilevel"/>
    <w:tmpl w:val="3332735E"/>
    <w:lvl w:ilvl="0" w:tplc="D0EC93F2">
      <w:start w:val="5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0"/>
    <w:rsid w:val="00011396"/>
    <w:rsid w:val="00012093"/>
    <w:rsid w:val="0001634D"/>
    <w:rsid w:val="00021BE0"/>
    <w:rsid w:val="000224A0"/>
    <w:rsid w:val="000255CF"/>
    <w:rsid w:val="000266BC"/>
    <w:rsid w:val="00041D98"/>
    <w:rsid w:val="00043479"/>
    <w:rsid w:val="00050E86"/>
    <w:rsid w:val="00083A29"/>
    <w:rsid w:val="00083C10"/>
    <w:rsid w:val="00086BC9"/>
    <w:rsid w:val="0008738C"/>
    <w:rsid w:val="000A2C60"/>
    <w:rsid w:val="000A4E46"/>
    <w:rsid w:val="000B0CB2"/>
    <w:rsid w:val="000C3C10"/>
    <w:rsid w:val="000C692C"/>
    <w:rsid w:val="000C7C06"/>
    <w:rsid w:val="000D07BF"/>
    <w:rsid w:val="000D3622"/>
    <w:rsid w:val="000D3FA3"/>
    <w:rsid w:val="000E09DB"/>
    <w:rsid w:val="000E20CB"/>
    <w:rsid w:val="000E7B6A"/>
    <w:rsid w:val="0011496E"/>
    <w:rsid w:val="0013291F"/>
    <w:rsid w:val="00133F56"/>
    <w:rsid w:val="00136918"/>
    <w:rsid w:val="001449F2"/>
    <w:rsid w:val="00144D18"/>
    <w:rsid w:val="001452F2"/>
    <w:rsid w:val="001467C3"/>
    <w:rsid w:val="001678BE"/>
    <w:rsid w:val="0017616D"/>
    <w:rsid w:val="001B46C3"/>
    <w:rsid w:val="001B507D"/>
    <w:rsid w:val="001B5CAD"/>
    <w:rsid w:val="001C7F1F"/>
    <w:rsid w:val="001D0DB1"/>
    <w:rsid w:val="001E2ED7"/>
    <w:rsid w:val="001E74C4"/>
    <w:rsid w:val="001F0F6F"/>
    <w:rsid w:val="002227A4"/>
    <w:rsid w:val="00224EF8"/>
    <w:rsid w:val="002257BB"/>
    <w:rsid w:val="00232787"/>
    <w:rsid w:val="00234894"/>
    <w:rsid w:val="0027080B"/>
    <w:rsid w:val="00271D56"/>
    <w:rsid w:val="00281777"/>
    <w:rsid w:val="00287F2C"/>
    <w:rsid w:val="00292568"/>
    <w:rsid w:val="002A039E"/>
    <w:rsid w:val="002A236F"/>
    <w:rsid w:val="002A2C5D"/>
    <w:rsid w:val="002A4867"/>
    <w:rsid w:val="002A6D87"/>
    <w:rsid w:val="002A6E90"/>
    <w:rsid w:val="002B7AE0"/>
    <w:rsid w:val="002C636F"/>
    <w:rsid w:val="002C7A1F"/>
    <w:rsid w:val="002D6499"/>
    <w:rsid w:val="002D716E"/>
    <w:rsid w:val="002E00B1"/>
    <w:rsid w:val="002F2623"/>
    <w:rsid w:val="002F6FDD"/>
    <w:rsid w:val="003041D0"/>
    <w:rsid w:val="00314FC8"/>
    <w:rsid w:val="0031743D"/>
    <w:rsid w:val="00320494"/>
    <w:rsid w:val="00326F0A"/>
    <w:rsid w:val="00334243"/>
    <w:rsid w:val="003342E0"/>
    <w:rsid w:val="0034189A"/>
    <w:rsid w:val="003658CF"/>
    <w:rsid w:val="0038547E"/>
    <w:rsid w:val="003862A9"/>
    <w:rsid w:val="003863A8"/>
    <w:rsid w:val="003C78C6"/>
    <w:rsid w:val="003D0624"/>
    <w:rsid w:val="003D46DC"/>
    <w:rsid w:val="003F0797"/>
    <w:rsid w:val="003F1B08"/>
    <w:rsid w:val="003F33A9"/>
    <w:rsid w:val="0040029B"/>
    <w:rsid w:val="004010A9"/>
    <w:rsid w:val="004209BD"/>
    <w:rsid w:val="004219B1"/>
    <w:rsid w:val="00430EC1"/>
    <w:rsid w:val="0043110A"/>
    <w:rsid w:val="00432B4A"/>
    <w:rsid w:val="00433F60"/>
    <w:rsid w:val="00444F75"/>
    <w:rsid w:val="00451B62"/>
    <w:rsid w:val="00454A87"/>
    <w:rsid w:val="00460173"/>
    <w:rsid w:val="00465CCC"/>
    <w:rsid w:val="004758A0"/>
    <w:rsid w:val="00475EC8"/>
    <w:rsid w:val="00491033"/>
    <w:rsid w:val="00497034"/>
    <w:rsid w:val="004A1710"/>
    <w:rsid w:val="004A3BEC"/>
    <w:rsid w:val="004B0E51"/>
    <w:rsid w:val="004C02E1"/>
    <w:rsid w:val="004C45BE"/>
    <w:rsid w:val="004D1B17"/>
    <w:rsid w:val="004D4073"/>
    <w:rsid w:val="004E0DA0"/>
    <w:rsid w:val="004E6104"/>
    <w:rsid w:val="004F0882"/>
    <w:rsid w:val="004F4624"/>
    <w:rsid w:val="004F513E"/>
    <w:rsid w:val="00515060"/>
    <w:rsid w:val="0052106C"/>
    <w:rsid w:val="005303D9"/>
    <w:rsid w:val="00531BCB"/>
    <w:rsid w:val="00535242"/>
    <w:rsid w:val="00540D41"/>
    <w:rsid w:val="00545643"/>
    <w:rsid w:val="0057334D"/>
    <w:rsid w:val="00574959"/>
    <w:rsid w:val="0058057E"/>
    <w:rsid w:val="00580FB6"/>
    <w:rsid w:val="00581629"/>
    <w:rsid w:val="005B46CD"/>
    <w:rsid w:val="005B70B0"/>
    <w:rsid w:val="005C364E"/>
    <w:rsid w:val="005C633D"/>
    <w:rsid w:val="005E2086"/>
    <w:rsid w:val="005F0E6D"/>
    <w:rsid w:val="005F2EC0"/>
    <w:rsid w:val="00614944"/>
    <w:rsid w:val="00622E35"/>
    <w:rsid w:val="0062562B"/>
    <w:rsid w:val="006349C7"/>
    <w:rsid w:val="00634D9D"/>
    <w:rsid w:val="006352DE"/>
    <w:rsid w:val="00646A31"/>
    <w:rsid w:val="006501A9"/>
    <w:rsid w:val="0065602F"/>
    <w:rsid w:val="006563BA"/>
    <w:rsid w:val="00664937"/>
    <w:rsid w:val="00670BF7"/>
    <w:rsid w:val="0067733F"/>
    <w:rsid w:val="006959D3"/>
    <w:rsid w:val="00695BC0"/>
    <w:rsid w:val="006A1B2B"/>
    <w:rsid w:val="006A2F25"/>
    <w:rsid w:val="006A3404"/>
    <w:rsid w:val="006B1DFD"/>
    <w:rsid w:val="006B1EA5"/>
    <w:rsid w:val="006B5EDE"/>
    <w:rsid w:val="006C4D5C"/>
    <w:rsid w:val="006C6F32"/>
    <w:rsid w:val="006D02CC"/>
    <w:rsid w:val="006D3190"/>
    <w:rsid w:val="006D50F7"/>
    <w:rsid w:val="006E2781"/>
    <w:rsid w:val="006E55E6"/>
    <w:rsid w:val="006F2BB9"/>
    <w:rsid w:val="006F5D8E"/>
    <w:rsid w:val="007004B4"/>
    <w:rsid w:val="0070053B"/>
    <w:rsid w:val="00704896"/>
    <w:rsid w:val="00705BBF"/>
    <w:rsid w:val="0070796F"/>
    <w:rsid w:val="0072036F"/>
    <w:rsid w:val="00721DF1"/>
    <w:rsid w:val="00722100"/>
    <w:rsid w:val="00731EC2"/>
    <w:rsid w:val="00736FD9"/>
    <w:rsid w:val="007433AF"/>
    <w:rsid w:val="007547A4"/>
    <w:rsid w:val="00755C80"/>
    <w:rsid w:val="007642A5"/>
    <w:rsid w:val="007707F1"/>
    <w:rsid w:val="00777266"/>
    <w:rsid w:val="00796144"/>
    <w:rsid w:val="007A58EC"/>
    <w:rsid w:val="007A5EAA"/>
    <w:rsid w:val="007A6AF1"/>
    <w:rsid w:val="007B3752"/>
    <w:rsid w:val="007B3E0E"/>
    <w:rsid w:val="007C454F"/>
    <w:rsid w:val="007D3383"/>
    <w:rsid w:val="007F065F"/>
    <w:rsid w:val="007F5C82"/>
    <w:rsid w:val="007F621F"/>
    <w:rsid w:val="007F7C59"/>
    <w:rsid w:val="00802A3B"/>
    <w:rsid w:val="0080353C"/>
    <w:rsid w:val="008063CE"/>
    <w:rsid w:val="00825FB9"/>
    <w:rsid w:val="0083239B"/>
    <w:rsid w:val="008358F7"/>
    <w:rsid w:val="00853941"/>
    <w:rsid w:val="008568D7"/>
    <w:rsid w:val="00862C97"/>
    <w:rsid w:val="00870BA4"/>
    <w:rsid w:val="008719FC"/>
    <w:rsid w:val="00872931"/>
    <w:rsid w:val="00872E6D"/>
    <w:rsid w:val="00874016"/>
    <w:rsid w:val="0087486E"/>
    <w:rsid w:val="008765B4"/>
    <w:rsid w:val="00882834"/>
    <w:rsid w:val="008A252C"/>
    <w:rsid w:val="008B3AF1"/>
    <w:rsid w:val="008B3FD9"/>
    <w:rsid w:val="008B72CC"/>
    <w:rsid w:val="008C46C2"/>
    <w:rsid w:val="008C79CF"/>
    <w:rsid w:val="008D1A09"/>
    <w:rsid w:val="008F0524"/>
    <w:rsid w:val="009004BE"/>
    <w:rsid w:val="0091278D"/>
    <w:rsid w:val="00914406"/>
    <w:rsid w:val="00915017"/>
    <w:rsid w:val="0092269F"/>
    <w:rsid w:val="00947001"/>
    <w:rsid w:val="009540FB"/>
    <w:rsid w:val="00961890"/>
    <w:rsid w:val="009768B9"/>
    <w:rsid w:val="00980A67"/>
    <w:rsid w:val="00985C8E"/>
    <w:rsid w:val="009970A9"/>
    <w:rsid w:val="009A1675"/>
    <w:rsid w:val="009A258B"/>
    <w:rsid w:val="009A3121"/>
    <w:rsid w:val="009B1E8C"/>
    <w:rsid w:val="009B256A"/>
    <w:rsid w:val="009C554F"/>
    <w:rsid w:val="00A0000F"/>
    <w:rsid w:val="00A00BAB"/>
    <w:rsid w:val="00A0346B"/>
    <w:rsid w:val="00A15794"/>
    <w:rsid w:val="00A20646"/>
    <w:rsid w:val="00A22D21"/>
    <w:rsid w:val="00A259E0"/>
    <w:rsid w:val="00A26E1C"/>
    <w:rsid w:val="00A31C69"/>
    <w:rsid w:val="00A32153"/>
    <w:rsid w:val="00A329A6"/>
    <w:rsid w:val="00A3394A"/>
    <w:rsid w:val="00A55814"/>
    <w:rsid w:val="00A629D2"/>
    <w:rsid w:val="00A83B32"/>
    <w:rsid w:val="00A90A1E"/>
    <w:rsid w:val="00AC3DD1"/>
    <w:rsid w:val="00AC4B6E"/>
    <w:rsid w:val="00AE67BD"/>
    <w:rsid w:val="00AF7842"/>
    <w:rsid w:val="00B04D85"/>
    <w:rsid w:val="00B41F95"/>
    <w:rsid w:val="00B430E3"/>
    <w:rsid w:val="00B468A2"/>
    <w:rsid w:val="00B562FA"/>
    <w:rsid w:val="00B650A0"/>
    <w:rsid w:val="00B65ACB"/>
    <w:rsid w:val="00B66063"/>
    <w:rsid w:val="00B66EC8"/>
    <w:rsid w:val="00B728C6"/>
    <w:rsid w:val="00B77BFA"/>
    <w:rsid w:val="00B97C07"/>
    <w:rsid w:val="00BB3ED6"/>
    <w:rsid w:val="00BB525B"/>
    <w:rsid w:val="00BC01B5"/>
    <w:rsid w:val="00BC533B"/>
    <w:rsid w:val="00BC7CAC"/>
    <w:rsid w:val="00BD32E5"/>
    <w:rsid w:val="00BD4563"/>
    <w:rsid w:val="00BD4EF5"/>
    <w:rsid w:val="00BD52F6"/>
    <w:rsid w:val="00BD758E"/>
    <w:rsid w:val="00BE1003"/>
    <w:rsid w:val="00BE3E1C"/>
    <w:rsid w:val="00BF4ADF"/>
    <w:rsid w:val="00C20917"/>
    <w:rsid w:val="00C21091"/>
    <w:rsid w:val="00C24EBB"/>
    <w:rsid w:val="00C413EA"/>
    <w:rsid w:val="00C45A03"/>
    <w:rsid w:val="00C45A60"/>
    <w:rsid w:val="00C4717C"/>
    <w:rsid w:val="00C51E7F"/>
    <w:rsid w:val="00C61949"/>
    <w:rsid w:val="00C67566"/>
    <w:rsid w:val="00C7190A"/>
    <w:rsid w:val="00C805D2"/>
    <w:rsid w:val="00C84BC1"/>
    <w:rsid w:val="00C87865"/>
    <w:rsid w:val="00C92DC2"/>
    <w:rsid w:val="00CA277B"/>
    <w:rsid w:val="00CA68A7"/>
    <w:rsid w:val="00CB28A4"/>
    <w:rsid w:val="00CB7793"/>
    <w:rsid w:val="00CC0529"/>
    <w:rsid w:val="00CD59AA"/>
    <w:rsid w:val="00CF5A02"/>
    <w:rsid w:val="00CF69FD"/>
    <w:rsid w:val="00D04726"/>
    <w:rsid w:val="00D07E35"/>
    <w:rsid w:val="00D128CB"/>
    <w:rsid w:val="00D16D81"/>
    <w:rsid w:val="00D176E5"/>
    <w:rsid w:val="00D206D3"/>
    <w:rsid w:val="00D303FF"/>
    <w:rsid w:val="00D433EC"/>
    <w:rsid w:val="00D524BE"/>
    <w:rsid w:val="00D87B60"/>
    <w:rsid w:val="00DA06F8"/>
    <w:rsid w:val="00DA3657"/>
    <w:rsid w:val="00DA4133"/>
    <w:rsid w:val="00DA4F87"/>
    <w:rsid w:val="00DA55C6"/>
    <w:rsid w:val="00DB1282"/>
    <w:rsid w:val="00DC2F1A"/>
    <w:rsid w:val="00DC64AE"/>
    <w:rsid w:val="00DD0DA2"/>
    <w:rsid w:val="00DD3582"/>
    <w:rsid w:val="00DE6991"/>
    <w:rsid w:val="00DF0C03"/>
    <w:rsid w:val="00DF4528"/>
    <w:rsid w:val="00E10021"/>
    <w:rsid w:val="00E115C5"/>
    <w:rsid w:val="00E20403"/>
    <w:rsid w:val="00E27F08"/>
    <w:rsid w:val="00E3057A"/>
    <w:rsid w:val="00E31C0F"/>
    <w:rsid w:val="00E42F34"/>
    <w:rsid w:val="00E50381"/>
    <w:rsid w:val="00E52CBB"/>
    <w:rsid w:val="00E53C59"/>
    <w:rsid w:val="00E53DC3"/>
    <w:rsid w:val="00E57251"/>
    <w:rsid w:val="00E61376"/>
    <w:rsid w:val="00E649F1"/>
    <w:rsid w:val="00E66A3D"/>
    <w:rsid w:val="00E70192"/>
    <w:rsid w:val="00E7103B"/>
    <w:rsid w:val="00E72630"/>
    <w:rsid w:val="00E73E47"/>
    <w:rsid w:val="00E84BDD"/>
    <w:rsid w:val="00E86610"/>
    <w:rsid w:val="00E87759"/>
    <w:rsid w:val="00E91B23"/>
    <w:rsid w:val="00ED4B79"/>
    <w:rsid w:val="00EE7999"/>
    <w:rsid w:val="00EF27F0"/>
    <w:rsid w:val="00EF37F6"/>
    <w:rsid w:val="00F00B57"/>
    <w:rsid w:val="00F00DCE"/>
    <w:rsid w:val="00F1017B"/>
    <w:rsid w:val="00F2326F"/>
    <w:rsid w:val="00F246E8"/>
    <w:rsid w:val="00F26FF4"/>
    <w:rsid w:val="00F3543E"/>
    <w:rsid w:val="00F35490"/>
    <w:rsid w:val="00F36438"/>
    <w:rsid w:val="00F41DDD"/>
    <w:rsid w:val="00F47AE4"/>
    <w:rsid w:val="00F55B63"/>
    <w:rsid w:val="00F57B07"/>
    <w:rsid w:val="00F66C53"/>
    <w:rsid w:val="00F670E3"/>
    <w:rsid w:val="00F72477"/>
    <w:rsid w:val="00F83D97"/>
    <w:rsid w:val="00F8787E"/>
    <w:rsid w:val="00F92361"/>
    <w:rsid w:val="00F9621B"/>
    <w:rsid w:val="00FA2040"/>
    <w:rsid w:val="00FA4AB7"/>
    <w:rsid w:val="00FA4F5C"/>
    <w:rsid w:val="00FA5043"/>
    <w:rsid w:val="00FA5898"/>
    <w:rsid w:val="00FB1A7C"/>
    <w:rsid w:val="00FB79BC"/>
    <w:rsid w:val="00FC3E2F"/>
    <w:rsid w:val="00FD2AD7"/>
    <w:rsid w:val="00FE3703"/>
    <w:rsid w:val="00FE796B"/>
    <w:rsid w:val="00FF18E4"/>
    <w:rsid w:val="00FF3024"/>
    <w:rsid w:val="00FF57F3"/>
    <w:rsid w:val="00FF634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D19CD2"/>
  <w15:chartTrackingRefBased/>
  <w15:docId w15:val="{CCE3F941-8A2D-434C-93BA-63B8B30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50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1506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F35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C64AE"/>
  </w:style>
  <w:style w:type="character" w:customStyle="1" w:styleId="a6">
    <w:name w:val="日付 (文字)"/>
    <w:basedOn w:val="a0"/>
    <w:link w:val="a5"/>
    <w:uiPriority w:val="99"/>
    <w:semiHidden/>
    <w:rsid w:val="00DC64AE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1F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E35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E35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540D41"/>
    <w:rPr>
      <w:color w:val="0000FF"/>
      <w:u w:val="single"/>
    </w:rPr>
  </w:style>
  <w:style w:type="paragraph" w:customStyle="1" w:styleId="Default">
    <w:name w:val="Default"/>
    <w:rsid w:val="00540D4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F05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h.co.jp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hatsu@opti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c.or.jp/okayama-ssn/event_detail/index/13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0A33-E167-4EAC-B744-039B51A1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fujii</cp:lastModifiedBy>
  <cp:revision>8</cp:revision>
  <cp:lastPrinted>2019-09-18T02:12:00Z</cp:lastPrinted>
  <dcterms:created xsi:type="dcterms:W3CDTF">2019-09-17T11:10:00Z</dcterms:created>
  <dcterms:modified xsi:type="dcterms:W3CDTF">2019-09-19T06:41:00Z</dcterms:modified>
</cp:coreProperties>
</file>