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1BD7" w14:textId="27BD9780" w:rsidR="00C75E1E" w:rsidRDefault="005E7D3E" w:rsidP="00C75E1E">
      <w:r>
        <w:rPr>
          <w:noProof/>
        </w:rPr>
        <mc:AlternateContent>
          <mc:Choice Requires="wps">
            <w:drawing>
              <wp:anchor distT="0" distB="0" distL="114300" distR="114300" simplePos="0" relativeHeight="251657216" behindDoc="0" locked="0" layoutInCell="1" allowOverlap="1" wp14:anchorId="368D8EDE" wp14:editId="3726510F">
                <wp:simplePos x="0" y="0"/>
                <wp:positionH relativeFrom="column">
                  <wp:posOffset>13335</wp:posOffset>
                </wp:positionH>
                <wp:positionV relativeFrom="paragraph">
                  <wp:posOffset>26339</wp:posOffset>
                </wp:positionV>
                <wp:extent cx="6249670" cy="1045210"/>
                <wp:effectExtent l="0" t="0" r="36830" b="5969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1045210"/>
                        </a:xfrm>
                        <a:prstGeom prst="bevel">
                          <a:avLst>
                            <a:gd name="adj" fmla="val 4315"/>
                          </a:avLst>
                        </a:prstGeom>
                        <a:gradFill rotWithShape="0">
                          <a:gsLst>
                            <a:gs pos="0">
                              <a:srgbClr val="FFFFFF"/>
                            </a:gs>
                            <a:gs pos="100000">
                              <a:srgbClr val="92D050"/>
                            </a:gs>
                          </a:gsLst>
                          <a:lin ang="5400000" scaled="1"/>
                        </a:gradFill>
                        <a:ln w="12700">
                          <a:solidFill>
                            <a:srgbClr val="538135"/>
                          </a:solidFill>
                          <a:miter lim="800000"/>
                          <a:headEnd/>
                          <a:tailEnd/>
                        </a:ln>
                        <a:effectLst>
                          <a:outerShdw dist="28398" dir="3806097" algn="ctr" rotWithShape="0">
                            <a:srgbClr val="375623">
                              <a:alpha val="50000"/>
                            </a:srgbClr>
                          </a:outerShdw>
                        </a:effectLst>
                      </wps:spPr>
                      <wps:txbx>
                        <w:txbxContent>
                          <w:p w14:paraId="6BBCFA85" w14:textId="77777777" w:rsidR="00891F39" w:rsidRPr="00184C41" w:rsidRDefault="00C75E1E" w:rsidP="00452064">
                            <w:pPr>
                              <w:spacing w:line="0" w:lineRule="atLeast"/>
                              <w:jc w:val="center"/>
                              <w:rPr>
                                <w:rFonts w:ascii="HG丸ｺﾞｼｯｸM-PRO" w:eastAsia="HG丸ｺﾞｼｯｸM-PRO" w:hAnsi="HG丸ｺﾞｼｯｸM-PRO"/>
                                <w:b/>
                                <w:sz w:val="28"/>
                                <w:szCs w:val="28"/>
                              </w:rPr>
                            </w:pPr>
                            <w:r w:rsidRPr="00184C41">
                              <w:rPr>
                                <w:rFonts w:ascii="HG丸ｺﾞｼｯｸM-PRO" w:eastAsia="HG丸ｺﾞｼｯｸM-PRO" w:hAnsi="HG丸ｺﾞｼｯｸM-PRO" w:hint="eastAsia"/>
                                <w:b/>
                                <w:sz w:val="28"/>
                                <w:szCs w:val="28"/>
                              </w:rPr>
                              <w:t>「おかやま次世代産業関連技術研究会」</w:t>
                            </w:r>
                          </w:p>
                          <w:p w14:paraId="4BE3AF5C" w14:textId="18463CE2" w:rsidR="00586A3C" w:rsidRPr="00184C41" w:rsidRDefault="006657D0" w:rsidP="00452064">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2020年　</w:t>
                            </w:r>
                            <w:r w:rsidR="00C75E1E" w:rsidRPr="00184C41">
                              <w:rPr>
                                <w:rFonts w:ascii="HG丸ｺﾞｼｯｸM-PRO" w:eastAsia="HG丸ｺﾞｼｯｸM-PRO" w:hAnsi="HG丸ｺﾞｼｯｸM-PRO" w:hint="eastAsia"/>
                                <w:b/>
                                <w:sz w:val="28"/>
                                <w:szCs w:val="28"/>
                              </w:rPr>
                              <w:t>第</w:t>
                            </w:r>
                            <w:r w:rsidR="00790277">
                              <w:rPr>
                                <w:rFonts w:ascii="HG丸ｺﾞｼｯｸM-PRO" w:eastAsia="HG丸ｺﾞｼｯｸM-PRO" w:hAnsi="HG丸ｺﾞｼｯｸM-PRO" w:hint="eastAsia"/>
                                <w:b/>
                                <w:sz w:val="28"/>
                                <w:szCs w:val="28"/>
                              </w:rPr>
                              <w:t>2</w:t>
                            </w:r>
                            <w:r w:rsidR="00C75E1E" w:rsidRPr="00184C41">
                              <w:rPr>
                                <w:rFonts w:ascii="HG丸ｺﾞｼｯｸM-PRO" w:eastAsia="HG丸ｺﾞｼｯｸM-PRO" w:hAnsi="HG丸ｺﾞｼｯｸM-PRO" w:hint="eastAsia"/>
                                <w:b/>
                                <w:sz w:val="28"/>
                                <w:szCs w:val="28"/>
                              </w:rPr>
                              <w:t>回</w:t>
                            </w:r>
                            <w:r w:rsidR="00DC2FD0">
                              <w:rPr>
                                <w:rFonts w:ascii="HG丸ｺﾞｼｯｸM-PRO" w:eastAsia="HG丸ｺﾞｼｯｸM-PRO" w:hAnsi="HG丸ｺﾞｼｯｸM-PRO" w:hint="eastAsia"/>
                                <w:b/>
                                <w:sz w:val="28"/>
                                <w:szCs w:val="28"/>
                              </w:rPr>
                              <w:t xml:space="preserve"> </w:t>
                            </w:r>
                            <w:r w:rsidR="00C75E1E" w:rsidRPr="00184C41">
                              <w:rPr>
                                <w:rFonts w:ascii="HG丸ｺﾞｼｯｸM-PRO" w:eastAsia="HG丸ｺﾞｼｯｸM-PRO" w:hAnsi="HG丸ｺﾞｼｯｸM-PRO" w:hint="eastAsia"/>
                                <w:b/>
                                <w:sz w:val="28"/>
                                <w:szCs w:val="28"/>
                              </w:rPr>
                              <w:t>技術セミナー</w:t>
                            </w:r>
                          </w:p>
                          <w:p w14:paraId="78CB3DC0" w14:textId="255C203D" w:rsidR="00C75E1E" w:rsidRPr="00184C41" w:rsidRDefault="00790277" w:rsidP="00452064">
                            <w:pPr>
                              <w:spacing w:line="0" w:lineRule="atLeast"/>
                              <w:jc w:val="center"/>
                              <w:rPr>
                                <w:rFonts w:ascii="HGｺﾞｼｯｸM" w:eastAsia="HGｺﾞｼｯｸM"/>
                                <w:b/>
                                <w:sz w:val="28"/>
                                <w:szCs w:val="28"/>
                              </w:rPr>
                            </w:pPr>
                            <w:r>
                              <w:rPr>
                                <w:rFonts w:ascii="HG丸ｺﾞｼｯｸM-PRO" w:eastAsia="HG丸ｺﾞｼｯｸM-PRO" w:hAnsi="HG丸ｺﾞｼｯｸM-PRO" w:hint="eastAsia"/>
                                <w:b/>
                                <w:sz w:val="28"/>
                                <w:szCs w:val="28"/>
                              </w:rPr>
                              <w:t>脱炭素化社会の実現　～水素利活用に向けた取り組み</w:t>
                            </w:r>
                            <w:r w:rsidR="00586A3C" w:rsidRPr="00184C41">
                              <w:rPr>
                                <w:rFonts w:ascii="HG丸ｺﾞｼｯｸM-PRO" w:eastAsia="HG丸ｺﾞｼｯｸM-PRO" w:hAnsi="HG丸ｺﾞｼｯｸM-PRO" w:hint="eastAsia"/>
                                <w:b/>
                                <w:sz w:val="28"/>
                                <w:szCs w:val="28"/>
                              </w:rPr>
                              <w:t xml:space="preserve"> ～</w:t>
                            </w:r>
                          </w:p>
                        </w:txbxContent>
                      </wps:txbx>
                      <wps:bodyPr rot="0" vert="horz" wrap="square" lIns="0" tIns="12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D8ED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8" o:spid="_x0000_s1026" type="#_x0000_t84" style="position:absolute;left:0;text-align:left;margin-left:1.05pt;margin-top:2.05pt;width:492.1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" adj="932" strokecolor="#538135" strokeweight="1pt">
                <v:fill color2="#92d050" focus="100%" type="gradient"/>
                <v:shadow on="t" color="#375623" opacity=".5" offset="1pt"/>
                <v:textbox inset="0,3.5mm,0,0">
                  <w:txbxContent>
                    <w:p w14:paraId="6BBCFA85" w14:textId="77777777" w:rsidR="00891F39" w:rsidRPr="00184C41" w:rsidRDefault="00C75E1E" w:rsidP="00452064">
                      <w:pPr>
                        <w:spacing w:line="0" w:lineRule="atLeast"/>
                        <w:jc w:val="center"/>
                        <w:rPr>
                          <w:rFonts w:ascii="HG丸ｺﾞｼｯｸM-PRO" w:eastAsia="HG丸ｺﾞｼｯｸM-PRO" w:hAnsi="HG丸ｺﾞｼｯｸM-PRO"/>
                          <w:b/>
                          <w:sz w:val="28"/>
                          <w:szCs w:val="28"/>
                        </w:rPr>
                      </w:pPr>
                      <w:r w:rsidRPr="00184C41">
                        <w:rPr>
                          <w:rFonts w:ascii="HG丸ｺﾞｼｯｸM-PRO" w:eastAsia="HG丸ｺﾞｼｯｸM-PRO" w:hAnsi="HG丸ｺﾞｼｯｸM-PRO" w:hint="eastAsia"/>
                          <w:b/>
                          <w:sz w:val="28"/>
                          <w:szCs w:val="28"/>
                        </w:rPr>
                        <w:t>「おかやま次世代産業関連技術研究会」</w:t>
                      </w:r>
                    </w:p>
                    <w:p w14:paraId="4BE3AF5C" w14:textId="18463CE2" w:rsidR="00586A3C" w:rsidRPr="00184C41" w:rsidRDefault="006657D0" w:rsidP="00452064">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2020年　</w:t>
                      </w:r>
                      <w:r w:rsidR="00C75E1E" w:rsidRPr="00184C41">
                        <w:rPr>
                          <w:rFonts w:ascii="HG丸ｺﾞｼｯｸM-PRO" w:eastAsia="HG丸ｺﾞｼｯｸM-PRO" w:hAnsi="HG丸ｺﾞｼｯｸM-PRO" w:hint="eastAsia"/>
                          <w:b/>
                          <w:sz w:val="28"/>
                          <w:szCs w:val="28"/>
                        </w:rPr>
                        <w:t>第</w:t>
                      </w:r>
                      <w:r w:rsidR="00790277">
                        <w:rPr>
                          <w:rFonts w:ascii="HG丸ｺﾞｼｯｸM-PRO" w:eastAsia="HG丸ｺﾞｼｯｸM-PRO" w:hAnsi="HG丸ｺﾞｼｯｸM-PRO" w:hint="eastAsia"/>
                          <w:b/>
                          <w:sz w:val="28"/>
                          <w:szCs w:val="28"/>
                        </w:rPr>
                        <w:t>2</w:t>
                      </w:r>
                      <w:r w:rsidR="00C75E1E" w:rsidRPr="00184C41">
                        <w:rPr>
                          <w:rFonts w:ascii="HG丸ｺﾞｼｯｸM-PRO" w:eastAsia="HG丸ｺﾞｼｯｸM-PRO" w:hAnsi="HG丸ｺﾞｼｯｸM-PRO" w:hint="eastAsia"/>
                          <w:b/>
                          <w:sz w:val="28"/>
                          <w:szCs w:val="28"/>
                        </w:rPr>
                        <w:t>回</w:t>
                      </w:r>
                      <w:r w:rsidR="00DC2FD0">
                        <w:rPr>
                          <w:rFonts w:ascii="HG丸ｺﾞｼｯｸM-PRO" w:eastAsia="HG丸ｺﾞｼｯｸM-PRO" w:hAnsi="HG丸ｺﾞｼｯｸM-PRO" w:hint="eastAsia"/>
                          <w:b/>
                          <w:sz w:val="28"/>
                          <w:szCs w:val="28"/>
                        </w:rPr>
                        <w:t xml:space="preserve"> </w:t>
                      </w:r>
                      <w:r w:rsidR="00C75E1E" w:rsidRPr="00184C41">
                        <w:rPr>
                          <w:rFonts w:ascii="HG丸ｺﾞｼｯｸM-PRO" w:eastAsia="HG丸ｺﾞｼｯｸM-PRO" w:hAnsi="HG丸ｺﾞｼｯｸM-PRO" w:hint="eastAsia"/>
                          <w:b/>
                          <w:sz w:val="28"/>
                          <w:szCs w:val="28"/>
                        </w:rPr>
                        <w:t>技術セミナー</w:t>
                      </w:r>
                    </w:p>
                    <w:p w14:paraId="78CB3DC0" w14:textId="255C203D" w:rsidR="00C75E1E" w:rsidRPr="00184C41" w:rsidRDefault="00790277" w:rsidP="00452064">
                      <w:pPr>
                        <w:spacing w:line="0" w:lineRule="atLeast"/>
                        <w:jc w:val="center"/>
                        <w:rPr>
                          <w:rFonts w:ascii="HGｺﾞｼｯｸM" w:eastAsia="HGｺﾞｼｯｸM"/>
                          <w:b/>
                          <w:sz w:val="28"/>
                          <w:szCs w:val="28"/>
                        </w:rPr>
                      </w:pPr>
                      <w:r>
                        <w:rPr>
                          <w:rFonts w:ascii="HG丸ｺﾞｼｯｸM-PRO" w:eastAsia="HG丸ｺﾞｼｯｸM-PRO" w:hAnsi="HG丸ｺﾞｼｯｸM-PRO" w:hint="eastAsia"/>
                          <w:b/>
                          <w:sz w:val="28"/>
                          <w:szCs w:val="28"/>
                        </w:rPr>
                        <w:t>脱炭素化社会の実現　～水素利活用に向けた取り組み</w:t>
                      </w:r>
                      <w:r w:rsidR="00586A3C" w:rsidRPr="00184C41">
                        <w:rPr>
                          <w:rFonts w:ascii="HG丸ｺﾞｼｯｸM-PRO" w:eastAsia="HG丸ｺﾞｼｯｸM-PRO" w:hAnsi="HG丸ｺﾞｼｯｸM-PRO" w:hint="eastAsia"/>
                          <w:b/>
                          <w:sz w:val="28"/>
                          <w:szCs w:val="28"/>
                        </w:rPr>
                        <w:t xml:space="preserve"> ～</w:t>
                      </w:r>
                    </w:p>
                  </w:txbxContent>
                </v:textbox>
              </v:shape>
            </w:pict>
          </mc:Fallback>
        </mc:AlternateContent>
      </w:r>
    </w:p>
    <w:p w14:paraId="1798BEB4" w14:textId="77777777" w:rsidR="00C75E1E" w:rsidRDefault="00C75E1E" w:rsidP="00C75E1E"/>
    <w:p w14:paraId="59D8D0B0" w14:textId="77777777" w:rsidR="00C75E1E" w:rsidRDefault="00C75E1E" w:rsidP="00C75E1E"/>
    <w:p w14:paraId="6DCACCD9" w14:textId="77777777" w:rsidR="00C75E1E" w:rsidRDefault="00C75E1E" w:rsidP="00C75E1E"/>
    <w:p w14:paraId="182183AA" w14:textId="77777777" w:rsidR="00C75E1E" w:rsidRDefault="00C75E1E" w:rsidP="00C75E1E"/>
    <w:p w14:paraId="58C4DAB6" w14:textId="6D3D2C53" w:rsidR="00C75E1E" w:rsidRDefault="00277B32" w:rsidP="00C75E1E">
      <w:r>
        <w:rPr>
          <w:noProof/>
        </w:rPr>
        <mc:AlternateContent>
          <mc:Choice Requires="wps">
            <w:drawing>
              <wp:anchor distT="0" distB="0" distL="114300" distR="114300" simplePos="0" relativeHeight="251655168" behindDoc="0" locked="0" layoutInCell="1" allowOverlap="1" wp14:anchorId="18697DF6" wp14:editId="114671A0">
                <wp:simplePos x="0" y="0"/>
                <wp:positionH relativeFrom="column">
                  <wp:posOffset>-62865</wp:posOffset>
                </wp:positionH>
                <wp:positionV relativeFrom="paragraph">
                  <wp:posOffset>168910</wp:posOffset>
                </wp:positionV>
                <wp:extent cx="6361044" cy="2352675"/>
                <wp:effectExtent l="0" t="0" r="1905"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044"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3569" w14:textId="3252F585" w:rsidR="00E13774" w:rsidRPr="00887766" w:rsidRDefault="003449FA" w:rsidP="00BB2227">
                            <w:pPr>
                              <w:spacing w:line="264" w:lineRule="auto"/>
                              <w:ind w:firstLineChars="100" w:firstLine="200"/>
                              <w:rPr>
                                <w:rFonts w:ascii="HG丸ｺﾞｼｯｸM-PRO" w:eastAsia="HG丸ｺﾞｼｯｸM-PRO" w:hAnsi="HG丸ｺﾞｼｯｸM-PRO"/>
                                <w:sz w:val="20"/>
                                <w:szCs w:val="21"/>
                              </w:rPr>
                            </w:pPr>
                            <w:r w:rsidRPr="00887766">
                              <w:rPr>
                                <w:rFonts w:ascii="HG丸ｺﾞｼｯｸM-PRO" w:eastAsia="HG丸ｺﾞｼｯｸM-PRO" w:hAnsi="HG丸ｺﾞｼｯｸM-PRO" w:hint="eastAsia"/>
                                <w:sz w:val="20"/>
                                <w:szCs w:val="21"/>
                              </w:rPr>
                              <w:t>温室効果ガスの増加に起因する気候変動により異常気象の発生頻度が</w:t>
                            </w:r>
                            <w:r w:rsidR="002716B5" w:rsidRPr="00887766">
                              <w:rPr>
                                <w:rFonts w:ascii="HG丸ｺﾞｼｯｸM-PRO" w:eastAsia="HG丸ｺﾞｼｯｸM-PRO" w:hAnsi="HG丸ｺﾞｼｯｸM-PRO" w:hint="eastAsia"/>
                                <w:sz w:val="20"/>
                                <w:szCs w:val="21"/>
                              </w:rPr>
                              <w:t>増加</w:t>
                            </w:r>
                            <w:r w:rsidRPr="00887766">
                              <w:rPr>
                                <w:rFonts w:ascii="HG丸ｺﾞｼｯｸM-PRO" w:eastAsia="HG丸ｺﾞｼｯｸM-PRO" w:hAnsi="HG丸ｺﾞｼｯｸM-PRO" w:hint="eastAsia"/>
                                <w:sz w:val="20"/>
                                <w:szCs w:val="21"/>
                              </w:rPr>
                              <w:t>し、人的・経済的損失が無視できな</w:t>
                            </w:r>
                            <w:r w:rsidR="002716B5" w:rsidRPr="00887766">
                              <w:rPr>
                                <w:rFonts w:ascii="HG丸ｺﾞｼｯｸM-PRO" w:eastAsia="HG丸ｺﾞｼｯｸM-PRO" w:hAnsi="HG丸ｺﾞｼｯｸM-PRO" w:hint="eastAsia"/>
                                <w:sz w:val="20"/>
                                <w:szCs w:val="21"/>
                              </w:rPr>
                              <w:t>くなっています。</w:t>
                            </w:r>
                            <w:r w:rsidR="00FA5D4A" w:rsidRPr="00887766">
                              <w:rPr>
                                <w:rFonts w:ascii="HG丸ｺﾞｼｯｸM-PRO" w:eastAsia="HG丸ｺﾞｼｯｸM-PRO" w:hAnsi="HG丸ｺﾞｼｯｸM-PRO" w:hint="eastAsia"/>
                                <w:sz w:val="20"/>
                                <w:szCs w:val="21"/>
                              </w:rPr>
                              <w:t>化石燃料に依存しない多様な</w:t>
                            </w:r>
                            <w:r w:rsidR="002F31F8" w:rsidRPr="002F31F8">
                              <w:rPr>
                                <w:rFonts w:ascii="HG丸ｺﾞｼｯｸM-PRO" w:eastAsia="HG丸ｺﾞｼｯｸM-PRO" w:hAnsi="HG丸ｺﾞｼｯｸM-PRO" w:hint="eastAsia"/>
                                <w:sz w:val="20"/>
                                <w:szCs w:val="21"/>
                              </w:rPr>
                              <w:t>エネルギー源の確立について技術開発が求められています</w:t>
                            </w:r>
                            <w:r w:rsidR="00FA5D4A" w:rsidRPr="00887766">
                              <w:rPr>
                                <w:rFonts w:ascii="HG丸ｺﾞｼｯｸM-PRO" w:eastAsia="HG丸ｺﾞｼｯｸM-PRO" w:hAnsi="HG丸ｺﾞｼｯｸM-PRO" w:hint="eastAsia"/>
                                <w:sz w:val="20"/>
                                <w:szCs w:val="21"/>
                              </w:rPr>
                              <w:t>。本セミナーでは、</w:t>
                            </w:r>
                            <w:r w:rsidR="00E13774" w:rsidRPr="00887766">
                              <w:rPr>
                                <w:rFonts w:ascii="HG丸ｺﾞｼｯｸM-PRO" w:eastAsia="HG丸ｺﾞｼｯｸM-PRO" w:hAnsi="HG丸ｺﾞｼｯｸM-PRO" w:hint="eastAsia"/>
                                <w:sz w:val="20"/>
                                <w:szCs w:val="21"/>
                              </w:rPr>
                              <w:t>温室効果ガス削減とエネルギーセキュリティーの視点から、</w:t>
                            </w:r>
                            <w:r w:rsidR="00FA5D4A" w:rsidRPr="00887766">
                              <w:rPr>
                                <w:rFonts w:ascii="HG丸ｺﾞｼｯｸM-PRO" w:eastAsia="HG丸ｺﾞｼｯｸM-PRO" w:hAnsi="HG丸ｺﾞｼｯｸM-PRO" w:hint="eastAsia"/>
                                <w:sz w:val="20"/>
                                <w:szCs w:val="21"/>
                              </w:rPr>
                              <w:t>水素の利活用にフォーカスし、最近の動向と取り組みについてご</w:t>
                            </w:r>
                            <w:r w:rsidR="00547227" w:rsidRPr="00887766">
                              <w:rPr>
                                <w:rFonts w:ascii="HG丸ｺﾞｼｯｸM-PRO" w:eastAsia="HG丸ｺﾞｼｯｸM-PRO" w:hAnsi="HG丸ｺﾞｼｯｸM-PRO" w:hint="eastAsia"/>
                                <w:sz w:val="20"/>
                                <w:szCs w:val="21"/>
                              </w:rPr>
                              <w:t>講演いただきます</w:t>
                            </w:r>
                            <w:r w:rsidR="00E13774" w:rsidRPr="00887766">
                              <w:rPr>
                                <w:rFonts w:ascii="HG丸ｺﾞｼｯｸM-PRO" w:eastAsia="HG丸ｺﾞｼｯｸM-PRO" w:hAnsi="HG丸ｺﾞｼｯｸM-PRO" w:hint="eastAsia"/>
                                <w:sz w:val="20"/>
                                <w:szCs w:val="21"/>
                              </w:rPr>
                              <w:t>。</w:t>
                            </w:r>
                          </w:p>
                          <w:p w14:paraId="568C2738" w14:textId="1739D485" w:rsidR="00BB2227" w:rsidRPr="00887766" w:rsidRDefault="00E13774" w:rsidP="00BB2227">
                            <w:pPr>
                              <w:spacing w:line="264" w:lineRule="auto"/>
                              <w:ind w:firstLineChars="100" w:firstLine="200"/>
                              <w:rPr>
                                <w:rFonts w:ascii="HG丸ｺﾞｼｯｸM-PRO" w:eastAsia="HG丸ｺﾞｼｯｸM-PRO" w:hAnsi="HG丸ｺﾞｼｯｸM-PRO"/>
                                <w:sz w:val="20"/>
                                <w:szCs w:val="21"/>
                              </w:rPr>
                            </w:pPr>
                            <w:r w:rsidRPr="00887766">
                              <w:rPr>
                                <w:rFonts w:ascii="HG丸ｺﾞｼｯｸM-PRO" w:eastAsia="HG丸ｺﾞｼｯｸM-PRO" w:hAnsi="HG丸ｺﾞｼｯｸM-PRO" w:hint="eastAsia"/>
                                <w:sz w:val="20"/>
                                <w:szCs w:val="21"/>
                              </w:rPr>
                              <w:t>九州大学で</w:t>
                            </w:r>
                            <w:r w:rsidR="004D4622" w:rsidRPr="00887766">
                              <w:rPr>
                                <w:rFonts w:ascii="HG丸ｺﾞｼｯｸM-PRO" w:eastAsia="HG丸ｺﾞｼｯｸM-PRO" w:hAnsi="HG丸ｺﾞｼｯｸM-PRO" w:hint="eastAsia"/>
                                <w:sz w:val="20"/>
                                <w:szCs w:val="21"/>
                              </w:rPr>
                              <w:t>は産学官が一体となった世界オンリーワンの水素エネルギー研究教育拠点を構築しており、水素</w:t>
                            </w:r>
                            <w:r w:rsidR="00547227" w:rsidRPr="00887766">
                              <w:rPr>
                                <w:rFonts w:ascii="HG丸ｺﾞｼｯｸM-PRO" w:eastAsia="HG丸ｺﾞｼｯｸM-PRO" w:hAnsi="HG丸ｺﾞｼｯｸM-PRO" w:hint="eastAsia"/>
                                <w:sz w:val="20"/>
                                <w:szCs w:val="21"/>
                              </w:rPr>
                              <w:t>関連</w:t>
                            </w:r>
                            <w:r w:rsidR="004D4622" w:rsidRPr="00887766">
                              <w:rPr>
                                <w:rFonts w:ascii="HG丸ｺﾞｼｯｸM-PRO" w:eastAsia="HG丸ｺﾞｼｯｸM-PRO" w:hAnsi="HG丸ｺﾞｼｯｸM-PRO" w:hint="eastAsia"/>
                                <w:sz w:val="20"/>
                                <w:szCs w:val="21"/>
                              </w:rPr>
                              <w:t>機器/材料に関して</w:t>
                            </w:r>
                            <w:r w:rsidR="006B2C75" w:rsidRPr="00887766">
                              <w:rPr>
                                <w:rFonts w:ascii="HG丸ｺﾞｼｯｸM-PRO" w:eastAsia="HG丸ｺﾞｼｯｸM-PRO" w:hAnsi="HG丸ｺﾞｼｯｸM-PRO" w:hint="eastAsia"/>
                                <w:sz w:val="20"/>
                                <w:szCs w:val="21"/>
                              </w:rPr>
                              <w:t>福岡県外の多くの</w:t>
                            </w:r>
                            <w:r w:rsidR="004D4622" w:rsidRPr="00887766">
                              <w:rPr>
                                <w:rFonts w:ascii="HG丸ｺﾞｼｯｸM-PRO" w:eastAsia="HG丸ｺﾞｼｯｸM-PRO" w:hAnsi="HG丸ｺﾞｼｯｸM-PRO" w:hint="eastAsia"/>
                                <w:sz w:val="20"/>
                                <w:szCs w:val="21"/>
                              </w:rPr>
                              <w:t>民間</w:t>
                            </w:r>
                            <w:r w:rsidR="006B2C75" w:rsidRPr="00887766">
                              <w:rPr>
                                <w:rFonts w:ascii="HG丸ｺﾞｼｯｸM-PRO" w:eastAsia="HG丸ｺﾞｼｯｸM-PRO" w:hAnsi="HG丸ｺﾞｼｯｸM-PRO" w:hint="eastAsia"/>
                                <w:sz w:val="20"/>
                                <w:szCs w:val="21"/>
                              </w:rPr>
                              <w:t>企業</w:t>
                            </w:r>
                            <w:r w:rsidR="004D4622" w:rsidRPr="00887766">
                              <w:rPr>
                                <w:rFonts w:ascii="HG丸ｺﾞｼｯｸM-PRO" w:eastAsia="HG丸ｺﾞｼｯｸM-PRO" w:hAnsi="HG丸ｺﾞｼｯｸM-PRO" w:hint="eastAsia"/>
                                <w:sz w:val="20"/>
                                <w:szCs w:val="21"/>
                              </w:rPr>
                              <w:t>とも連携を進めています。九州大学の水素</w:t>
                            </w:r>
                            <w:r w:rsidR="006B2C75" w:rsidRPr="00887766">
                              <w:rPr>
                                <w:rFonts w:ascii="HG丸ｺﾞｼｯｸM-PRO" w:eastAsia="HG丸ｺﾞｼｯｸM-PRO" w:hAnsi="HG丸ｺﾞｼｯｸM-PRO" w:hint="eastAsia"/>
                                <w:sz w:val="20"/>
                                <w:szCs w:val="21"/>
                              </w:rPr>
                              <w:t>プロジェクトについてご紹介いただきます。</w:t>
                            </w:r>
                          </w:p>
                          <w:p w14:paraId="4E8BE0F7" w14:textId="1B882852" w:rsidR="006B2C75" w:rsidRPr="00887766" w:rsidRDefault="006B2C75" w:rsidP="00BB2227">
                            <w:pPr>
                              <w:spacing w:line="264" w:lineRule="auto"/>
                              <w:ind w:firstLineChars="100" w:firstLine="200"/>
                              <w:rPr>
                                <w:rFonts w:ascii="HG丸ｺﾞｼｯｸM-PRO" w:eastAsia="HG丸ｺﾞｼｯｸM-PRO" w:hAnsi="HG丸ｺﾞｼｯｸM-PRO"/>
                                <w:sz w:val="20"/>
                                <w:szCs w:val="21"/>
                              </w:rPr>
                            </w:pPr>
                            <w:r w:rsidRPr="00887766">
                              <w:rPr>
                                <w:rFonts w:ascii="HG丸ｺﾞｼｯｸM-PRO" w:eastAsia="HG丸ｺﾞｼｯｸM-PRO" w:hAnsi="HG丸ｺﾞｼｯｸM-PRO" w:hint="eastAsia"/>
                                <w:sz w:val="20"/>
                                <w:szCs w:val="21"/>
                              </w:rPr>
                              <w:t>開発・製造拠点を岡山県内に持つ日本ゴア合同会社は、多孔性ポリマーをコアテクノロジ―として</w:t>
                            </w:r>
                            <w:r w:rsidR="00547227" w:rsidRPr="00887766">
                              <w:rPr>
                                <w:rFonts w:ascii="HG丸ｺﾞｼｯｸM-PRO" w:eastAsia="HG丸ｺﾞｼｯｸM-PRO" w:hAnsi="HG丸ｺﾞｼｯｸM-PRO" w:hint="eastAsia"/>
                                <w:sz w:val="20"/>
                                <w:szCs w:val="21"/>
                              </w:rPr>
                              <w:t>医療・宇宙・エレクトロニクス等の先端分野で業界をリードする製品群を提供しています。本セミナーでは、トヨタ自動車</w:t>
                            </w:r>
                            <w:r w:rsidR="006C428D" w:rsidRPr="00887766">
                              <w:rPr>
                                <w:rFonts w:ascii="HG丸ｺﾞｼｯｸM-PRO" w:eastAsia="HG丸ｺﾞｼｯｸM-PRO" w:hAnsi="HG丸ｺﾞｼｯｸM-PRO" w:hint="eastAsia"/>
                                <w:sz w:val="20"/>
                                <w:szCs w:val="21"/>
                              </w:rPr>
                              <w:t>㈱</w:t>
                            </w:r>
                            <w:r w:rsidR="002716B5" w:rsidRPr="00887766">
                              <w:rPr>
                                <w:rFonts w:ascii="HG丸ｺﾞｼｯｸM-PRO" w:eastAsia="HG丸ｺﾞｼｯｸM-PRO" w:hAnsi="HG丸ｺﾞｼｯｸM-PRO" w:hint="eastAsia"/>
                                <w:sz w:val="20"/>
                                <w:szCs w:val="21"/>
                              </w:rPr>
                              <w:t xml:space="preserve"> </w:t>
                            </w:r>
                            <w:r w:rsidR="00547227" w:rsidRPr="00887766">
                              <w:rPr>
                                <w:rFonts w:ascii="HG丸ｺﾞｼｯｸM-PRO" w:eastAsia="HG丸ｺﾞｼｯｸM-PRO" w:hAnsi="HG丸ｺﾞｼｯｸM-PRO" w:hint="eastAsia"/>
                                <w:sz w:val="20"/>
                                <w:szCs w:val="21"/>
                              </w:rPr>
                              <w:t>MIRAIの心臓部である燃料電池にも採用され、今後、欧米中国で</w:t>
                            </w:r>
                            <w:r w:rsidR="000D1C99">
                              <w:rPr>
                                <w:rFonts w:ascii="HG丸ｺﾞｼｯｸM-PRO" w:eastAsia="HG丸ｺﾞｼｯｸM-PRO" w:hAnsi="HG丸ｺﾞｼｯｸM-PRO" w:hint="eastAsia"/>
                                <w:sz w:val="20"/>
                                <w:szCs w:val="21"/>
                              </w:rPr>
                              <w:t>大型商用車</w:t>
                            </w:r>
                            <w:r w:rsidR="002716B5" w:rsidRPr="00887766">
                              <w:rPr>
                                <w:rFonts w:ascii="HG丸ｺﾞｼｯｸM-PRO" w:eastAsia="HG丸ｺﾞｼｯｸM-PRO" w:hAnsi="HG丸ｺﾞｼｯｸM-PRO" w:hint="eastAsia"/>
                                <w:sz w:val="20"/>
                                <w:szCs w:val="21"/>
                              </w:rPr>
                              <w:t>向け</w:t>
                            </w:r>
                            <w:r w:rsidR="009B6EB6">
                              <w:rPr>
                                <w:rFonts w:ascii="HG丸ｺﾞｼｯｸM-PRO" w:eastAsia="HG丸ｺﾞｼｯｸM-PRO" w:hAnsi="HG丸ｺﾞｼｯｸM-PRO" w:hint="eastAsia"/>
                                <w:sz w:val="20"/>
                                <w:szCs w:val="21"/>
                              </w:rPr>
                              <w:t>にも</w:t>
                            </w:r>
                            <w:r w:rsidR="00547227" w:rsidRPr="00887766">
                              <w:rPr>
                                <w:rFonts w:ascii="HG丸ｺﾞｼｯｸM-PRO" w:eastAsia="HG丸ｺﾞｼｯｸM-PRO" w:hAnsi="HG丸ｺﾞｼｯｸM-PRO" w:hint="eastAsia"/>
                                <w:sz w:val="20"/>
                                <w:szCs w:val="21"/>
                              </w:rPr>
                              <w:t>急拡大が見込まれるイオン交換膜</w:t>
                            </w:r>
                            <w:r w:rsidR="00B15D8F">
                              <w:rPr>
                                <w:rFonts w:ascii="HG丸ｺﾞｼｯｸM-PRO" w:eastAsia="HG丸ｺﾞｼｯｸM-PRO" w:hAnsi="HG丸ｺﾞｼｯｸM-PRO" w:hint="eastAsia"/>
                                <w:sz w:val="20"/>
                                <w:szCs w:val="21"/>
                              </w:rPr>
                              <w:t>の課題と展望</w:t>
                            </w:r>
                            <w:r w:rsidR="00547227" w:rsidRPr="00887766">
                              <w:rPr>
                                <w:rFonts w:ascii="HG丸ｺﾞｼｯｸM-PRO" w:eastAsia="HG丸ｺﾞｼｯｸM-PRO" w:hAnsi="HG丸ｺﾞｼｯｸM-PRO" w:hint="eastAsia"/>
                                <w:sz w:val="20"/>
                                <w:szCs w:val="21"/>
                              </w:rPr>
                              <w:t>についてご紹介いただきます。</w:t>
                            </w:r>
                          </w:p>
                          <w:p w14:paraId="206B2815" w14:textId="77777777" w:rsidR="008A7201" w:rsidRPr="00BB2227" w:rsidRDefault="008A7201" w:rsidP="00BB2227">
                            <w:pPr>
                              <w:spacing w:line="264" w:lineRule="auto"/>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7DF6" id="Rectangle 36" o:spid="_x0000_s1027" style="position:absolute;left:0;text-align:left;margin-left:-4.95pt;margin-top:13.3pt;width:500.85pt;height:1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" stroked="f">
                <v:textbox inset="5.85pt,.7pt,5.85pt,.7pt">
                  <w:txbxContent>
                    <w:p w14:paraId="2CEA3569" w14:textId="3252F585" w:rsidR="00E13774" w:rsidRPr="00887766" w:rsidRDefault="003449FA" w:rsidP="00BB2227">
                      <w:pPr>
                        <w:spacing w:line="264" w:lineRule="auto"/>
                        <w:ind w:firstLineChars="100" w:firstLine="200"/>
                        <w:rPr>
                          <w:rFonts w:ascii="HG丸ｺﾞｼｯｸM-PRO" w:eastAsia="HG丸ｺﾞｼｯｸM-PRO" w:hAnsi="HG丸ｺﾞｼｯｸM-PRO"/>
                          <w:sz w:val="20"/>
                          <w:szCs w:val="21"/>
                        </w:rPr>
                      </w:pPr>
                      <w:r w:rsidRPr="00887766">
                        <w:rPr>
                          <w:rFonts w:ascii="HG丸ｺﾞｼｯｸM-PRO" w:eastAsia="HG丸ｺﾞｼｯｸM-PRO" w:hAnsi="HG丸ｺﾞｼｯｸM-PRO" w:hint="eastAsia"/>
                          <w:sz w:val="20"/>
                          <w:szCs w:val="21"/>
                        </w:rPr>
                        <w:t>温室効果ガスの増加に起因する気候変動により異常気象の発生頻度が</w:t>
                      </w:r>
                      <w:r w:rsidR="002716B5" w:rsidRPr="00887766">
                        <w:rPr>
                          <w:rFonts w:ascii="HG丸ｺﾞｼｯｸM-PRO" w:eastAsia="HG丸ｺﾞｼｯｸM-PRO" w:hAnsi="HG丸ｺﾞｼｯｸM-PRO" w:hint="eastAsia"/>
                          <w:sz w:val="20"/>
                          <w:szCs w:val="21"/>
                        </w:rPr>
                        <w:t>増加</w:t>
                      </w:r>
                      <w:r w:rsidRPr="00887766">
                        <w:rPr>
                          <w:rFonts w:ascii="HG丸ｺﾞｼｯｸM-PRO" w:eastAsia="HG丸ｺﾞｼｯｸM-PRO" w:hAnsi="HG丸ｺﾞｼｯｸM-PRO" w:hint="eastAsia"/>
                          <w:sz w:val="20"/>
                          <w:szCs w:val="21"/>
                        </w:rPr>
                        <w:t>し、人的・経済的損失が無視できな</w:t>
                      </w:r>
                      <w:r w:rsidR="002716B5" w:rsidRPr="00887766">
                        <w:rPr>
                          <w:rFonts w:ascii="HG丸ｺﾞｼｯｸM-PRO" w:eastAsia="HG丸ｺﾞｼｯｸM-PRO" w:hAnsi="HG丸ｺﾞｼｯｸM-PRO" w:hint="eastAsia"/>
                          <w:sz w:val="20"/>
                          <w:szCs w:val="21"/>
                        </w:rPr>
                        <w:t>くなっています。</w:t>
                      </w:r>
                      <w:r w:rsidR="00FA5D4A" w:rsidRPr="00887766">
                        <w:rPr>
                          <w:rFonts w:ascii="HG丸ｺﾞｼｯｸM-PRO" w:eastAsia="HG丸ｺﾞｼｯｸM-PRO" w:hAnsi="HG丸ｺﾞｼｯｸM-PRO" w:hint="eastAsia"/>
                          <w:sz w:val="20"/>
                          <w:szCs w:val="21"/>
                        </w:rPr>
                        <w:t>化石燃料に依存しない多様な</w:t>
                      </w:r>
                      <w:r w:rsidR="002F31F8" w:rsidRPr="002F31F8">
                        <w:rPr>
                          <w:rFonts w:ascii="HG丸ｺﾞｼｯｸM-PRO" w:eastAsia="HG丸ｺﾞｼｯｸM-PRO" w:hAnsi="HG丸ｺﾞｼｯｸM-PRO" w:hint="eastAsia"/>
                          <w:sz w:val="20"/>
                          <w:szCs w:val="21"/>
                        </w:rPr>
                        <w:t>エネルギー源の確立について技術開発が求められています</w:t>
                      </w:r>
                      <w:r w:rsidR="00FA5D4A" w:rsidRPr="00887766">
                        <w:rPr>
                          <w:rFonts w:ascii="HG丸ｺﾞｼｯｸM-PRO" w:eastAsia="HG丸ｺﾞｼｯｸM-PRO" w:hAnsi="HG丸ｺﾞｼｯｸM-PRO" w:hint="eastAsia"/>
                          <w:sz w:val="20"/>
                          <w:szCs w:val="21"/>
                        </w:rPr>
                        <w:t>。本セミナーでは、</w:t>
                      </w:r>
                      <w:r w:rsidR="00E13774" w:rsidRPr="00887766">
                        <w:rPr>
                          <w:rFonts w:ascii="HG丸ｺﾞｼｯｸM-PRO" w:eastAsia="HG丸ｺﾞｼｯｸM-PRO" w:hAnsi="HG丸ｺﾞｼｯｸM-PRO" w:hint="eastAsia"/>
                          <w:sz w:val="20"/>
                          <w:szCs w:val="21"/>
                        </w:rPr>
                        <w:t>温室効果ガス削減とエネルギーセキュリティーの視点から、</w:t>
                      </w:r>
                      <w:r w:rsidR="00FA5D4A" w:rsidRPr="00887766">
                        <w:rPr>
                          <w:rFonts w:ascii="HG丸ｺﾞｼｯｸM-PRO" w:eastAsia="HG丸ｺﾞｼｯｸM-PRO" w:hAnsi="HG丸ｺﾞｼｯｸM-PRO" w:hint="eastAsia"/>
                          <w:sz w:val="20"/>
                          <w:szCs w:val="21"/>
                        </w:rPr>
                        <w:t>水素の利活用にフォーカスし、最近の動向と取り組みについてご</w:t>
                      </w:r>
                      <w:r w:rsidR="00547227" w:rsidRPr="00887766">
                        <w:rPr>
                          <w:rFonts w:ascii="HG丸ｺﾞｼｯｸM-PRO" w:eastAsia="HG丸ｺﾞｼｯｸM-PRO" w:hAnsi="HG丸ｺﾞｼｯｸM-PRO" w:hint="eastAsia"/>
                          <w:sz w:val="20"/>
                          <w:szCs w:val="21"/>
                        </w:rPr>
                        <w:t>講演いただきます</w:t>
                      </w:r>
                      <w:r w:rsidR="00E13774" w:rsidRPr="00887766">
                        <w:rPr>
                          <w:rFonts w:ascii="HG丸ｺﾞｼｯｸM-PRO" w:eastAsia="HG丸ｺﾞｼｯｸM-PRO" w:hAnsi="HG丸ｺﾞｼｯｸM-PRO" w:hint="eastAsia"/>
                          <w:sz w:val="20"/>
                          <w:szCs w:val="21"/>
                        </w:rPr>
                        <w:t>。</w:t>
                      </w:r>
                    </w:p>
                    <w:p w14:paraId="568C2738" w14:textId="1739D485" w:rsidR="00BB2227" w:rsidRPr="00887766" w:rsidRDefault="00E13774" w:rsidP="00BB2227">
                      <w:pPr>
                        <w:spacing w:line="264" w:lineRule="auto"/>
                        <w:ind w:firstLineChars="100" w:firstLine="200"/>
                        <w:rPr>
                          <w:rFonts w:ascii="HG丸ｺﾞｼｯｸM-PRO" w:eastAsia="HG丸ｺﾞｼｯｸM-PRO" w:hAnsi="HG丸ｺﾞｼｯｸM-PRO"/>
                          <w:sz w:val="20"/>
                          <w:szCs w:val="21"/>
                        </w:rPr>
                      </w:pPr>
                      <w:r w:rsidRPr="00887766">
                        <w:rPr>
                          <w:rFonts w:ascii="HG丸ｺﾞｼｯｸM-PRO" w:eastAsia="HG丸ｺﾞｼｯｸM-PRO" w:hAnsi="HG丸ｺﾞｼｯｸM-PRO" w:hint="eastAsia"/>
                          <w:sz w:val="20"/>
                          <w:szCs w:val="21"/>
                        </w:rPr>
                        <w:t>九州大学で</w:t>
                      </w:r>
                      <w:r w:rsidR="004D4622" w:rsidRPr="00887766">
                        <w:rPr>
                          <w:rFonts w:ascii="HG丸ｺﾞｼｯｸM-PRO" w:eastAsia="HG丸ｺﾞｼｯｸM-PRO" w:hAnsi="HG丸ｺﾞｼｯｸM-PRO" w:hint="eastAsia"/>
                          <w:sz w:val="20"/>
                          <w:szCs w:val="21"/>
                        </w:rPr>
                        <w:t>は産学官が一体となった世界オンリーワンの水素エネルギー研究教育拠点を構築しており、水素</w:t>
                      </w:r>
                      <w:r w:rsidR="00547227" w:rsidRPr="00887766">
                        <w:rPr>
                          <w:rFonts w:ascii="HG丸ｺﾞｼｯｸM-PRO" w:eastAsia="HG丸ｺﾞｼｯｸM-PRO" w:hAnsi="HG丸ｺﾞｼｯｸM-PRO" w:hint="eastAsia"/>
                          <w:sz w:val="20"/>
                          <w:szCs w:val="21"/>
                        </w:rPr>
                        <w:t>関連</w:t>
                      </w:r>
                      <w:r w:rsidR="004D4622" w:rsidRPr="00887766">
                        <w:rPr>
                          <w:rFonts w:ascii="HG丸ｺﾞｼｯｸM-PRO" w:eastAsia="HG丸ｺﾞｼｯｸM-PRO" w:hAnsi="HG丸ｺﾞｼｯｸM-PRO" w:hint="eastAsia"/>
                          <w:sz w:val="20"/>
                          <w:szCs w:val="21"/>
                        </w:rPr>
                        <w:t>機器/材料に関して</w:t>
                      </w:r>
                      <w:r w:rsidR="006B2C75" w:rsidRPr="00887766">
                        <w:rPr>
                          <w:rFonts w:ascii="HG丸ｺﾞｼｯｸM-PRO" w:eastAsia="HG丸ｺﾞｼｯｸM-PRO" w:hAnsi="HG丸ｺﾞｼｯｸM-PRO" w:hint="eastAsia"/>
                          <w:sz w:val="20"/>
                          <w:szCs w:val="21"/>
                        </w:rPr>
                        <w:t>福岡県外の多くの</w:t>
                      </w:r>
                      <w:r w:rsidR="004D4622" w:rsidRPr="00887766">
                        <w:rPr>
                          <w:rFonts w:ascii="HG丸ｺﾞｼｯｸM-PRO" w:eastAsia="HG丸ｺﾞｼｯｸM-PRO" w:hAnsi="HG丸ｺﾞｼｯｸM-PRO" w:hint="eastAsia"/>
                          <w:sz w:val="20"/>
                          <w:szCs w:val="21"/>
                        </w:rPr>
                        <w:t>民間</w:t>
                      </w:r>
                      <w:r w:rsidR="006B2C75" w:rsidRPr="00887766">
                        <w:rPr>
                          <w:rFonts w:ascii="HG丸ｺﾞｼｯｸM-PRO" w:eastAsia="HG丸ｺﾞｼｯｸM-PRO" w:hAnsi="HG丸ｺﾞｼｯｸM-PRO" w:hint="eastAsia"/>
                          <w:sz w:val="20"/>
                          <w:szCs w:val="21"/>
                        </w:rPr>
                        <w:t>企業</w:t>
                      </w:r>
                      <w:r w:rsidR="004D4622" w:rsidRPr="00887766">
                        <w:rPr>
                          <w:rFonts w:ascii="HG丸ｺﾞｼｯｸM-PRO" w:eastAsia="HG丸ｺﾞｼｯｸM-PRO" w:hAnsi="HG丸ｺﾞｼｯｸM-PRO" w:hint="eastAsia"/>
                          <w:sz w:val="20"/>
                          <w:szCs w:val="21"/>
                        </w:rPr>
                        <w:t>とも連携を進めています。九州大学の水素</w:t>
                      </w:r>
                      <w:r w:rsidR="006B2C75" w:rsidRPr="00887766">
                        <w:rPr>
                          <w:rFonts w:ascii="HG丸ｺﾞｼｯｸM-PRO" w:eastAsia="HG丸ｺﾞｼｯｸM-PRO" w:hAnsi="HG丸ｺﾞｼｯｸM-PRO" w:hint="eastAsia"/>
                          <w:sz w:val="20"/>
                          <w:szCs w:val="21"/>
                        </w:rPr>
                        <w:t>プロジェクトについてご紹介いただきます。</w:t>
                      </w:r>
                    </w:p>
                    <w:p w14:paraId="4E8BE0F7" w14:textId="1B882852" w:rsidR="006B2C75" w:rsidRPr="00887766" w:rsidRDefault="006B2C75" w:rsidP="00BB2227">
                      <w:pPr>
                        <w:spacing w:line="264" w:lineRule="auto"/>
                        <w:ind w:firstLineChars="100" w:firstLine="200"/>
                        <w:rPr>
                          <w:rFonts w:ascii="HG丸ｺﾞｼｯｸM-PRO" w:eastAsia="HG丸ｺﾞｼｯｸM-PRO" w:hAnsi="HG丸ｺﾞｼｯｸM-PRO"/>
                          <w:sz w:val="20"/>
                          <w:szCs w:val="21"/>
                        </w:rPr>
                      </w:pPr>
                      <w:r w:rsidRPr="00887766">
                        <w:rPr>
                          <w:rFonts w:ascii="HG丸ｺﾞｼｯｸM-PRO" w:eastAsia="HG丸ｺﾞｼｯｸM-PRO" w:hAnsi="HG丸ｺﾞｼｯｸM-PRO" w:hint="eastAsia"/>
                          <w:sz w:val="20"/>
                          <w:szCs w:val="21"/>
                        </w:rPr>
                        <w:t>開発・製造拠点を岡山県内に持つ日本ゴア合同会社は、多孔性ポリマーをコアテクノロジ―として</w:t>
                      </w:r>
                      <w:r w:rsidR="00547227" w:rsidRPr="00887766">
                        <w:rPr>
                          <w:rFonts w:ascii="HG丸ｺﾞｼｯｸM-PRO" w:eastAsia="HG丸ｺﾞｼｯｸM-PRO" w:hAnsi="HG丸ｺﾞｼｯｸM-PRO" w:hint="eastAsia"/>
                          <w:sz w:val="20"/>
                          <w:szCs w:val="21"/>
                        </w:rPr>
                        <w:t>医療・宇宙・エレクトロニクス等の先端分野で業界をリードする製品群を提供しています。本セミナーでは、トヨタ自動車</w:t>
                      </w:r>
                      <w:r w:rsidR="006C428D" w:rsidRPr="00887766">
                        <w:rPr>
                          <w:rFonts w:ascii="HG丸ｺﾞｼｯｸM-PRO" w:eastAsia="HG丸ｺﾞｼｯｸM-PRO" w:hAnsi="HG丸ｺﾞｼｯｸM-PRO" w:hint="eastAsia"/>
                          <w:sz w:val="20"/>
                          <w:szCs w:val="21"/>
                        </w:rPr>
                        <w:t>㈱</w:t>
                      </w:r>
                      <w:r w:rsidR="002716B5" w:rsidRPr="00887766">
                        <w:rPr>
                          <w:rFonts w:ascii="HG丸ｺﾞｼｯｸM-PRO" w:eastAsia="HG丸ｺﾞｼｯｸM-PRO" w:hAnsi="HG丸ｺﾞｼｯｸM-PRO" w:hint="eastAsia"/>
                          <w:sz w:val="20"/>
                          <w:szCs w:val="21"/>
                        </w:rPr>
                        <w:t xml:space="preserve"> </w:t>
                      </w:r>
                      <w:r w:rsidR="00547227" w:rsidRPr="00887766">
                        <w:rPr>
                          <w:rFonts w:ascii="HG丸ｺﾞｼｯｸM-PRO" w:eastAsia="HG丸ｺﾞｼｯｸM-PRO" w:hAnsi="HG丸ｺﾞｼｯｸM-PRO" w:hint="eastAsia"/>
                          <w:sz w:val="20"/>
                          <w:szCs w:val="21"/>
                        </w:rPr>
                        <w:t>MIRAIの心臓部である燃料電池にも採用され、今後、欧米中国で</w:t>
                      </w:r>
                      <w:r w:rsidR="000D1C99">
                        <w:rPr>
                          <w:rFonts w:ascii="HG丸ｺﾞｼｯｸM-PRO" w:eastAsia="HG丸ｺﾞｼｯｸM-PRO" w:hAnsi="HG丸ｺﾞｼｯｸM-PRO" w:hint="eastAsia"/>
                          <w:sz w:val="20"/>
                          <w:szCs w:val="21"/>
                        </w:rPr>
                        <w:t>大型商用車</w:t>
                      </w:r>
                      <w:r w:rsidR="002716B5" w:rsidRPr="00887766">
                        <w:rPr>
                          <w:rFonts w:ascii="HG丸ｺﾞｼｯｸM-PRO" w:eastAsia="HG丸ｺﾞｼｯｸM-PRO" w:hAnsi="HG丸ｺﾞｼｯｸM-PRO" w:hint="eastAsia"/>
                          <w:sz w:val="20"/>
                          <w:szCs w:val="21"/>
                        </w:rPr>
                        <w:t>向け</w:t>
                      </w:r>
                      <w:r w:rsidR="009B6EB6">
                        <w:rPr>
                          <w:rFonts w:ascii="HG丸ｺﾞｼｯｸM-PRO" w:eastAsia="HG丸ｺﾞｼｯｸM-PRO" w:hAnsi="HG丸ｺﾞｼｯｸM-PRO" w:hint="eastAsia"/>
                          <w:sz w:val="20"/>
                          <w:szCs w:val="21"/>
                        </w:rPr>
                        <w:t>にも</w:t>
                      </w:r>
                      <w:r w:rsidR="00547227" w:rsidRPr="00887766">
                        <w:rPr>
                          <w:rFonts w:ascii="HG丸ｺﾞｼｯｸM-PRO" w:eastAsia="HG丸ｺﾞｼｯｸM-PRO" w:hAnsi="HG丸ｺﾞｼｯｸM-PRO" w:hint="eastAsia"/>
                          <w:sz w:val="20"/>
                          <w:szCs w:val="21"/>
                        </w:rPr>
                        <w:t>急拡大が見込まれるイオン交換膜</w:t>
                      </w:r>
                      <w:r w:rsidR="00B15D8F">
                        <w:rPr>
                          <w:rFonts w:ascii="HG丸ｺﾞｼｯｸM-PRO" w:eastAsia="HG丸ｺﾞｼｯｸM-PRO" w:hAnsi="HG丸ｺﾞｼｯｸM-PRO" w:hint="eastAsia"/>
                          <w:sz w:val="20"/>
                          <w:szCs w:val="21"/>
                        </w:rPr>
                        <w:t>の課題と展望</w:t>
                      </w:r>
                      <w:r w:rsidR="00547227" w:rsidRPr="00887766">
                        <w:rPr>
                          <w:rFonts w:ascii="HG丸ｺﾞｼｯｸM-PRO" w:eastAsia="HG丸ｺﾞｼｯｸM-PRO" w:hAnsi="HG丸ｺﾞｼｯｸM-PRO" w:hint="eastAsia"/>
                          <w:sz w:val="20"/>
                          <w:szCs w:val="21"/>
                        </w:rPr>
                        <w:t>についてご紹介いただきます。</w:t>
                      </w:r>
                    </w:p>
                    <w:p w14:paraId="206B2815" w14:textId="77777777" w:rsidR="008A7201" w:rsidRPr="00BB2227" w:rsidRDefault="008A7201" w:rsidP="00BB2227">
                      <w:pPr>
                        <w:spacing w:line="264" w:lineRule="auto"/>
                        <w:rPr>
                          <w:sz w:val="20"/>
                          <w:szCs w:val="22"/>
                        </w:rPr>
                      </w:pPr>
                    </w:p>
                  </w:txbxContent>
                </v:textbox>
              </v:rect>
            </w:pict>
          </mc:Fallback>
        </mc:AlternateContent>
      </w:r>
    </w:p>
    <w:p w14:paraId="13075CAD" w14:textId="77777777" w:rsidR="00C75E1E" w:rsidRDefault="00C75E1E" w:rsidP="00C75E1E"/>
    <w:p w14:paraId="1C7B032F" w14:textId="77777777" w:rsidR="00C75E1E" w:rsidRDefault="00C75E1E" w:rsidP="00C75E1E"/>
    <w:p w14:paraId="3635ED9A" w14:textId="77777777" w:rsidR="00C75E1E" w:rsidRDefault="00C75E1E" w:rsidP="00C75E1E"/>
    <w:p w14:paraId="4DE90A61" w14:textId="77777777" w:rsidR="00C75E1E" w:rsidRDefault="00C75E1E" w:rsidP="00C75E1E"/>
    <w:p w14:paraId="0040187D" w14:textId="77777777" w:rsidR="00FE301C" w:rsidRDefault="00FE301C" w:rsidP="00C75E1E">
      <w:pPr>
        <w:spacing w:line="300" w:lineRule="auto"/>
        <w:rPr>
          <w:rFonts w:ascii="HG丸ｺﾞｼｯｸM-PRO" w:eastAsia="HG丸ｺﾞｼｯｸM-PRO"/>
        </w:rPr>
      </w:pPr>
    </w:p>
    <w:p w14:paraId="033A706A" w14:textId="77777777" w:rsidR="005E7D3E" w:rsidRDefault="005E7D3E" w:rsidP="005E7D3E">
      <w:pPr>
        <w:rPr>
          <w:rFonts w:ascii="HG丸ｺﾞｼｯｸM-PRO" w:eastAsia="HG丸ｺﾞｼｯｸM-PRO"/>
        </w:rPr>
      </w:pPr>
    </w:p>
    <w:p w14:paraId="7180D7FE" w14:textId="77777777" w:rsidR="005E7D3E" w:rsidRDefault="005E7D3E" w:rsidP="005E7D3E">
      <w:pPr>
        <w:rPr>
          <w:rFonts w:ascii="HG丸ｺﾞｼｯｸM-PRO" w:eastAsia="HG丸ｺﾞｼｯｸM-PRO"/>
        </w:rPr>
      </w:pPr>
    </w:p>
    <w:p w14:paraId="35A24812" w14:textId="20E2CCD2" w:rsidR="005E7D3E" w:rsidRDefault="005E7D3E" w:rsidP="005E7D3E">
      <w:pPr>
        <w:rPr>
          <w:rFonts w:ascii="HG丸ｺﾞｼｯｸM-PRO" w:eastAsia="HG丸ｺﾞｼｯｸM-PRO"/>
        </w:rPr>
      </w:pPr>
    </w:p>
    <w:p w14:paraId="37D853E7" w14:textId="0117A6EE" w:rsidR="006B2C75" w:rsidRDefault="006B2C75" w:rsidP="005E7D3E">
      <w:pPr>
        <w:rPr>
          <w:rFonts w:ascii="HG丸ｺﾞｼｯｸM-PRO" w:eastAsia="HG丸ｺﾞｼｯｸM-PRO"/>
        </w:rPr>
      </w:pPr>
    </w:p>
    <w:p w14:paraId="036B9C0E" w14:textId="524E8347" w:rsidR="006B2C75" w:rsidRDefault="006B2C75" w:rsidP="005E7D3E">
      <w:pPr>
        <w:rPr>
          <w:rFonts w:ascii="HG丸ｺﾞｼｯｸM-PRO" w:eastAsia="HG丸ｺﾞｼｯｸM-PRO"/>
        </w:rPr>
      </w:pPr>
    </w:p>
    <w:p w14:paraId="290F16FD" w14:textId="77777777" w:rsidR="006B2C75" w:rsidRDefault="006B2C75" w:rsidP="005E7D3E">
      <w:pPr>
        <w:rPr>
          <w:rFonts w:ascii="HG丸ｺﾞｼｯｸM-PRO" w:eastAsia="HG丸ｺﾞｼｯｸM-PRO"/>
        </w:rPr>
      </w:pPr>
    </w:p>
    <w:p w14:paraId="0746ECA8" w14:textId="77777777" w:rsidR="00256333" w:rsidRDefault="00256333" w:rsidP="005E7D3E">
      <w:pPr>
        <w:rPr>
          <w:rFonts w:ascii="HG丸ｺﾞｼｯｸM-PRO" w:eastAsia="HG丸ｺﾞｼｯｸM-PRO"/>
          <w:color w:val="FF0000"/>
        </w:rPr>
      </w:pPr>
    </w:p>
    <w:p w14:paraId="38D101E9" w14:textId="77777777" w:rsidR="00B55B3C" w:rsidRDefault="00B55B3C" w:rsidP="005E7D3E">
      <w:pPr>
        <w:rPr>
          <w:rFonts w:ascii="HG丸ｺﾞｼｯｸM-PRO" w:eastAsia="HG丸ｺﾞｼｯｸM-PRO"/>
          <w:color w:val="FF0000"/>
          <w:sz w:val="20"/>
          <w:szCs w:val="22"/>
        </w:rPr>
      </w:pPr>
    </w:p>
    <w:p w14:paraId="73BB5763" w14:textId="213B4E37" w:rsidR="00631F11" w:rsidRPr="00887766" w:rsidRDefault="00631F11" w:rsidP="005E7D3E">
      <w:pPr>
        <w:rPr>
          <w:rFonts w:ascii="HG丸ｺﾞｼｯｸM-PRO" w:eastAsia="HG丸ｺﾞｼｯｸM-PRO"/>
          <w:color w:val="FF0000"/>
          <w:sz w:val="20"/>
          <w:szCs w:val="22"/>
        </w:rPr>
      </w:pPr>
      <w:r w:rsidRPr="00887766">
        <w:rPr>
          <w:rFonts w:ascii="HG丸ｺﾞｼｯｸM-PRO" w:eastAsia="HG丸ｺﾞｼｯｸM-PRO" w:hint="eastAsia"/>
          <w:color w:val="FF0000"/>
          <w:sz w:val="20"/>
          <w:szCs w:val="22"/>
        </w:rPr>
        <w:t xml:space="preserve">◆　</w:t>
      </w:r>
      <w:r w:rsidR="00843707" w:rsidRPr="00843707">
        <w:rPr>
          <w:rFonts w:ascii="HG丸ｺﾞｼｯｸM-PRO" w:eastAsia="HG丸ｺﾞｼｯｸM-PRO" w:hint="eastAsia"/>
          <w:color w:val="FF0000"/>
          <w:sz w:val="20"/>
          <w:szCs w:val="22"/>
        </w:rPr>
        <w:t>新型コロナウィルス感染症拡大防止の観点から</w:t>
      </w:r>
      <w:r w:rsidRPr="00887766">
        <w:rPr>
          <w:rFonts w:ascii="HG丸ｺﾞｼｯｸM-PRO" w:eastAsia="HG丸ｺﾞｼｯｸM-PRO" w:hint="eastAsia"/>
          <w:color w:val="FF0000"/>
          <w:sz w:val="20"/>
          <w:szCs w:val="22"/>
        </w:rPr>
        <w:t>、</w:t>
      </w:r>
      <w:r w:rsidR="007D757A" w:rsidRPr="00887766">
        <w:rPr>
          <w:rFonts w:ascii="HG丸ｺﾞｼｯｸM-PRO" w:eastAsia="HG丸ｺﾞｼｯｸM-PRO" w:hint="eastAsia"/>
          <w:color w:val="FF0000"/>
          <w:sz w:val="20"/>
          <w:szCs w:val="22"/>
          <w:u w:val="wave"/>
        </w:rPr>
        <w:t>本セミナー</w:t>
      </w:r>
      <w:r w:rsidRPr="00887766">
        <w:rPr>
          <w:rFonts w:ascii="HG丸ｺﾞｼｯｸM-PRO" w:eastAsia="HG丸ｺﾞｼｯｸM-PRO" w:hint="eastAsia"/>
          <w:color w:val="FF0000"/>
          <w:sz w:val="20"/>
          <w:szCs w:val="22"/>
          <w:u w:val="wave"/>
        </w:rPr>
        <w:t>は</w:t>
      </w:r>
      <w:r w:rsidR="006F21D3" w:rsidRPr="00887766">
        <w:rPr>
          <w:rFonts w:ascii="HG丸ｺﾞｼｯｸM-PRO" w:eastAsia="HG丸ｺﾞｼｯｸM-PRO" w:hint="eastAsia"/>
          <w:color w:val="FF0000"/>
          <w:sz w:val="20"/>
          <w:szCs w:val="22"/>
          <w:u w:val="wave"/>
        </w:rPr>
        <w:t>W</w:t>
      </w:r>
      <w:r w:rsidR="00D35C90" w:rsidRPr="00887766">
        <w:rPr>
          <w:rFonts w:ascii="HG丸ｺﾞｼｯｸM-PRO" w:eastAsia="HG丸ｺﾞｼｯｸM-PRO" w:hint="eastAsia"/>
          <w:color w:val="FF0000"/>
          <w:sz w:val="20"/>
          <w:szCs w:val="22"/>
          <w:u w:val="wave"/>
        </w:rPr>
        <w:t>EB</w:t>
      </w:r>
      <w:r w:rsidR="007D757A" w:rsidRPr="00887766">
        <w:rPr>
          <w:rFonts w:ascii="HG丸ｺﾞｼｯｸM-PRO" w:eastAsia="HG丸ｺﾞｼｯｸM-PRO" w:hint="eastAsia"/>
          <w:color w:val="FF0000"/>
          <w:sz w:val="20"/>
          <w:szCs w:val="22"/>
          <w:u w:val="wave"/>
        </w:rPr>
        <w:t>配信</w:t>
      </w:r>
      <w:r w:rsidR="00297FEC" w:rsidRPr="00887766">
        <w:rPr>
          <w:rFonts w:ascii="HG丸ｺﾞｼｯｸM-PRO" w:eastAsia="HG丸ｺﾞｼｯｸM-PRO" w:hint="eastAsia"/>
          <w:color w:val="FF0000"/>
          <w:sz w:val="20"/>
          <w:szCs w:val="22"/>
          <w:u w:val="wave"/>
        </w:rPr>
        <w:t>（Zoom）</w:t>
      </w:r>
      <w:r w:rsidRPr="00887766">
        <w:rPr>
          <w:rFonts w:ascii="HG丸ｺﾞｼｯｸM-PRO" w:eastAsia="HG丸ｺﾞｼｯｸM-PRO" w:hint="eastAsia"/>
          <w:color w:val="FF0000"/>
          <w:sz w:val="20"/>
          <w:szCs w:val="22"/>
          <w:u w:val="wave"/>
        </w:rPr>
        <w:t>にて行います</w:t>
      </w:r>
      <w:r w:rsidRPr="00887766">
        <w:rPr>
          <w:rFonts w:ascii="HG丸ｺﾞｼｯｸM-PRO" w:eastAsia="HG丸ｺﾞｼｯｸM-PRO" w:hint="eastAsia"/>
          <w:color w:val="FF0000"/>
          <w:sz w:val="20"/>
          <w:szCs w:val="22"/>
        </w:rPr>
        <w:t>。</w:t>
      </w:r>
    </w:p>
    <w:p w14:paraId="0D76D23F" w14:textId="7543E474" w:rsidR="00297FEC" w:rsidRPr="00887766" w:rsidRDefault="00297FEC" w:rsidP="005E7D3E">
      <w:pPr>
        <w:rPr>
          <w:rFonts w:ascii="HG丸ｺﾞｼｯｸM-PRO" w:eastAsia="HG丸ｺﾞｼｯｸM-PRO"/>
          <w:color w:val="FF0000"/>
          <w:sz w:val="20"/>
          <w:szCs w:val="22"/>
        </w:rPr>
      </w:pPr>
      <w:r w:rsidRPr="00887766">
        <w:rPr>
          <w:rFonts w:ascii="HG丸ｺﾞｼｯｸM-PRO" w:eastAsia="HG丸ｺﾞｼｯｸM-PRO" w:hint="eastAsia"/>
          <w:color w:val="FF0000"/>
          <w:sz w:val="20"/>
          <w:szCs w:val="22"/>
        </w:rPr>
        <w:t xml:space="preserve">　　インターネット環境の整った場所での受講をお願いいたします。</w:t>
      </w:r>
    </w:p>
    <w:p w14:paraId="35F82071" w14:textId="6A0AD056" w:rsidR="00C75E1E" w:rsidRPr="00887766" w:rsidRDefault="00C75E1E" w:rsidP="005E7D3E">
      <w:pPr>
        <w:rPr>
          <w:rFonts w:ascii="HG丸ｺﾞｼｯｸM-PRO" w:eastAsia="HG丸ｺﾞｼｯｸM-PRO"/>
          <w:sz w:val="20"/>
          <w:szCs w:val="22"/>
        </w:rPr>
      </w:pPr>
      <w:r w:rsidRPr="00887766">
        <w:rPr>
          <w:rFonts w:ascii="HG丸ｺﾞｼｯｸM-PRO" w:eastAsia="HG丸ｺﾞｼｯｸM-PRO" w:hint="eastAsia"/>
          <w:sz w:val="20"/>
          <w:szCs w:val="22"/>
        </w:rPr>
        <w:t>◆</w:t>
      </w:r>
      <w:r w:rsidRPr="00887766">
        <w:rPr>
          <w:rFonts w:ascii="HG丸ｺﾞｼｯｸM-PRO" w:eastAsia="HG丸ｺﾞｼｯｸM-PRO" w:hint="eastAsia"/>
          <w:b/>
          <w:sz w:val="20"/>
          <w:szCs w:val="22"/>
        </w:rPr>
        <w:t xml:space="preserve">　</w:t>
      </w:r>
      <w:r w:rsidRPr="00887766">
        <w:rPr>
          <w:rFonts w:ascii="HG丸ｺﾞｼｯｸM-PRO" w:eastAsia="HG丸ｺﾞｼｯｸM-PRO" w:hint="eastAsia"/>
          <w:sz w:val="20"/>
          <w:szCs w:val="22"/>
        </w:rPr>
        <w:t>日　　時　　令和２年</w:t>
      </w:r>
      <w:r w:rsidR="008E7511" w:rsidRPr="00887766">
        <w:rPr>
          <w:rFonts w:ascii="HG丸ｺﾞｼｯｸM-PRO" w:eastAsia="HG丸ｺﾞｼｯｸM-PRO" w:hint="eastAsia"/>
          <w:color w:val="000000"/>
          <w:sz w:val="20"/>
          <w:szCs w:val="22"/>
        </w:rPr>
        <w:t>10</w:t>
      </w:r>
      <w:r w:rsidRPr="00887766">
        <w:rPr>
          <w:rFonts w:ascii="HG丸ｺﾞｼｯｸM-PRO" w:eastAsia="HG丸ｺﾞｼｯｸM-PRO" w:hint="eastAsia"/>
          <w:color w:val="000000"/>
          <w:sz w:val="20"/>
          <w:szCs w:val="22"/>
        </w:rPr>
        <w:t>月</w:t>
      </w:r>
      <w:r w:rsidR="00571465" w:rsidRPr="00887766">
        <w:rPr>
          <w:rFonts w:ascii="HG丸ｺﾞｼｯｸM-PRO" w:eastAsia="HG丸ｺﾞｼｯｸM-PRO" w:hint="eastAsia"/>
          <w:color w:val="000000"/>
          <w:sz w:val="20"/>
          <w:szCs w:val="22"/>
        </w:rPr>
        <w:t>３０</w:t>
      </w:r>
      <w:r w:rsidR="00291A9A" w:rsidRPr="00887766">
        <w:rPr>
          <w:rFonts w:ascii="HG丸ｺﾞｼｯｸM-PRO" w:eastAsia="HG丸ｺﾞｼｯｸM-PRO" w:hint="eastAsia"/>
          <w:color w:val="000000"/>
          <w:sz w:val="20"/>
          <w:szCs w:val="22"/>
        </w:rPr>
        <w:t>日</w:t>
      </w:r>
      <w:r w:rsidR="007F5382" w:rsidRPr="00887766">
        <w:rPr>
          <w:rFonts w:ascii="HG丸ｺﾞｼｯｸM-PRO" w:eastAsia="HG丸ｺﾞｼｯｸM-PRO" w:hint="eastAsia"/>
          <w:color w:val="000000"/>
          <w:sz w:val="20"/>
          <w:szCs w:val="22"/>
        </w:rPr>
        <w:t>（</w:t>
      </w:r>
      <w:r w:rsidR="008E7511" w:rsidRPr="00887766">
        <w:rPr>
          <w:rFonts w:ascii="HG丸ｺﾞｼｯｸM-PRO" w:eastAsia="HG丸ｺﾞｼｯｸM-PRO" w:hint="eastAsia"/>
          <w:sz w:val="20"/>
          <w:szCs w:val="22"/>
        </w:rPr>
        <w:t>金</w:t>
      </w:r>
      <w:r w:rsidR="007F5382" w:rsidRPr="00887766">
        <w:rPr>
          <w:rFonts w:ascii="HG丸ｺﾞｼｯｸM-PRO" w:eastAsia="HG丸ｺﾞｼｯｸM-PRO" w:hint="eastAsia"/>
          <w:sz w:val="20"/>
          <w:szCs w:val="22"/>
        </w:rPr>
        <w:t>）</w:t>
      </w:r>
      <w:r w:rsidR="004921A0" w:rsidRPr="00887766">
        <w:rPr>
          <w:rFonts w:ascii="HG丸ｺﾞｼｯｸM-PRO" w:eastAsia="HG丸ｺﾞｼｯｸM-PRO" w:hint="eastAsia"/>
          <w:sz w:val="20"/>
          <w:szCs w:val="22"/>
        </w:rPr>
        <w:t xml:space="preserve">　</w:t>
      </w:r>
      <w:r w:rsidR="00571465" w:rsidRPr="00887766">
        <w:rPr>
          <w:rFonts w:ascii="HG丸ｺﾞｼｯｸM-PRO" w:eastAsia="HG丸ｺﾞｼｯｸM-PRO" w:hint="eastAsia"/>
          <w:sz w:val="20"/>
          <w:szCs w:val="22"/>
        </w:rPr>
        <w:t>１３</w:t>
      </w:r>
      <w:r w:rsidRPr="00887766">
        <w:rPr>
          <w:rFonts w:ascii="HG丸ｺﾞｼｯｸM-PRO" w:eastAsia="HG丸ｺﾞｼｯｸM-PRO" w:hint="eastAsia"/>
          <w:sz w:val="20"/>
          <w:szCs w:val="22"/>
        </w:rPr>
        <w:t>：</w:t>
      </w:r>
      <w:r w:rsidR="00571465" w:rsidRPr="00887766">
        <w:rPr>
          <w:rFonts w:ascii="HG丸ｺﾞｼｯｸM-PRO" w:eastAsia="HG丸ｺﾞｼｯｸM-PRO" w:hint="eastAsia"/>
          <w:sz w:val="20"/>
          <w:szCs w:val="22"/>
        </w:rPr>
        <w:t>３０</w:t>
      </w:r>
      <w:r w:rsidRPr="00887766">
        <w:rPr>
          <w:rFonts w:ascii="HG丸ｺﾞｼｯｸM-PRO" w:eastAsia="HG丸ｺﾞｼｯｸM-PRO" w:hint="eastAsia"/>
          <w:sz w:val="20"/>
          <w:szCs w:val="22"/>
        </w:rPr>
        <w:t>～</w:t>
      </w:r>
      <w:r w:rsidR="00571465" w:rsidRPr="00887766">
        <w:rPr>
          <w:rFonts w:ascii="HG丸ｺﾞｼｯｸM-PRO" w:eastAsia="HG丸ｺﾞｼｯｸM-PRO" w:hint="eastAsia"/>
          <w:sz w:val="20"/>
          <w:szCs w:val="22"/>
        </w:rPr>
        <w:t>１</w:t>
      </w:r>
      <w:r w:rsidR="007F2A1F" w:rsidRPr="00887766">
        <w:rPr>
          <w:rFonts w:ascii="HG丸ｺﾞｼｯｸM-PRO" w:eastAsia="HG丸ｺﾞｼｯｸM-PRO" w:hint="eastAsia"/>
          <w:sz w:val="20"/>
          <w:szCs w:val="22"/>
        </w:rPr>
        <w:t>５</w:t>
      </w:r>
      <w:r w:rsidRPr="00887766">
        <w:rPr>
          <w:rFonts w:ascii="HG丸ｺﾞｼｯｸM-PRO" w:eastAsia="HG丸ｺﾞｼｯｸM-PRO" w:hint="eastAsia"/>
          <w:sz w:val="20"/>
          <w:szCs w:val="22"/>
        </w:rPr>
        <w:t>：</w:t>
      </w:r>
      <w:r w:rsidR="009163FE">
        <w:rPr>
          <w:rFonts w:ascii="HG丸ｺﾞｼｯｸM-PRO" w:eastAsia="HG丸ｺﾞｼｯｸM-PRO" w:hint="eastAsia"/>
          <w:sz w:val="20"/>
          <w:szCs w:val="22"/>
        </w:rPr>
        <w:t>２５</w:t>
      </w:r>
    </w:p>
    <w:p w14:paraId="5A054BC4" w14:textId="651DE41D" w:rsidR="00C75E1E" w:rsidRPr="00887766" w:rsidRDefault="00C75E1E" w:rsidP="00576D06">
      <w:pPr>
        <w:numPr>
          <w:ilvl w:val="0"/>
          <w:numId w:val="1"/>
        </w:numPr>
        <w:rPr>
          <w:rFonts w:ascii="HG丸ｺﾞｼｯｸM-PRO" w:eastAsia="HG丸ｺﾞｼｯｸM-PRO"/>
          <w:sz w:val="20"/>
          <w:szCs w:val="22"/>
        </w:rPr>
      </w:pPr>
      <w:r w:rsidRPr="00887766">
        <w:rPr>
          <w:rFonts w:ascii="HG丸ｺﾞｼｯｸM-PRO" w:eastAsia="HG丸ｺﾞｼｯｸM-PRO" w:hint="eastAsia"/>
          <w:sz w:val="20"/>
          <w:szCs w:val="22"/>
        </w:rPr>
        <w:t>主　　催　　岡山県</w:t>
      </w:r>
      <w:r w:rsidR="00576D06" w:rsidRPr="00887766">
        <w:rPr>
          <w:rFonts w:ascii="HG丸ｺﾞｼｯｸM-PRO" w:eastAsia="HG丸ｺﾞｼｯｸM-PRO" w:hint="eastAsia"/>
          <w:sz w:val="20"/>
          <w:szCs w:val="22"/>
        </w:rPr>
        <w:t>、</w:t>
      </w:r>
      <w:r w:rsidRPr="00887766">
        <w:rPr>
          <w:rFonts w:ascii="HG丸ｺﾞｼｯｸM-PRO" w:eastAsia="HG丸ｺﾞｼｯｸM-PRO" w:hint="eastAsia"/>
          <w:sz w:val="20"/>
          <w:szCs w:val="22"/>
        </w:rPr>
        <w:t>公益財団法人岡山県産業振興財団</w:t>
      </w:r>
    </w:p>
    <w:p w14:paraId="3D3981AD" w14:textId="77777777" w:rsidR="00C75E1E" w:rsidRPr="00887766" w:rsidRDefault="00C75E1E" w:rsidP="005E7D3E">
      <w:pPr>
        <w:numPr>
          <w:ilvl w:val="0"/>
          <w:numId w:val="1"/>
        </w:numPr>
        <w:rPr>
          <w:rFonts w:ascii="HG丸ｺﾞｼｯｸM-PRO" w:eastAsia="HG丸ｺﾞｼｯｸM-PRO"/>
          <w:sz w:val="18"/>
          <w:szCs w:val="18"/>
        </w:rPr>
      </w:pPr>
      <w:r w:rsidRPr="00167FF4">
        <w:rPr>
          <w:rFonts w:ascii="HG丸ｺﾞｼｯｸM-PRO" w:eastAsia="HG丸ｺﾞｼｯｸM-PRO" w:hint="eastAsia"/>
          <w:spacing w:val="50"/>
          <w:kern w:val="0"/>
          <w:sz w:val="20"/>
          <w:szCs w:val="22"/>
          <w:fitText w:val="800" w:id="-1980617472"/>
        </w:rPr>
        <w:t>参加</w:t>
      </w:r>
      <w:r w:rsidRPr="00167FF4">
        <w:rPr>
          <w:rFonts w:ascii="HG丸ｺﾞｼｯｸM-PRO" w:eastAsia="HG丸ｺﾞｼｯｸM-PRO" w:hint="eastAsia"/>
          <w:kern w:val="0"/>
          <w:sz w:val="20"/>
          <w:szCs w:val="22"/>
          <w:fitText w:val="800" w:id="-1980617472"/>
        </w:rPr>
        <w:t>費</w:t>
      </w:r>
      <w:r w:rsidRPr="00887766">
        <w:rPr>
          <w:rFonts w:ascii="HG丸ｺﾞｼｯｸM-PRO" w:eastAsia="HG丸ｺﾞｼｯｸM-PRO" w:hint="eastAsia"/>
          <w:kern w:val="0"/>
          <w:sz w:val="20"/>
          <w:szCs w:val="22"/>
        </w:rPr>
        <w:t xml:space="preserve">　　無料</w:t>
      </w:r>
    </w:p>
    <w:p w14:paraId="6230AC3A" w14:textId="77777777" w:rsidR="00C75E1E" w:rsidRPr="00887766" w:rsidRDefault="00C75E1E" w:rsidP="00C75E1E">
      <w:pPr>
        <w:numPr>
          <w:ilvl w:val="0"/>
          <w:numId w:val="1"/>
        </w:numPr>
        <w:spacing w:line="300" w:lineRule="auto"/>
        <w:rPr>
          <w:rFonts w:ascii="HG丸ｺﾞｼｯｸM-PRO" w:eastAsia="HG丸ｺﾞｼｯｸM-PRO"/>
          <w:sz w:val="18"/>
          <w:szCs w:val="18"/>
        </w:rPr>
      </w:pPr>
      <w:r w:rsidRPr="00887766">
        <w:rPr>
          <w:rFonts w:ascii="HG丸ｺﾞｼｯｸM-PRO" w:eastAsia="HG丸ｺﾞｼｯｸM-PRO" w:hint="eastAsia"/>
          <w:sz w:val="20"/>
          <w:szCs w:val="22"/>
        </w:rPr>
        <w:t>プログラム</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8182"/>
      </w:tblGrid>
      <w:tr w:rsidR="00C75E1E" w:rsidRPr="00F66247" w14:paraId="630DA527" w14:textId="77777777" w:rsidTr="00FF4035">
        <w:trPr>
          <w:trHeight w:val="80"/>
          <w:jc w:val="center"/>
        </w:trPr>
        <w:tc>
          <w:tcPr>
            <w:tcW w:w="1664" w:type="dxa"/>
            <w:shd w:val="clear" w:color="auto" w:fill="D9D9D9"/>
            <w:vAlign w:val="center"/>
          </w:tcPr>
          <w:p w14:paraId="004C19DF" w14:textId="48099958" w:rsidR="00C75E1E" w:rsidRPr="00F66247" w:rsidRDefault="00C75E1E" w:rsidP="00A27CB4">
            <w:pPr>
              <w:jc w:val="center"/>
              <w:rPr>
                <w:rFonts w:ascii="HG丸ｺﾞｼｯｸM-PRO" w:eastAsia="HG丸ｺﾞｼｯｸM-PRO" w:hAnsi="ＭＳ ゴシック"/>
                <w:sz w:val="18"/>
                <w:szCs w:val="18"/>
              </w:rPr>
            </w:pPr>
            <w:r w:rsidRPr="00F66247">
              <w:rPr>
                <w:rFonts w:ascii="HG丸ｺﾞｼｯｸM-PRO" w:eastAsia="HG丸ｺﾞｼｯｸM-PRO" w:hAnsi="ＭＳ ゴシック" w:hint="eastAsia"/>
                <w:sz w:val="18"/>
                <w:szCs w:val="18"/>
              </w:rPr>
              <w:t>13:</w:t>
            </w:r>
            <w:r w:rsidR="00A27CB4">
              <w:rPr>
                <w:rFonts w:ascii="HG丸ｺﾞｼｯｸM-PRO" w:eastAsia="HG丸ｺﾞｼｯｸM-PRO" w:hAnsi="ＭＳ ゴシック"/>
                <w:sz w:val="18"/>
                <w:szCs w:val="18"/>
              </w:rPr>
              <w:t>30</w:t>
            </w:r>
            <w:r w:rsidRPr="00F66247">
              <w:rPr>
                <w:rFonts w:ascii="HG丸ｺﾞｼｯｸM-PRO" w:eastAsia="HG丸ｺﾞｼｯｸM-PRO" w:hAnsi="ＭＳ ゴシック" w:hint="eastAsia"/>
                <w:sz w:val="18"/>
                <w:szCs w:val="18"/>
              </w:rPr>
              <w:t>～13:</w:t>
            </w:r>
            <w:r w:rsidR="004921A0">
              <w:rPr>
                <w:rFonts w:ascii="HG丸ｺﾞｼｯｸM-PRO" w:eastAsia="HG丸ｺﾞｼｯｸM-PRO" w:hAnsi="ＭＳ ゴシック" w:hint="eastAsia"/>
                <w:sz w:val="18"/>
                <w:szCs w:val="18"/>
              </w:rPr>
              <w:t>40</w:t>
            </w:r>
          </w:p>
        </w:tc>
        <w:tc>
          <w:tcPr>
            <w:tcW w:w="8182" w:type="dxa"/>
            <w:shd w:val="clear" w:color="auto" w:fill="D9D9D9"/>
            <w:vAlign w:val="center"/>
          </w:tcPr>
          <w:p w14:paraId="0289299A" w14:textId="77777777" w:rsidR="00C75E1E" w:rsidRPr="00887766" w:rsidRDefault="00C75E1E" w:rsidP="00805DCA">
            <w:pPr>
              <w:rPr>
                <w:rFonts w:ascii="HG丸ｺﾞｼｯｸM-PRO" w:eastAsia="HG丸ｺﾞｼｯｸM-PRO" w:hAnsi="ＭＳ ゴシック"/>
                <w:sz w:val="20"/>
                <w:szCs w:val="20"/>
              </w:rPr>
            </w:pPr>
            <w:r w:rsidRPr="00887766">
              <w:rPr>
                <w:rFonts w:ascii="HG丸ｺﾞｼｯｸM-PRO" w:eastAsia="HG丸ｺﾞｼｯｸM-PRO" w:hAnsi="ＭＳ ゴシック" w:hint="eastAsia"/>
                <w:sz w:val="20"/>
                <w:szCs w:val="20"/>
              </w:rPr>
              <w:t>開会の挨拶</w:t>
            </w:r>
          </w:p>
        </w:tc>
      </w:tr>
      <w:tr w:rsidR="00C75E1E" w:rsidRPr="00F66247" w14:paraId="7C592AA9" w14:textId="77777777" w:rsidTr="00A6210E">
        <w:trPr>
          <w:trHeight w:val="931"/>
          <w:jc w:val="center"/>
        </w:trPr>
        <w:tc>
          <w:tcPr>
            <w:tcW w:w="1664" w:type="dxa"/>
            <w:shd w:val="clear" w:color="auto" w:fill="auto"/>
            <w:vAlign w:val="center"/>
          </w:tcPr>
          <w:p w14:paraId="1D85B7D4" w14:textId="1732DF67" w:rsidR="00C75E1E" w:rsidRPr="00F66247" w:rsidRDefault="00C75E1E" w:rsidP="00784C9B">
            <w:pPr>
              <w:jc w:val="center"/>
              <w:rPr>
                <w:rFonts w:ascii="HG丸ｺﾞｼｯｸM-PRO" w:eastAsia="HG丸ｺﾞｼｯｸM-PRO" w:hAnsi="ＭＳ ゴシック"/>
                <w:sz w:val="18"/>
                <w:szCs w:val="18"/>
              </w:rPr>
            </w:pPr>
            <w:r w:rsidRPr="00F66247">
              <w:rPr>
                <w:rFonts w:ascii="HG丸ｺﾞｼｯｸM-PRO" w:eastAsia="HG丸ｺﾞｼｯｸM-PRO" w:hAnsi="ＭＳ ゴシック" w:hint="eastAsia"/>
                <w:sz w:val="18"/>
                <w:szCs w:val="18"/>
              </w:rPr>
              <w:t>13:</w:t>
            </w:r>
            <w:r w:rsidR="004921A0">
              <w:rPr>
                <w:rFonts w:ascii="HG丸ｺﾞｼｯｸM-PRO" w:eastAsia="HG丸ｺﾞｼｯｸM-PRO" w:hAnsi="ＭＳ ゴシック" w:hint="eastAsia"/>
                <w:sz w:val="18"/>
                <w:szCs w:val="18"/>
              </w:rPr>
              <w:t>40</w:t>
            </w:r>
            <w:r w:rsidRPr="00F66247">
              <w:rPr>
                <w:rFonts w:ascii="HG丸ｺﾞｼｯｸM-PRO" w:eastAsia="HG丸ｺﾞｼｯｸM-PRO" w:hAnsi="ＭＳ ゴシック" w:hint="eastAsia"/>
                <w:sz w:val="18"/>
                <w:szCs w:val="18"/>
              </w:rPr>
              <w:t>～1</w:t>
            </w:r>
            <w:r w:rsidR="00CD02EC">
              <w:rPr>
                <w:rFonts w:ascii="HG丸ｺﾞｼｯｸM-PRO" w:eastAsia="HG丸ｺﾞｼｯｸM-PRO" w:hAnsi="ＭＳ ゴシック" w:hint="eastAsia"/>
                <w:sz w:val="18"/>
                <w:szCs w:val="18"/>
              </w:rPr>
              <w:t>4</w:t>
            </w:r>
            <w:r w:rsidRPr="00F66247">
              <w:rPr>
                <w:rFonts w:ascii="HG丸ｺﾞｼｯｸM-PRO" w:eastAsia="HG丸ｺﾞｼｯｸM-PRO" w:hAnsi="ＭＳ ゴシック" w:hint="eastAsia"/>
                <w:sz w:val="18"/>
                <w:szCs w:val="18"/>
              </w:rPr>
              <w:t>:</w:t>
            </w:r>
            <w:r w:rsidR="004921A0">
              <w:rPr>
                <w:rFonts w:ascii="HG丸ｺﾞｼｯｸM-PRO" w:eastAsia="HG丸ｺﾞｼｯｸM-PRO" w:hAnsi="ＭＳ ゴシック" w:hint="eastAsia"/>
                <w:sz w:val="18"/>
                <w:szCs w:val="18"/>
              </w:rPr>
              <w:t>40</w:t>
            </w:r>
          </w:p>
        </w:tc>
        <w:tc>
          <w:tcPr>
            <w:tcW w:w="8182" w:type="dxa"/>
            <w:shd w:val="clear" w:color="auto" w:fill="auto"/>
            <w:vAlign w:val="center"/>
          </w:tcPr>
          <w:p w14:paraId="2DE9FE6F" w14:textId="72C2C166" w:rsidR="00C75E1E" w:rsidRPr="00887766" w:rsidRDefault="00C75E1E" w:rsidP="00C75E1E">
            <w:pPr>
              <w:rPr>
                <w:rFonts w:ascii="HG丸ｺﾞｼｯｸM-PRO" w:eastAsia="HG丸ｺﾞｼｯｸM-PRO" w:hAnsi="HG丸ｺﾞｼｯｸM-PRO" w:cs="Helvetica"/>
                <w:kern w:val="0"/>
                <w:sz w:val="20"/>
                <w:szCs w:val="20"/>
              </w:rPr>
            </w:pPr>
            <w:r w:rsidRPr="00887766">
              <w:rPr>
                <w:rFonts w:ascii="HG丸ｺﾞｼｯｸM-PRO" w:eastAsia="HG丸ｺﾞｼｯｸM-PRO" w:hAnsi="HG丸ｺﾞｼｯｸM-PRO" w:hint="eastAsia"/>
                <w:sz w:val="20"/>
                <w:szCs w:val="20"/>
              </w:rPr>
              <w:t>講演Ⅰ</w:t>
            </w:r>
            <w:r w:rsidRPr="00887766">
              <w:rPr>
                <w:rFonts w:ascii="HG丸ｺﾞｼｯｸM-PRO" w:eastAsia="HG丸ｺﾞｼｯｸM-PRO" w:hAnsi="HG丸ｺﾞｼｯｸM-PRO" w:cs="Helvetica" w:hint="eastAsia"/>
                <w:kern w:val="0"/>
                <w:sz w:val="20"/>
                <w:szCs w:val="20"/>
              </w:rPr>
              <w:t>「</w:t>
            </w:r>
            <w:r w:rsidR="00A9205B" w:rsidRPr="00887766">
              <w:rPr>
                <w:rFonts w:ascii="HG丸ｺﾞｼｯｸM-PRO" w:eastAsia="HG丸ｺﾞｼｯｸM-PRO" w:hAnsi="HG丸ｺﾞｼｯｸM-PRO" w:cs="Helvetica" w:hint="eastAsia"/>
                <w:kern w:val="0"/>
                <w:sz w:val="20"/>
                <w:szCs w:val="20"/>
              </w:rPr>
              <w:t>九大水素プロジェクト：水素エネルギー関連の産学官地域連携の取り組み</w:t>
            </w:r>
            <w:r w:rsidRPr="00887766">
              <w:rPr>
                <w:rFonts w:ascii="HG丸ｺﾞｼｯｸM-PRO" w:eastAsia="HG丸ｺﾞｼｯｸM-PRO" w:hAnsi="HG丸ｺﾞｼｯｸM-PRO" w:cs="Helvetica" w:hint="eastAsia"/>
                <w:kern w:val="0"/>
                <w:sz w:val="20"/>
                <w:szCs w:val="20"/>
              </w:rPr>
              <w:t>」</w:t>
            </w:r>
          </w:p>
          <w:p w14:paraId="0067A0A7" w14:textId="77777777" w:rsidR="00256333" w:rsidRPr="00887766" w:rsidRDefault="008E7511" w:rsidP="00256333">
            <w:pPr>
              <w:ind w:firstLineChars="400" w:firstLine="800"/>
              <w:rPr>
                <w:rFonts w:ascii="HG丸ｺﾞｼｯｸM-PRO" w:eastAsia="HG丸ｺﾞｼｯｸM-PRO" w:hAnsi="HG丸ｺﾞｼｯｸM-PRO"/>
                <w:sz w:val="20"/>
                <w:szCs w:val="20"/>
              </w:rPr>
            </w:pPr>
            <w:r w:rsidRPr="00887766">
              <w:rPr>
                <w:rFonts w:ascii="HG丸ｺﾞｼｯｸM-PRO" w:eastAsia="HG丸ｺﾞｼｯｸM-PRO" w:hAnsi="HG丸ｺﾞｼｯｸM-PRO" w:hint="eastAsia"/>
                <w:sz w:val="20"/>
                <w:szCs w:val="20"/>
              </w:rPr>
              <w:t>国立大学法人</w:t>
            </w:r>
            <w:r w:rsidR="00256333" w:rsidRPr="00887766">
              <w:rPr>
                <w:rFonts w:ascii="HG丸ｺﾞｼｯｸM-PRO" w:eastAsia="HG丸ｺﾞｼｯｸM-PRO" w:hAnsi="HG丸ｺﾞｼｯｸM-PRO" w:hint="eastAsia"/>
                <w:sz w:val="20"/>
                <w:szCs w:val="20"/>
              </w:rPr>
              <w:t xml:space="preserve"> </w:t>
            </w:r>
            <w:r w:rsidRPr="00887766">
              <w:rPr>
                <w:rFonts w:ascii="HG丸ｺﾞｼｯｸM-PRO" w:eastAsia="HG丸ｺﾞｼｯｸM-PRO" w:hAnsi="HG丸ｺﾞｼｯｸM-PRO" w:hint="eastAsia"/>
                <w:sz w:val="20"/>
                <w:szCs w:val="20"/>
              </w:rPr>
              <w:t>九州大学</w:t>
            </w:r>
          </w:p>
          <w:p w14:paraId="7BAE4A45" w14:textId="099A52D0" w:rsidR="00256333" w:rsidRPr="00887766" w:rsidRDefault="00256333" w:rsidP="00A9205B">
            <w:pPr>
              <w:ind w:firstLineChars="600" w:firstLine="1200"/>
              <w:rPr>
                <w:rFonts w:ascii="HG丸ｺﾞｼｯｸM-PRO" w:eastAsia="HG丸ｺﾞｼｯｸM-PRO" w:hAnsi="HG丸ｺﾞｼｯｸM-PRO"/>
                <w:sz w:val="20"/>
                <w:szCs w:val="20"/>
              </w:rPr>
            </w:pPr>
            <w:r w:rsidRPr="00887766">
              <w:rPr>
                <w:rFonts w:ascii="HG丸ｺﾞｼｯｸM-PRO" w:eastAsia="HG丸ｺﾞｼｯｸM-PRO" w:hAnsi="HG丸ｺﾞｼｯｸM-PRO" w:cs="Helvetica" w:hint="eastAsia"/>
                <w:sz w:val="20"/>
                <w:szCs w:val="20"/>
              </w:rPr>
              <w:t>水素エネルギー国際研究センター長</w:t>
            </w:r>
          </w:p>
          <w:p w14:paraId="7C927DCD" w14:textId="3F3C3785" w:rsidR="00256333" w:rsidRPr="00887766" w:rsidRDefault="00256333" w:rsidP="00A9205B">
            <w:pPr>
              <w:ind w:firstLineChars="600" w:firstLine="1200"/>
              <w:rPr>
                <w:rFonts w:ascii="HG丸ｺﾞｼｯｸM-PRO" w:eastAsia="HG丸ｺﾞｼｯｸM-PRO" w:hAnsi="HG丸ｺﾞｼｯｸM-PRO" w:cs="Helvetica"/>
                <w:kern w:val="0"/>
                <w:sz w:val="20"/>
                <w:szCs w:val="20"/>
              </w:rPr>
            </w:pPr>
            <w:r w:rsidRPr="00887766">
              <w:rPr>
                <w:rFonts w:ascii="HG丸ｺﾞｼｯｸM-PRO" w:eastAsia="HG丸ｺﾞｼｯｸM-PRO" w:hAnsi="HG丸ｺﾞｼｯｸM-PRO" w:cs="Helvetica" w:hint="eastAsia"/>
                <w:kern w:val="0"/>
                <w:sz w:val="20"/>
                <w:szCs w:val="20"/>
              </w:rPr>
              <w:t>次世代燃料電池産学連携研究センター長</w:t>
            </w:r>
          </w:p>
          <w:p w14:paraId="042AAC3B" w14:textId="0FB257BE" w:rsidR="00256333" w:rsidRPr="00887766" w:rsidRDefault="00256333" w:rsidP="00A9205B">
            <w:pPr>
              <w:ind w:firstLineChars="600" w:firstLine="1200"/>
              <w:rPr>
                <w:rFonts w:ascii="HG丸ｺﾞｼｯｸM-PRO" w:eastAsia="HG丸ｺﾞｼｯｸM-PRO" w:hAnsi="HG丸ｺﾞｼｯｸM-PRO" w:cs="Helvetica"/>
                <w:kern w:val="0"/>
                <w:sz w:val="20"/>
                <w:szCs w:val="20"/>
              </w:rPr>
            </w:pPr>
            <w:r w:rsidRPr="00887766">
              <w:rPr>
                <w:rFonts w:ascii="HG丸ｺﾞｼｯｸM-PRO" w:eastAsia="HG丸ｺﾞｼｯｸM-PRO" w:hAnsi="HG丸ｺﾞｼｯｸM-PRO" w:cs="Helvetica" w:hint="eastAsia"/>
                <w:kern w:val="0"/>
                <w:sz w:val="20"/>
                <w:szCs w:val="20"/>
              </w:rPr>
              <w:t>カーボンニュートラル・エネルギー国際研究所</w:t>
            </w:r>
          </w:p>
          <w:p w14:paraId="47DCD044" w14:textId="41854CA5" w:rsidR="00256333" w:rsidRPr="00887766" w:rsidRDefault="00256333" w:rsidP="00A9205B">
            <w:pPr>
              <w:ind w:firstLineChars="600" w:firstLine="1200"/>
              <w:rPr>
                <w:rFonts w:ascii="HG丸ｺﾞｼｯｸM-PRO" w:eastAsia="HG丸ｺﾞｼｯｸM-PRO" w:hAnsi="HG丸ｺﾞｼｯｸM-PRO" w:cs="Helvetica"/>
                <w:kern w:val="0"/>
                <w:sz w:val="20"/>
                <w:szCs w:val="20"/>
              </w:rPr>
            </w:pPr>
            <w:r w:rsidRPr="00887766">
              <w:rPr>
                <w:rFonts w:ascii="HG丸ｺﾞｼｯｸM-PRO" w:eastAsia="HG丸ｺﾞｼｯｸM-PRO" w:hAnsi="HG丸ｺﾞｼｯｸM-PRO" w:cs="Helvetica" w:hint="eastAsia"/>
                <w:kern w:val="0"/>
                <w:sz w:val="20"/>
                <w:szCs w:val="20"/>
              </w:rPr>
              <w:t>工学研究院機械工学部門　水素利用プロセス研究室　教授</w:t>
            </w:r>
          </w:p>
          <w:p w14:paraId="207324D8" w14:textId="206100B0" w:rsidR="00C75E1E" w:rsidRPr="00887766" w:rsidRDefault="008E7511" w:rsidP="004921A0">
            <w:pPr>
              <w:ind w:firstLineChars="400" w:firstLine="800"/>
              <w:rPr>
                <w:rFonts w:ascii="HG丸ｺﾞｼｯｸM-PRO" w:eastAsia="HG丸ｺﾞｼｯｸM-PRO" w:hAnsi="HG丸ｺﾞｼｯｸM-PRO" w:cs="Helvetica"/>
                <w:kern w:val="0"/>
                <w:sz w:val="20"/>
                <w:szCs w:val="20"/>
              </w:rPr>
            </w:pPr>
            <w:r w:rsidRPr="00887766">
              <w:rPr>
                <w:rFonts w:ascii="HG丸ｺﾞｼｯｸM-PRO" w:eastAsia="HG丸ｺﾞｼｯｸM-PRO" w:hAnsi="HG丸ｺﾞｼｯｸM-PRO" w:hint="eastAsia"/>
                <w:sz w:val="20"/>
                <w:szCs w:val="20"/>
              </w:rPr>
              <w:t>副学長・主幹教授</w:t>
            </w:r>
            <w:r w:rsidR="004921A0" w:rsidRPr="00887766">
              <w:rPr>
                <w:rFonts w:ascii="HG丸ｺﾞｼｯｸM-PRO" w:eastAsia="HG丸ｺﾞｼｯｸM-PRO" w:hAnsi="HG丸ｺﾞｼｯｸM-PRO" w:cs="Helvetica" w:hint="eastAsia"/>
                <w:kern w:val="0"/>
                <w:sz w:val="20"/>
                <w:szCs w:val="20"/>
              </w:rPr>
              <w:t xml:space="preserve">　</w:t>
            </w:r>
            <w:r w:rsidRPr="00887766">
              <w:rPr>
                <w:rFonts w:ascii="HG丸ｺﾞｼｯｸM-PRO" w:eastAsia="HG丸ｺﾞｼｯｸM-PRO" w:hAnsi="HG丸ｺﾞｼｯｸM-PRO" w:cs="Helvetica" w:hint="eastAsia"/>
                <w:kern w:val="0"/>
                <w:sz w:val="20"/>
                <w:szCs w:val="20"/>
              </w:rPr>
              <w:t>佐々木　一成</w:t>
            </w:r>
            <w:r w:rsidR="00571465" w:rsidRPr="00887766">
              <w:rPr>
                <w:rFonts w:ascii="HG丸ｺﾞｼｯｸM-PRO" w:eastAsia="HG丸ｺﾞｼｯｸM-PRO" w:hAnsi="HG丸ｺﾞｼｯｸM-PRO" w:cs="Helvetica" w:hint="eastAsia"/>
                <w:kern w:val="0"/>
                <w:sz w:val="20"/>
                <w:szCs w:val="20"/>
              </w:rPr>
              <w:t xml:space="preserve">　氏</w:t>
            </w:r>
            <w:r w:rsidR="00C75E1E" w:rsidRPr="00887766">
              <w:rPr>
                <w:rFonts w:ascii="HG丸ｺﾞｼｯｸM-PRO" w:eastAsia="HG丸ｺﾞｼｯｸM-PRO" w:hAnsi="HG丸ｺﾞｼｯｸM-PRO" w:cs="Helvetica" w:hint="eastAsia"/>
                <w:kern w:val="0"/>
                <w:sz w:val="20"/>
                <w:szCs w:val="20"/>
              </w:rPr>
              <w:t xml:space="preserve">  </w:t>
            </w:r>
          </w:p>
        </w:tc>
      </w:tr>
      <w:tr w:rsidR="00C75E1E" w:rsidRPr="00F66247" w14:paraId="57D0A5F8" w14:textId="77777777" w:rsidTr="00805DCA">
        <w:trPr>
          <w:jc w:val="center"/>
        </w:trPr>
        <w:tc>
          <w:tcPr>
            <w:tcW w:w="1664" w:type="dxa"/>
            <w:shd w:val="clear" w:color="auto" w:fill="D9D9D9"/>
            <w:vAlign w:val="center"/>
          </w:tcPr>
          <w:p w14:paraId="03C69E71" w14:textId="2CDE545E" w:rsidR="00C75E1E" w:rsidRPr="00F66247" w:rsidRDefault="00C75E1E" w:rsidP="00805DCA">
            <w:pPr>
              <w:jc w:val="center"/>
              <w:rPr>
                <w:rFonts w:ascii="HG丸ｺﾞｼｯｸM-PRO" w:eastAsia="HG丸ｺﾞｼｯｸM-PRO" w:hAnsi="ＭＳ ゴシック"/>
                <w:sz w:val="18"/>
                <w:szCs w:val="18"/>
              </w:rPr>
            </w:pPr>
            <w:r w:rsidRPr="00F66247">
              <w:rPr>
                <w:rFonts w:ascii="HG丸ｺﾞｼｯｸM-PRO" w:eastAsia="HG丸ｺﾞｼｯｸM-PRO" w:hAnsi="ＭＳ ゴシック" w:hint="eastAsia"/>
                <w:sz w:val="18"/>
                <w:szCs w:val="18"/>
              </w:rPr>
              <w:t>1</w:t>
            </w:r>
            <w:r w:rsidR="00CD02EC">
              <w:rPr>
                <w:rFonts w:ascii="HG丸ｺﾞｼｯｸM-PRO" w:eastAsia="HG丸ｺﾞｼｯｸM-PRO" w:hAnsi="ＭＳ ゴシック" w:hint="eastAsia"/>
                <w:sz w:val="18"/>
                <w:szCs w:val="18"/>
              </w:rPr>
              <w:t>4</w:t>
            </w:r>
            <w:r w:rsidRPr="00F66247">
              <w:rPr>
                <w:rFonts w:ascii="HG丸ｺﾞｼｯｸM-PRO" w:eastAsia="HG丸ｺﾞｼｯｸM-PRO" w:hAnsi="ＭＳ ゴシック" w:hint="eastAsia"/>
                <w:sz w:val="18"/>
                <w:szCs w:val="18"/>
              </w:rPr>
              <w:t>:</w:t>
            </w:r>
            <w:r w:rsidR="00D27650">
              <w:rPr>
                <w:rFonts w:ascii="HG丸ｺﾞｼｯｸM-PRO" w:eastAsia="HG丸ｺﾞｼｯｸM-PRO" w:hAnsi="ＭＳ ゴシック" w:hint="eastAsia"/>
                <w:sz w:val="18"/>
                <w:szCs w:val="18"/>
              </w:rPr>
              <w:t>40</w:t>
            </w:r>
            <w:r w:rsidRPr="00F66247">
              <w:rPr>
                <w:rFonts w:ascii="HG丸ｺﾞｼｯｸM-PRO" w:eastAsia="HG丸ｺﾞｼｯｸM-PRO" w:hAnsi="ＭＳ ゴシック" w:hint="eastAsia"/>
                <w:sz w:val="18"/>
                <w:szCs w:val="18"/>
              </w:rPr>
              <w:t>～1</w:t>
            </w:r>
            <w:r w:rsidR="00CD02EC">
              <w:rPr>
                <w:rFonts w:ascii="HG丸ｺﾞｼｯｸM-PRO" w:eastAsia="HG丸ｺﾞｼｯｸM-PRO" w:hAnsi="ＭＳ ゴシック" w:hint="eastAsia"/>
                <w:sz w:val="18"/>
                <w:szCs w:val="18"/>
              </w:rPr>
              <w:t>4</w:t>
            </w:r>
            <w:r w:rsidRPr="00F66247">
              <w:rPr>
                <w:rFonts w:ascii="HG丸ｺﾞｼｯｸM-PRO" w:eastAsia="HG丸ｺﾞｼｯｸM-PRO" w:hAnsi="ＭＳ ゴシック" w:hint="eastAsia"/>
                <w:sz w:val="18"/>
                <w:szCs w:val="18"/>
              </w:rPr>
              <w:t>:</w:t>
            </w:r>
            <w:r w:rsidR="00D27650">
              <w:rPr>
                <w:rFonts w:ascii="HG丸ｺﾞｼｯｸM-PRO" w:eastAsia="HG丸ｺﾞｼｯｸM-PRO" w:hAnsi="ＭＳ ゴシック" w:hint="eastAsia"/>
                <w:sz w:val="18"/>
                <w:szCs w:val="18"/>
              </w:rPr>
              <w:t>5</w:t>
            </w:r>
            <w:r w:rsidR="004921A0">
              <w:rPr>
                <w:rFonts w:ascii="HG丸ｺﾞｼｯｸM-PRO" w:eastAsia="HG丸ｺﾞｼｯｸM-PRO" w:hAnsi="ＭＳ ゴシック" w:hint="eastAsia"/>
                <w:sz w:val="18"/>
                <w:szCs w:val="18"/>
              </w:rPr>
              <w:t>0</w:t>
            </w:r>
          </w:p>
        </w:tc>
        <w:tc>
          <w:tcPr>
            <w:tcW w:w="8182" w:type="dxa"/>
            <w:shd w:val="clear" w:color="auto" w:fill="D9D9D9"/>
            <w:vAlign w:val="center"/>
          </w:tcPr>
          <w:p w14:paraId="75B91111" w14:textId="77777777" w:rsidR="00C75E1E" w:rsidRPr="00887766" w:rsidRDefault="00C75E1E" w:rsidP="00805DCA">
            <w:pPr>
              <w:rPr>
                <w:rFonts w:ascii="HG丸ｺﾞｼｯｸM-PRO" w:eastAsia="HG丸ｺﾞｼｯｸM-PRO" w:hAnsi="HG丸ｺﾞｼｯｸM-PRO"/>
                <w:sz w:val="20"/>
                <w:szCs w:val="20"/>
              </w:rPr>
            </w:pPr>
            <w:r w:rsidRPr="00887766">
              <w:rPr>
                <w:rFonts w:ascii="HG丸ｺﾞｼｯｸM-PRO" w:eastAsia="HG丸ｺﾞｼｯｸM-PRO" w:hAnsi="HG丸ｺﾞｼｯｸM-PRO" w:hint="eastAsia"/>
                <w:sz w:val="20"/>
                <w:szCs w:val="20"/>
              </w:rPr>
              <w:t>休憩（10分）</w:t>
            </w:r>
          </w:p>
        </w:tc>
      </w:tr>
      <w:tr w:rsidR="00F66247" w:rsidRPr="00F66247" w14:paraId="71D32B1E" w14:textId="77777777" w:rsidTr="00A6210E">
        <w:trPr>
          <w:trHeight w:val="962"/>
          <w:jc w:val="center"/>
        </w:trPr>
        <w:tc>
          <w:tcPr>
            <w:tcW w:w="1664" w:type="dxa"/>
            <w:shd w:val="clear" w:color="auto" w:fill="auto"/>
            <w:vAlign w:val="center"/>
          </w:tcPr>
          <w:p w14:paraId="7A7C1167" w14:textId="3D5237E0" w:rsidR="00C75E1E" w:rsidRPr="00F66247" w:rsidRDefault="00C75E1E" w:rsidP="00784C9B">
            <w:pPr>
              <w:jc w:val="center"/>
              <w:rPr>
                <w:rFonts w:ascii="HG丸ｺﾞｼｯｸM-PRO" w:eastAsia="HG丸ｺﾞｼｯｸM-PRO" w:hAnsi="ＭＳ ゴシック"/>
                <w:sz w:val="18"/>
                <w:szCs w:val="18"/>
              </w:rPr>
            </w:pPr>
            <w:r w:rsidRPr="00F66247">
              <w:rPr>
                <w:rFonts w:ascii="HG丸ｺﾞｼｯｸM-PRO" w:eastAsia="HG丸ｺﾞｼｯｸM-PRO" w:hAnsi="ＭＳ ゴシック" w:hint="eastAsia"/>
                <w:sz w:val="18"/>
                <w:szCs w:val="18"/>
              </w:rPr>
              <w:t>1</w:t>
            </w:r>
            <w:r w:rsidR="00CD02EC">
              <w:rPr>
                <w:rFonts w:ascii="HG丸ｺﾞｼｯｸM-PRO" w:eastAsia="HG丸ｺﾞｼｯｸM-PRO" w:hAnsi="ＭＳ ゴシック" w:hint="eastAsia"/>
                <w:sz w:val="18"/>
                <w:szCs w:val="18"/>
              </w:rPr>
              <w:t>4</w:t>
            </w:r>
            <w:r w:rsidR="00D27650">
              <w:rPr>
                <w:rFonts w:ascii="HG丸ｺﾞｼｯｸM-PRO" w:eastAsia="HG丸ｺﾞｼｯｸM-PRO" w:hAnsi="ＭＳ ゴシック" w:hint="eastAsia"/>
                <w:sz w:val="18"/>
                <w:szCs w:val="18"/>
              </w:rPr>
              <w:t>:50</w:t>
            </w:r>
            <w:r w:rsidRPr="00F66247">
              <w:rPr>
                <w:rFonts w:ascii="HG丸ｺﾞｼｯｸM-PRO" w:eastAsia="HG丸ｺﾞｼｯｸM-PRO" w:hAnsi="ＭＳ ゴシック"/>
                <w:sz w:val="18"/>
                <w:szCs w:val="18"/>
              </w:rPr>
              <w:t>～</w:t>
            </w:r>
            <w:r w:rsidRPr="00F66247">
              <w:rPr>
                <w:rFonts w:ascii="HG丸ｺﾞｼｯｸM-PRO" w:eastAsia="HG丸ｺﾞｼｯｸM-PRO" w:hAnsi="ＭＳ ゴシック" w:hint="eastAsia"/>
                <w:sz w:val="18"/>
                <w:szCs w:val="18"/>
              </w:rPr>
              <w:t>15</w:t>
            </w:r>
            <w:r w:rsidRPr="00F66247">
              <w:rPr>
                <w:rFonts w:ascii="HG丸ｺﾞｼｯｸM-PRO" w:eastAsia="HG丸ｺﾞｼｯｸM-PRO" w:hAnsi="ＭＳ ゴシック"/>
                <w:sz w:val="18"/>
                <w:szCs w:val="18"/>
              </w:rPr>
              <w:t>:</w:t>
            </w:r>
            <w:r w:rsidR="00D27650">
              <w:rPr>
                <w:rFonts w:ascii="HG丸ｺﾞｼｯｸM-PRO" w:eastAsia="HG丸ｺﾞｼｯｸM-PRO" w:hAnsi="ＭＳ ゴシック" w:hint="eastAsia"/>
                <w:sz w:val="18"/>
                <w:szCs w:val="18"/>
              </w:rPr>
              <w:t>2</w:t>
            </w:r>
            <w:r w:rsidR="00256333">
              <w:rPr>
                <w:rFonts w:ascii="HG丸ｺﾞｼｯｸM-PRO" w:eastAsia="HG丸ｺﾞｼｯｸM-PRO" w:hAnsi="ＭＳ ゴシック"/>
                <w:sz w:val="18"/>
                <w:szCs w:val="18"/>
              </w:rPr>
              <w:t>5</w:t>
            </w:r>
          </w:p>
        </w:tc>
        <w:tc>
          <w:tcPr>
            <w:tcW w:w="8182" w:type="dxa"/>
            <w:shd w:val="clear" w:color="auto" w:fill="auto"/>
            <w:vAlign w:val="center"/>
          </w:tcPr>
          <w:p w14:paraId="04B4955B" w14:textId="235A391C" w:rsidR="00D6725D" w:rsidRPr="00887766" w:rsidRDefault="00C75E1E" w:rsidP="00D6725D">
            <w:pPr>
              <w:ind w:left="200" w:hangingChars="100" w:hanging="200"/>
              <w:rPr>
                <w:rFonts w:ascii="HG丸ｺﾞｼｯｸM-PRO" w:eastAsia="HG丸ｺﾞｼｯｸM-PRO" w:hAnsi="HG丸ｺﾞｼｯｸM-PRO"/>
                <w:sz w:val="20"/>
                <w:szCs w:val="20"/>
              </w:rPr>
            </w:pPr>
            <w:r w:rsidRPr="00887766">
              <w:rPr>
                <w:rFonts w:ascii="HG丸ｺﾞｼｯｸM-PRO" w:eastAsia="HG丸ｺﾞｼｯｸM-PRO" w:hAnsi="HG丸ｺﾞｼｯｸM-PRO" w:hint="eastAsia"/>
                <w:sz w:val="20"/>
                <w:szCs w:val="20"/>
              </w:rPr>
              <w:t>講演Ⅱ</w:t>
            </w:r>
            <w:r w:rsidR="00184C41" w:rsidRPr="00887766">
              <w:rPr>
                <w:rFonts w:ascii="HG丸ｺﾞｼｯｸM-PRO" w:eastAsia="HG丸ｺﾞｼｯｸM-PRO" w:hAnsi="HG丸ｺﾞｼｯｸM-PRO" w:hint="eastAsia"/>
                <w:sz w:val="20"/>
                <w:szCs w:val="20"/>
              </w:rPr>
              <w:t>「</w:t>
            </w:r>
            <w:r w:rsidR="007F2A1F" w:rsidRPr="00887766">
              <w:rPr>
                <w:rFonts w:ascii="HG丸ｺﾞｼｯｸM-PRO" w:eastAsia="HG丸ｺﾞｼｯｸM-PRO" w:hAnsi="HG丸ｺﾞｼｯｸM-PRO" w:hint="eastAsia"/>
                <w:sz w:val="20"/>
                <w:szCs w:val="20"/>
              </w:rPr>
              <w:t>実用化段階における固体高分子形燃料電池用イオン交換膜の課題と展望</w:t>
            </w:r>
            <w:r w:rsidR="00184C41" w:rsidRPr="00887766">
              <w:rPr>
                <w:rFonts w:ascii="HG丸ｺﾞｼｯｸM-PRO" w:eastAsia="HG丸ｺﾞｼｯｸM-PRO" w:hAnsi="HG丸ｺﾞｼｯｸM-PRO" w:hint="eastAsia"/>
                <w:sz w:val="20"/>
                <w:szCs w:val="20"/>
              </w:rPr>
              <w:t>」</w:t>
            </w:r>
          </w:p>
          <w:p w14:paraId="1ED27E21" w14:textId="7853B1D3" w:rsidR="00137E6E" w:rsidRPr="00887766" w:rsidRDefault="00AD756F" w:rsidP="00137E6E">
            <w:pPr>
              <w:ind w:left="200" w:hangingChars="100" w:hanging="200"/>
              <w:rPr>
                <w:rFonts w:ascii="HG丸ｺﾞｼｯｸM-PRO" w:eastAsia="HG丸ｺﾞｼｯｸM-PRO" w:hAnsi="HG丸ｺﾞｼｯｸM-PRO"/>
                <w:sz w:val="20"/>
                <w:szCs w:val="20"/>
              </w:rPr>
            </w:pPr>
            <w:r w:rsidRPr="00887766">
              <w:rPr>
                <w:rFonts w:ascii="HG丸ｺﾞｼｯｸM-PRO" w:eastAsia="HG丸ｺﾞｼｯｸM-PRO" w:hAnsi="HG丸ｺﾞｼｯｸM-PRO" w:hint="eastAsia"/>
                <w:sz w:val="20"/>
                <w:szCs w:val="20"/>
              </w:rPr>
              <w:t xml:space="preserve">　　　</w:t>
            </w:r>
            <w:r w:rsidR="006C6CB3" w:rsidRPr="00887766">
              <w:rPr>
                <w:rFonts w:ascii="HG丸ｺﾞｼｯｸM-PRO" w:eastAsia="HG丸ｺﾞｼｯｸM-PRO" w:hAnsi="HG丸ｺﾞｼｯｸM-PRO" w:hint="eastAsia"/>
                <w:sz w:val="20"/>
                <w:szCs w:val="20"/>
              </w:rPr>
              <w:t xml:space="preserve">　</w:t>
            </w:r>
            <w:r w:rsidR="00256333" w:rsidRPr="00887766">
              <w:rPr>
                <w:rFonts w:ascii="HG丸ｺﾞｼｯｸM-PRO" w:eastAsia="HG丸ｺﾞｼｯｸM-PRO" w:hAnsi="HG丸ｺﾞｼｯｸM-PRO" w:hint="eastAsia"/>
                <w:sz w:val="20"/>
                <w:szCs w:val="20"/>
              </w:rPr>
              <w:t>日本ゴア合同会社 パフォーマンス・ソリューションズ・ディビジョン</w:t>
            </w:r>
          </w:p>
          <w:p w14:paraId="13EDE3F9" w14:textId="55A4F343" w:rsidR="00256333" w:rsidRPr="00887766" w:rsidRDefault="00256333" w:rsidP="00256333">
            <w:pPr>
              <w:ind w:leftChars="500" w:left="1050" w:firstLineChars="750" w:firstLine="1500"/>
              <w:rPr>
                <w:rFonts w:ascii="HG丸ｺﾞｼｯｸM-PRO" w:eastAsia="HG丸ｺﾞｼｯｸM-PRO" w:hAnsi="HG丸ｺﾞｼｯｸM-PRO"/>
                <w:sz w:val="20"/>
                <w:szCs w:val="20"/>
              </w:rPr>
            </w:pPr>
            <w:r w:rsidRPr="00887766">
              <w:rPr>
                <w:rFonts w:ascii="HG丸ｺﾞｼｯｸM-PRO" w:eastAsia="HG丸ｺﾞｼｯｸM-PRO" w:hAnsi="HG丸ｺﾞｼｯｸM-PRO" w:hint="eastAsia"/>
                <w:sz w:val="20"/>
                <w:szCs w:val="20"/>
              </w:rPr>
              <w:t>エレクトロケミカル プロダクツ</w:t>
            </w:r>
          </w:p>
          <w:p w14:paraId="2FBFF2D2" w14:textId="024389C7" w:rsidR="00C75E1E" w:rsidRPr="00887766" w:rsidRDefault="00CD02EC" w:rsidP="004921A0">
            <w:pPr>
              <w:ind w:left="200" w:hangingChars="100" w:hanging="200"/>
              <w:rPr>
                <w:rFonts w:ascii="HG丸ｺﾞｼｯｸM-PRO" w:eastAsia="HG丸ｺﾞｼｯｸM-PRO" w:hAnsi="HG丸ｺﾞｼｯｸM-PRO"/>
                <w:sz w:val="20"/>
                <w:szCs w:val="20"/>
              </w:rPr>
            </w:pPr>
            <w:r w:rsidRPr="00887766">
              <w:rPr>
                <w:rFonts w:ascii="HG丸ｺﾞｼｯｸM-PRO" w:eastAsia="HG丸ｺﾞｼｯｸM-PRO" w:hAnsi="HG丸ｺﾞｼｯｸM-PRO" w:hint="eastAsia"/>
                <w:sz w:val="20"/>
                <w:szCs w:val="20"/>
              </w:rPr>
              <w:t xml:space="preserve">　　　　</w:t>
            </w:r>
            <w:r w:rsidR="00256333" w:rsidRPr="00887766">
              <w:rPr>
                <w:rFonts w:ascii="HG丸ｺﾞｼｯｸM-PRO" w:eastAsia="HG丸ｺﾞｼｯｸM-PRO" w:hAnsi="HG丸ｺﾞｼｯｸM-PRO" w:hint="eastAsia"/>
                <w:sz w:val="20"/>
                <w:szCs w:val="20"/>
              </w:rPr>
              <w:t>テクノロジスト</w:t>
            </w:r>
            <w:r w:rsidR="004921A0" w:rsidRPr="00887766">
              <w:rPr>
                <w:rFonts w:ascii="HG丸ｺﾞｼｯｸM-PRO" w:eastAsia="HG丸ｺﾞｼｯｸM-PRO" w:hAnsi="HG丸ｺﾞｼｯｸM-PRO" w:hint="eastAsia"/>
                <w:sz w:val="20"/>
                <w:szCs w:val="20"/>
              </w:rPr>
              <w:t xml:space="preserve">　</w:t>
            </w:r>
            <w:r w:rsidR="00256333" w:rsidRPr="00887766">
              <w:rPr>
                <w:rFonts w:ascii="HG丸ｺﾞｼｯｸM-PRO" w:eastAsia="HG丸ｺﾞｼｯｸM-PRO" w:hAnsi="HG丸ｺﾞｼｯｸM-PRO" w:hint="eastAsia"/>
                <w:sz w:val="20"/>
                <w:szCs w:val="20"/>
              </w:rPr>
              <w:t xml:space="preserve"> 丸山　将史</w:t>
            </w:r>
            <w:r w:rsidR="00576D06" w:rsidRPr="00887766">
              <w:rPr>
                <w:rFonts w:ascii="HG丸ｺﾞｼｯｸM-PRO" w:eastAsia="HG丸ｺﾞｼｯｸM-PRO" w:hAnsi="HG丸ｺﾞｼｯｸM-PRO" w:hint="eastAsia"/>
                <w:sz w:val="20"/>
                <w:szCs w:val="20"/>
              </w:rPr>
              <w:t xml:space="preserve">　</w:t>
            </w:r>
            <w:r w:rsidR="00571465" w:rsidRPr="00887766">
              <w:rPr>
                <w:rFonts w:ascii="HG丸ｺﾞｼｯｸM-PRO" w:eastAsia="HG丸ｺﾞｼｯｸM-PRO" w:hAnsi="HG丸ｺﾞｼｯｸM-PRO" w:hint="eastAsia"/>
                <w:sz w:val="20"/>
                <w:szCs w:val="20"/>
              </w:rPr>
              <w:t>氏</w:t>
            </w:r>
          </w:p>
        </w:tc>
      </w:tr>
      <w:tr w:rsidR="00C75E1E" w:rsidRPr="0021073D" w14:paraId="2FDC4B17" w14:textId="77777777" w:rsidTr="00FF4035">
        <w:trPr>
          <w:trHeight w:val="343"/>
          <w:jc w:val="center"/>
        </w:trPr>
        <w:tc>
          <w:tcPr>
            <w:tcW w:w="1664" w:type="dxa"/>
            <w:tcBorders>
              <w:top w:val="single" w:sz="4" w:space="0" w:color="auto"/>
              <w:left w:val="single" w:sz="4" w:space="0" w:color="auto"/>
              <w:bottom w:val="single" w:sz="4" w:space="0" w:color="auto"/>
              <w:right w:val="single" w:sz="4" w:space="0" w:color="auto"/>
            </w:tcBorders>
            <w:shd w:val="clear" w:color="auto" w:fill="D9D9D9"/>
            <w:vAlign w:val="center"/>
          </w:tcPr>
          <w:p w14:paraId="321950B8" w14:textId="1C1B9DC0" w:rsidR="00C75E1E" w:rsidRPr="004C4E24" w:rsidRDefault="00C75E1E" w:rsidP="00805DCA">
            <w:pPr>
              <w:jc w:val="center"/>
              <w:rPr>
                <w:rFonts w:ascii="HG丸ｺﾞｼｯｸM-PRO" w:eastAsia="HG丸ｺﾞｼｯｸM-PRO" w:hAnsi="ＭＳ ゴシック"/>
                <w:sz w:val="18"/>
                <w:szCs w:val="18"/>
              </w:rPr>
            </w:pPr>
            <w:r w:rsidRPr="004C4E24">
              <w:rPr>
                <w:rFonts w:ascii="HG丸ｺﾞｼｯｸM-PRO" w:eastAsia="HG丸ｺﾞｼｯｸM-PRO" w:hAnsi="ＭＳ ゴシック" w:hint="eastAsia"/>
                <w:sz w:val="18"/>
                <w:szCs w:val="18"/>
              </w:rPr>
              <w:t>1</w:t>
            </w:r>
            <w:r w:rsidR="007F2A1F">
              <w:rPr>
                <w:rFonts w:ascii="HG丸ｺﾞｼｯｸM-PRO" w:eastAsia="HG丸ｺﾞｼｯｸM-PRO" w:hAnsi="ＭＳ ゴシック" w:hint="eastAsia"/>
                <w:sz w:val="18"/>
                <w:szCs w:val="18"/>
              </w:rPr>
              <w:t>5</w:t>
            </w:r>
            <w:r w:rsidRPr="004C4E24">
              <w:rPr>
                <w:rFonts w:ascii="HG丸ｺﾞｼｯｸM-PRO" w:eastAsia="HG丸ｺﾞｼｯｸM-PRO" w:hAnsi="ＭＳ ゴシック" w:hint="eastAsia"/>
                <w:sz w:val="18"/>
                <w:szCs w:val="18"/>
              </w:rPr>
              <w:t>:</w:t>
            </w:r>
            <w:r w:rsidR="00AC2D90">
              <w:rPr>
                <w:rFonts w:ascii="HG丸ｺﾞｼｯｸM-PRO" w:eastAsia="HG丸ｺﾞｼｯｸM-PRO" w:hAnsi="ＭＳ ゴシック" w:hint="eastAsia"/>
                <w:sz w:val="18"/>
                <w:szCs w:val="18"/>
              </w:rPr>
              <w:t>2</w:t>
            </w:r>
            <w:r w:rsidR="007F2A1F">
              <w:rPr>
                <w:rFonts w:ascii="HG丸ｺﾞｼｯｸM-PRO" w:eastAsia="HG丸ｺﾞｼｯｸM-PRO" w:hAnsi="ＭＳ ゴシック" w:hint="eastAsia"/>
                <w:sz w:val="18"/>
                <w:szCs w:val="18"/>
              </w:rPr>
              <w:t>5</w:t>
            </w:r>
          </w:p>
        </w:tc>
        <w:tc>
          <w:tcPr>
            <w:tcW w:w="8182" w:type="dxa"/>
            <w:tcBorders>
              <w:top w:val="single" w:sz="4" w:space="0" w:color="auto"/>
              <w:left w:val="single" w:sz="4" w:space="0" w:color="auto"/>
              <w:bottom w:val="single" w:sz="4" w:space="0" w:color="auto"/>
              <w:right w:val="single" w:sz="4" w:space="0" w:color="auto"/>
            </w:tcBorders>
            <w:shd w:val="clear" w:color="auto" w:fill="D9D9D9"/>
            <w:vAlign w:val="center"/>
          </w:tcPr>
          <w:p w14:paraId="103A83BB" w14:textId="10187821" w:rsidR="00C75E1E" w:rsidRPr="00887766" w:rsidRDefault="00C75E1E" w:rsidP="00805DCA">
            <w:pPr>
              <w:rPr>
                <w:rFonts w:ascii="HG丸ｺﾞｼｯｸM-PRO" w:eastAsia="HG丸ｺﾞｼｯｸM-PRO" w:hAnsi="HG丸ｺﾞｼｯｸM-PRO"/>
                <w:sz w:val="20"/>
                <w:szCs w:val="20"/>
              </w:rPr>
            </w:pPr>
            <w:r w:rsidRPr="00887766">
              <w:rPr>
                <w:rFonts w:ascii="HG丸ｺﾞｼｯｸM-PRO" w:eastAsia="HG丸ｺﾞｼｯｸM-PRO" w:hAnsi="ＭＳ ゴシック" w:hint="eastAsia"/>
                <w:sz w:val="20"/>
                <w:szCs w:val="20"/>
              </w:rPr>
              <w:t>閉会</w:t>
            </w:r>
          </w:p>
        </w:tc>
      </w:tr>
    </w:tbl>
    <w:p w14:paraId="31398700" w14:textId="683AF8B7" w:rsidR="00C75E1E" w:rsidRPr="008C3A7A" w:rsidRDefault="00C75E1E" w:rsidP="00C75E1E">
      <w:pPr>
        <w:numPr>
          <w:ilvl w:val="0"/>
          <w:numId w:val="6"/>
        </w:numPr>
        <w:spacing w:line="300" w:lineRule="auto"/>
        <w:rPr>
          <w:rFonts w:ascii="HG丸ｺﾞｼｯｸM-PRO" w:eastAsia="HG丸ｺﾞｼｯｸM-PRO" w:hAnsi="HG丸ｺﾞｼｯｸM-PRO"/>
        </w:rPr>
      </w:pPr>
      <w:r w:rsidRPr="008C3A7A">
        <w:rPr>
          <w:rFonts w:ascii="HG丸ｺﾞｼｯｸM-PRO" w:eastAsia="HG丸ｺﾞｼｯｸM-PRO" w:hAnsi="HG丸ｺﾞｼｯｸM-PRO" w:hint="eastAsia"/>
        </w:rPr>
        <w:t>参加申込　　下記ＵＲＬもしくは参加申込書に必要事項を記載のうえ、ＦＡＸまたはメールにて</w:t>
      </w:r>
    </w:p>
    <w:p w14:paraId="06FCD615" w14:textId="3D6EA186" w:rsidR="00C75E1E" w:rsidRPr="00A93D65" w:rsidRDefault="00C75E1E" w:rsidP="00C75E1E">
      <w:pPr>
        <w:spacing w:line="300" w:lineRule="auto"/>
        <w:ind w:firstLineChars="800" w:firstLine="1680"/>
        <w:rPr>
          <w:rFonts w:ascii="HG丸ｺﾞｼｯｸM-PRO" w:eastAsia="HG丸ｺﾞｼｯｸM-PRO" w:hAnsi="HG丸ｺﾞｼｯｸM-PRO"/>
          <w:sz w:val="20"/>
          <w:szCs w:val="20"/>
        </w:rPr>
      </w:pPr>
      <w:r w:rsidRPr="008C3A7A">
        <w:rPr>
          <w:rFonts w:ascii="HG丸ｺﾞｼｯｸM-PRO" w:eastAsia="HG丸ｺﾞｼｯｸM-PRO" w:hAnsi="HG丸ｺﾞｼｯｸM-PRO" w:hint="eastAsia"/>
        </w:rPr>
        <w:t>お申し込みください</w:t>
      </w:r>
      <w:r w:rsidRPr="00F4113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0"/>
          <w:szCs w:val="20"/>
        </w:rPr>
        <w:t>※</w:t>
      </w:r>
      <w:r w:rsidRPr="007D757A">
        <w:rPr>
          <w:rFonts w:ascii="HG丸ｺﾞｼｯｸM-PRO" w:eastAsia="HG丸ｺﾞｼｯｸM-PRO" w:hAnsi="HG丸ｺﾞｼｯｸM-PRO" w:hint="eastAsia"/>
          <w:sz w:val="20"/>
          <w:szCs w:val="20"/>
        </w:rPr>
        <w:t>令和2年</w:t>
      </w:r>
      <w:r w:rsidR="00B1506B">
        <w:rPr>
          <w:rFonts w:ascii="HG丸ｺﾞｼｯｸM-PRO" w:eastAsia="HG丸ｺﾞｼｯｸM-PRO" w:hAnsi="HG丸ｺﾞｼｯｸM-PRO" w:hint="eastAsia"/>
          <w:sz w:val="20"/>
          <w:szCs w:val="20"/>
        </w:rPr>
        <w:t>10</w:t>
      </w:r>
      <w:r w:rsidRPr="007D757A">
        <w:rPr>
          <w:rFonts w:ascii="HG丸ｺﾞｼｯｸM-PRO" w:eastAsia="HG丸ｺﾞｼｯｸM-PRO" w:hAnsi="HG丸ｺﾞｼｯｸM-PRO" w:hint="eastAsia"/>
          <w:sz w:val="20"/>
          <w:szCs w:val="20"/>
        </w:rPr>
        <w:t>月</w:t>
      </w:r>
      <w:r w:rsidR="00A6210E" w:rsidRPr="007D757A">
        <w:rPr>
          <w:rFonts w:ascii="HG丸ｺﾞｼｯｸM-PRO" w:eastAsia="HG丸ｺﾞｼｯｸM-PRO" w:hAnsi="HG丸ｺﾞｼｯｸM-PRO" w:hint="eastAsia"/>
          <w:sz w:val="20"/>
          <w:szCs w:val="20"/>
        </w:rPr>
        <w:t>２８</w:t>
      </w:r>
      <w:r w:rsidRPr="007D757A">
        <w:rPr>
          <w:rFonts w:ascii="HG丸ｺﾞｼｯｸM-PRO" w:eastAsia="HG丸ｺﾞｼｯｸM-PRO" w:hAnsi="HG丸ｺﾞｼｯｸM-PRO" w:hint="eastAsia"/>
          <w:sz w:val="20"/>
          <w:szCs w:val="20"/>
        </w:rPr>
        <w:t>日</w:t>
      </w:r>
      <w:r w:rsidR="007F5382" w:rsidRPr="007D757A">
        <w:rPr>
          <w:rFonts w:ascii="HG丸ｺﾞｼｯｸM-PRO" w:eastAsia="HG丸ｺﾞｼｯｸM-PRO" w:hAnsi="HG丸ｺﾞｼｯｸM-PRO" w:hint="eastAsia"/>
          <w:sz w:val="20"/>
          <w:szCs w:val="20"/>
        </w:rPr>
        <w:t>（</w:t>
      </w:r>
      <w:r w:rsidR="00B1506B">
        <w:rPr>
          <w:rFonts w:ascii="HG丸ｺﾞｼｯｸM-PRO" w:eastAsia="HG丸ｺﾞｼｯｸM-PRO" w:hAnsi="HG丸ｺﾞｼｯｸM-PRO" w:hint="eastAsia"/>
          <w:sz w:val="20"/>
          <w:szCs w:val="20"/>
        </w:rPr>
        <w:t>水</w:t>
      </w:r>
      <w:r w:rsidR="007F5382" w:rsidRPr="007D757A">
        <w:rPr>
          <w:rFonts w:ascii="HG丸ｺﾞｼｯｸM-PRO" w:eastAsia="HG丸ｺﾞｼｯｸM-PRO" w:hAnsi="HG丸ｺﾞｼｯｸM-PRO" w:hint="eastAsia"/>
          <w:sz w:val="20"/>
          <w:szCs w:val="20"/>
        </w:rPr>
        <w:t>）</w:t>
      </w:r>
      <w:r w:rsidRPr="00A93D65">
        <w:rPr>
          <w:rFonts w:ascii="HG丸ｺﾞｼｯｸM-PRO" w:eastAsia="HG丸ｺﾞｼｯｸM-PRO" w:hAnsi="HG丸ｺﾞｼｯｸM-PRO" w:hint="eastAsia"/>
          <w:sz w:val="20"/>
          <w:szCs w:val="20"/>
        </w:rPr>
        <w:t>申込締切</w:t>
      </w:r>
    </w:p>
    <w:p w14:paraId="2CAD9742" w14:textId="4FC18899" w:rsidR="00C75E1E" w:rsidRDefault="008061E4" w:rsidP="00D379A9">
      <w:pPr>
        <w:spacing w:line="300" w:lineRule="auto"/>
        <w:ind w:leftChars="800" w:left="1701" w:hangingChars="10" w:hanging="21"/>
        <w:rPr>
          <w:rStyle w:val="a4"/>
          <w:rFonts w:ascii="HG丸ｺﾞｼｯｸM-PRO" w:eastAsia="HG丸ｺﾞｼｯｸM-PRO" w:hAnsi="HG丸ｺﾞｼｯｸM-PRO"/>
        </w:rPr>
      </w:pPr>
      <w:hyperlink r:id="rId8" w:history="1">
        <w:r w:rsidR="00167FF4" w:rsidRPr="00EB1915">
          <w:rPr>
            <w:rStyle w:val="a4"/>
            <w:rFonts w:ascii="HG丸ｺﾞｼｯｸM-PRO" w:eastAsia="HG丸ｺﾞｼｯｸM-PRO" w:hAnsi="HG丸ｺﾞｼｯｸM-PRO"/>
          </w:rPr>
          <w:t>http</w:t>
        </w:r>
        <w:r w:rsidR="00013F61">
          <w:rPr>
            <w:rStyle w:val="a4"/>
            <w:rFonts w:ascii="HG丸ｺﾞｼｯｸM-PRO" w:eastAsia="HG丸ｺﾞｼｯｸM-PRO" w:hAnsi="HG丸ｺﾞｼｯｸM-PRO"/>
          </w:rPr>
          <w:t>s</w:t>
        </w:r>
        <w:r w:rsidR="00167FF4" w:rsidRPr="00EB1915">
          <w:rPr>
            <w:rStyle w:val="a4"/>
            <w:rFonts w:ascii="HG丸ｺﾞｼｯｸM-PRO" w:eastAsia="HG丸ｺﾞｼｯｸM-PRO" w:hAnsi="HG丸ｺﾞｼｯｸM-PRO"/>
          </w:rPr>
          <w:t>://www.optic.or.jp/okayama-ssn/event_detail/index/</w:t>
        </w:r>
        <w:r w:rsidR="00013F61">
          <w:rPr>
            <w:rStyle w:val="a4"/>
            <w:rFonts w:ascii="HG丸ｺﾞｼｯｸM-PRO" w:eastAsia="HG丸ｺﾞｼｯｸM-PRO" w:hAnsi="HG丸ｺﾞｼｯｸM-PRO" w:hint="eastAsia"/>
          </w:rPr>
          <w:t>2</w:t>
        </w:r>
        <w:r w:rsidR="00013F61">
          <w:rPr>
            <w:rStyle w:val="a4"/>
            <w:rFonts w:ascii="HG丸ｺﾞｼｯｸM-PRO" w:eastAsia="HG丸ｺﾞｼｯｸM-PRO" w:hAnsi="HG丸ｺﾞｼｯｸM-PRO"/>
          </w:rPr>
          <w:t>152</w:t>
        </w:r>
        <w:r w:rsidR="00167FF4" w:rsidRPr="00EB1915">
          <w:rPr>
            <w:rStyle w:val="a4"/>
            <w:rFonts w:ascii="HG丸ｺﾞｼｯｸM-PRO" w:eastAsia="HG丸ｺﾞｼｯｸM-PRO" w:hAnsi="HG丸ｺﾞｼｯｸM-PRO"/>
          </w:rPr>
          <w:t>htm</w:t>
        </w:r>
        <w:r w:rsidR="00167FF4" w:rsidRPr="00EB1915">
          <w:rPr>
            <w:rStyle w:val="a4"/>
            <w:rFonts w:ascii="HG丸ｺﾞｼｯｸM-PRO" w:eastAsia="HG丸ｺﾞｼｯｸM-PRO" w:hAnsi="HG丸ｺﾞｼｯｸM-PRO" w:hint="eastAsia"/>
          </w:rPr>
          <w:t>l</w:t>
        </w:r>
      </w:hyperlink>
    </w:p>
    <w:p w14:paraId="5D6D2A84" w14:textId="7FEACE94" w:rsidR="007D757A" w:rsidRPr="007D757A" w:rsidRDefault="007D757A" w:rsidP="00D379A9">
      <w:pPr>
        <w:spacing w:line="300" w:lineRule="auto"/>
        <w:ind w:leftChars="800" w:left="1701" w:hangingChars="10" w:hanging="21"/>
        <w:rPr>
          <w:rFonts w:ascii="HG丸ｺﾞｼｯｸM-PRO" w:eastAsia="HG丸ｺﾞｼｯｸM-PRO" w:hAnsi="HG丸ｺﾞｼｯｸM-PRO"/>
        </w:rPr>
      </w:pPr>
    </w:p>
    <w:p w14:paraId="1A907839" w14:textId="77777777" w:rsidR="00C75E1E" w:rsidRDefault="00C75E1E" w:rsidP="007D757A">
      <w:pPr>
        <w:numPr>
          <w:ilvl w:val="0"/>
          <w:numId w:val="5"/>
        </w:numPr>
        <w:spacing w:line="300" w:lineRule="auto"/>
        <w:ind w:left="426"/>
        <w:rPr>
          <w:rFonts w:ascii="HG丸ｺﾞｼｯｸM-PRO" w:eastAsia="HG丸ｺﾞｼｯｸM-PRO" w:hAnsi="HG丸ｺﾞｼｯｸM-PRO"/>
        </w:rPr>
      </w:pPr>
      <w:r w:rsidRPr="006C428D">
        <w:rPr>
          <w:rFonts w:ascii="HG丸ｺﾞｼｯｸM-PRO" w:eastAsia="HG丸ｺﾞｼｯｸM-PRO" w:hAnsi="HG丸ｺﾞｼｯｸM-PRO" w:hint="eastAsia"/>
          <w:spacing w:val="117"/>
          <w:w w:val="60"/>
          <w:kern w:val="0"/>
          <w:fitText w:val="840" w:id="2055880965"/>
        </w:rPr>
        <w:t>事務</w:t>
      </w:r>
      <w:r w:rsidRPr="006C428D">
        <w:rPr>
          <w:rFonts w:ascii="HG丸ｺﾞｼｯｸM-PRO" w:eastAsia="HG丸ｺﾞｼｯｸM-PRO" w:hAnsi="HG丸ｺﾞｼｯｸM-PRO" w:hint="eastAsia"/>
          <w:spacing w:val="-1"/>
          <w:w w:val="60"/>
          <w:kern w:val="0"/>
          <w:fitText w:val="840" w:id="2055880965"/>
        </w:rPr>
        <w:t>局</w:t>
      </w:r>
      <w:r>
        <w:rPr>
          <w:rFonts w:ascii="HG丸ｺﾞｼｯｸM-PRO" w:eastAsia="HG丸ｺﾞｼｯｸM-PRO" w:hAnsi="HG丸ｺﾞｼｯｸM-PRO" w:hint="eastAsia"/>
          <w:kern w:val="0"/>
        </w:rPr>
        <w:t xml:space="preserve">　　公益財団法人岡山県産業振興財団</w:t>
      </w:r>
      <w:r w:rsidRPr="00A93D65">
        <w:rPr>
          <w:rFonts w:ascii="HG丸ｺﾞｼｯｸM-PRO" w:eastAsia="HG丸ｺﾞｼｯｸM-PRO" w:hAnsi="HG丸ｺﾞｼｯｸM-PRO" w:hint="eastAsia"/>
          <w:kern w:val="0"/>
        </w:rPr>
        <w:t xml:space="preserve">　ものづくり支援部</w:t>
      </w:r>
      <w:r>
        <w:rPr>
          <w:rFonts w:ascii="HG丸ｺﾞｼｯｸM-PRO" w:eastAsia="HG丸ｺﾞｼｯｸM-PRO" w:hAnsi="HG丸ｺﾞｼｯｸM-PRO" w:hint="eastAsia"/>
          <w:kern w:val="0"/>
        </w:rPr>
        <w:t xml:space="preserve">　研究開発支援課</w:t>
      </w:r>
    </w:p>
    <w:p w14:paraId="3360F3DB" w14:textId="2F05246A" w:rsidR="00C75E1E" w:rsidRPr="00201235" w:rsidRDefault="00C75E1E" w:rsidP="00C75E1E">
      <w:pPr>
        <w:spacing w:line="300" w:lineRule="auto"/>
        <w:ind w:firstLineChars="800" w:firstLine="1680"/>
        <w:rPr>
          <w:rFonts w:ascii="HG丸ｺﾞｼｯｸM-PRO" w:eastAsia="HG丸ｺﾞｼｯｸM-PRO" w:hAnsi="HG丸ｺﾞｼｯｸM-PRO"/>
        </w:rPr>
      </w:pPr>
      <w:r w:rsidRPr="00201235">
        <w:rPr>
          <w:rFonts w:ascii="HG丸ｺﾞｼｯｸM-PRO" w:eastAsia="HG丸ｺﾞｼｯｸM-PRO" w:hAnsi="HG丸ｺﾞｼｯｸM-PRO" w:hint="eastAsia"/>
          <w:kern w:val="0"/>
        </w:rPr>
        <w:t>担当：</w:t>
      </w:r>
      <w:r w:rsidR="00CD02EC">
        <w:rPr>
          <w:rFonts w:ascii="HG丸ｺﾞｼｯｸM-PRO" w:eastAsia="HG丸ｺﾞｼｯｸM-PRO" w:hAnsi="HG丸ｺﾞｼｯｸM-PRO" w:hint="eastAsia"/>
          <w:kern w:val="0"/>
        </w:rPr>
        <w:t>猶原</w:t>
      </w:r>
      <w:r w:rsidR="004D2A67">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rPr>
        <w:t>松島</w:t>
      </w:r>
    </w:p>
    <w:p w14:paraId="2977E789" w14:textId="77777777" w:rsidR="00C75E1E" w:rsidRPr="008C3A7A" w:rsidRDefault="00C75E1E" w:rsidP="00C75E1E">
      <w:pPr>
        <w:spacing w:line="300" w:lineRule="auto"/>
        <w:ind w:left="420"/>
        <w:rPr>
          <w:rFonts w:ascii="HG丸ｺﾞｼｯｸM-PRO" w:eastAsia="HG丸ｺﾞｼｯｸM-PRO" w:hAnsi="HG丸ｺﾞｼｯｸM-PRO"/>
          <w:kern w:val="0"/>
        </w:rPr>
      </w:pPr>
      <w:r w:rsidRPr="008C3A7A">
        <w:rPr>
          <w:rFonts w:ascii="HG丸ｺﾞｼｯｸM-PRO" w:eastAsia="HG丸ｺﾞｼｯｸM-PRO" w:hAnsi="HG丸ｺﾞｼｯｸM-PRO" w:hint="eastAsia"/>
          <w:kern w:val="0"/>
        </w:rPr>
        <w:t xml:space="preserve">　　　　　　TEL 086-286-9651　FAX 086-286-9676　</w:t>
      </w:r>
    </w:p>
    <w:p w14:paraId="1A96F5ED" w14:textId="791DF94D" w:rsidR="007D757A" w:rsidRPr="00887766" w:rsidRDefault="00C75E1E" w:rsidP="00887766">
      <w:pPr>
        <w:spacing w:line="300" w:lineRule="auto"/>
        <w:ind w:left="420" w:firstLineChars="550" w:firstLine="1155"/>
        <w:rPr>
          <w:rFonts w:ascii="HG丸ｺﾞｼｯｸM-PRO" w:eastAsia="HG丸ｺﾞｼｯｸM-PRO" w:hAnsi="HG丸ｺﾞｼｯｸM-PRO"/>
          <w:kern w:val="0"/>
        </w:rPr>
      </w:pPr>
      <w:r w:rsidRPr="008C3A7A">
        <w:rPr>
          <w:rFonts w:ascii="HG丸ｺﾞｼｯｸM-PRO" w:eastAsia="HG丸ｺﾞｼｯｸM-PRO" w:hAnsi="HG丸ｺﾞｼｯｸM-PRO" w:hint="eastAsia"/>
          <w:kern w:val="0"/>
        </w:rPr>
        <w:t xml:space="preserve"> E-mail:</w:t>
      </w:r>
      <w:r w:rsidRPr="008C3A7A">
        <w:rPr>
          <w:rFonts w:ascii="HG丸ｺﾞｼｯｸM-PRO" w:eastAsia="HG丸ｺﾞｼｯｸM-PRO" w:hAnsi="HG丸ｺﾞｼｯｸM-PRO"/>
          <w:kern w:val="0"/>
        </w:rPr>
        <w:tab/>
      </w:r>
      <w:hyperlink r:id="rId9" w:history="1">
        <w:r w:rsidRPr="008C3A7A">
          <w:rPr>
            <w:rStyle w:val="a4"/>
            <w:rFonts w:ascii="HG丸ｺﾞｼｯｸM-PRO" w:eastAsia="HG丸ｺﾞｼｯｸM-PRO" w:hAnsi="HG丸ｺﾞｼｯｸM-PRO"/>
            <w:kern w:val="0"/>
          </w:rPr>
          <w:t>kaihatsu</w:t>
        </w:r>
        <w:r w:rsidRPr="008C3A7A">
          <w:rPr>
            <w:rStyle w:val="a4"/>
            <w:rFonts w:ascii="HG丸ｺﾞｼｯｸM-PRO" w:eastAsia="HG丸ｺﾞｼｯｸM-PRO" w:hAnsi="HG丸ｺﾞｼｯｸM-PRO" w:hint="eastAsia"/>
            <w:kern w:val="0"/>
          </w:rPr>
          <w:t>@optic.or.jp</w:t>
        </w:r>
      </w:hyperlink>
    </w:p>
    <w:p w14:paraId="0C6E4178" w14:textId="69DAEFE3" w:rsidR="009A44B3" w:rsidRDefault="008F3555" w:rsidP="009A44B3">
      <w:pPr>
        <w:rPr>
          <w:rFonts w:ascii="HG丸ｺﾞｼｯｸM-PRO" w:eastAsia="HG丸ｺﾞｼｯｸM-PRO" w:hAnsi="HG丸ｺﾞｼｯｸM-PRO"/>
          <w:kern w:val="0"/>
        </w:rPr>
      </w:pPr>
      <w:r>
        <w:rPr>
          <w:rFonts w:ascii="HG丸ｺﾞｼｯｸM-PRO" w:eastAsia="HG丸ｺﾞｼｯｸM-PRO" w:hAnsi="HG丸ｺﾞｼｯｸM-PRO"/>
          <w:noProof/>
          <w:kern w:val="0"/>
        </w:rPr>
        <w:lastRenderedPageBreak/>
        <mc:AlternateContent>
          <mc:Choice Requires="wps">
            <w:drawing>
              <wp:anchor distT="0" distB="0" distL="114300" distR="114300" simplePos="0" relativeHeight="251660288" behindDoc="0" locked="0" layoutInCell="1" allowOverlap="1" wp14:anchorId="2831938E" wp14:editId="24085BB7">
                <wp:simplePos x="0" y="0"/>
                <wp:positionH relativeFrom="column">
                  <wp:posOffset>51435</wp:posOffset>
                </wp:positionH>
                <wp:positionV relativeFrom="paragraph">
                  <wp:posOffset>92075</wp:posOffset>
                </wp:positionV>
                <wp:extent cx="6143625" cy="1245235"/>
                <wp:effectExtent l="38100" t="19050" r="66675" b="1206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235"/>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2318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2" o:spid="_x0000_s1026" type="#_x0000_t68" style="position:absolute;left:0;text-align:left;margin-left:4.05pt;margin-top:7.25pt;width:483.75pt;height:9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" filled="f">
                <v:textbox style="layout-flow:vertical-ideographic" inset="5.85pt,.7pt,5.85pt,.7pt"/>
              </v:shape>
            </w:pict>
          </mc:Fallback>
        </mc:AlternateContent>
      </w:r>
    </w:p>
    <w:p w14:paraId="7CD25FFF" w14:textId="617BEA5E" w:rsidR="009A44B3" w:rsidRDefault="00277B32" w:rsidP="009A44B3">
      <w:pPr>
        <w:rPr>
          <w:rFonts w:ascii="HG丸ｺﾞｼｯｸM-PRO" w:eastAsia="HG丸ｺﾞｼｯｸM-PRO" w:hAnsi="HG丸ｺﾞｼｯｸM-PRO"/>
          <w:kern w:val="0"/>
        </w:rPr>
      </w:pPr>
      <w:r>
        <w:rPr>
          <w:rFonts w:ascii="HG丸ｺﾞｼｯｸM-PRO" w:eastAsia="HG丸ｺﾞｼｯｸM-PRO" w:hAnsi="HG丸ｺﾞｼｯｸM-PRO" w:hint="eastAsia"/>
          <w:noProof/>
          <w:kern w:val="0"/>
        </w:rPr>
        <mc:AlternateContent>
          <mc:Choice Requires="wps">
            <w:drawing>
              <wp:anchor distT="0" distB="0" distL="114300" distR="114300" simplePos="0" relativeHeight="251659264" behindDoc="0" locked="0" layoutInCell="1" allowOverlap="1" wp14:anchorId="22120409" wp14:editId="171E048F">
                <wp:simplePos x="0" y="0"/>
                <wp:positionH relativeFrom="column">
                  <wp:posOffset>1584960</wp:posOffset>
                </wp:positionH>
                <wp:positionV relativeFrom="paragraph">
                  <wp:posOffset>71755</wp:posOffset>
                </wp:positionV>
                <wp:extent cx="3143250" cy="1045210"/>
                <wp:effectExtent l="0" t="0" r="0" b="254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6007" w14:textId="77777777" w:rsidR="009A44B3" w:rsidRDefault="009A44B3" w:rsidP="009A44B3">
                            <w:pPr>
                              <w:ind w:left="200" w:hangingChars="100" w:hanging="200"/>
                              <w:jc w:val="center"/>
                              <w:rPr>
                                <w:rFonts w:ascii="HG丸ｺﾞｼｯｸM-PRO" w:eastAsia="HG丸ｺﾞｼｯｸM-PRO"/>
                                <w:sz w:val="20"/>
                                <w:szCs w:val="20"/>
                              </w:rPr>
                            </w:pPr>
                          </w:p>
                          <w:p w14:paraId="505EB0A7" w14:textId="77777777" w:rsidR="009A44B3" w:rsidRPr="00762FA7" w:rsidRDefault="009A44B3" w:rsidP="009A44B3">
                            <w:pPr>
                              <w:ind w:left="220" w:hangingChars="100" w:hanging="220"/>
                              <w:jc w:val="center"/>
                              <w:rPr>
                                <w:rFonts w:ascii="HG丸ｺﾞｼｯｸM-PRO" w:eastAsia="HG丸ｺﾞｼｯｸM-PRO"/>
                                <w:sz w:val="22"/>
                                <w:szCs w:val="22"/>
                              </w:rPr>
                            </w:pPr>
                            <w:r w:rsidRPr="00762FA7">
                              <w:rPr>
                                <w:rFonts w:ascii="HG丸ｺﾞｼｯｸM-PRO" w:eastAsia="HG丸ｺﾞｼｯｸM-PRO" w:hint="eastAsia"/>
                                <w:sz w:val="22"/>
                                <w:szCs w:val="22"/>
                              </w:rPr>
                              <w:t>ＦＡＸ　０８６－２８６－９６７６</w:t>
                            </w:r>
                          </w:p>
                          <w:p w14:paraId="5BABD4C7" w14:textId="77777777" w:rsidR="009A44B3" w:rsidRDefault="009A44B3" w:rsidP="009A44B3">
                            <w:pPr>
                              <w:ind w:left="20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岡山県産業振興財団</w:t>
                            </w:r>
                          </w:p>
                          <w:p w14:paraId="6A0EB586" w14:textId="77777777" w:rsidR="009A44B3" w:rsidRDefault="009A44B3" w:rsidP="009A44B3">
                            <w:pPr>
                              <w:ind w:left="200" w:hangingChars="100" w:hanging="200"/>
                              <w:jc w:val="center"/>
                              <w:rPr>
                                <w:rFonts w:ascii="HG丸ｺﾞｼｯｸM-PRO" w:eastAsia="HG丸ｺﾞｼｯｸM-PRO" w:hAnsi="HG丸ｺﾞｼｯｸM-PRO"/>
                                <w:sz w:val="20"/>
                                <w:szCs w:val="20"/>
                              </w:rPr>
                            </w:pPr>
                            <w:r w:rsidRPr="00A93D65">
                              <w:rPr>
                                <w:rFonts w:ascii="HG丸ｺﾞｼｯｸM-PRO" w:eastAsia="HG丸ｺﾞｼｯｸM-PRO" w:hAnsi="HG丸ｺﾞｼｯｸM-PRO" w:hint="eastAsia"/>
                                <w:sz w:val="20"/>
                                <w:szCs w:val="20"/>
                              </w:rPr>
                              <w:t>ものづくり支援部　研究</w:t>
                            </w:r>
                            <w:r w:rsidRPr="00404473">
                              <w:rPr>
                                <w:rFonts w:ascii="HG丸ｺﾞｼｯｸM-PRO" w:eastAsia="HG丸ｺﾞｼｯｸM-PRO" w:hAnsi="HG丸ｺﾞｼｯｸM-PRO" w:hint="eastAsia"/>
                                <w:sz w:val="20"/>
                                <w:szCs w:val="20"/>
                              </w:rPr>
                              <w:t>開発支援課</w:t>
                            </w:r>
                          </w:p>
                          <w:p w14:paraId="0A91B9B3" w14:textId="2D4C6ED8" w:rsidR="009A44B3" w:rsidRPr="00404473" w:rsidRDefault="009A44B3" w:rsidP="008F3555">
                            <w:pPr>
                              <w:ind w:left="20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松島</w:t>
                            </w:r>
                            <w:r w:rsidRPr="00404473">
                              <w:rPr>
                                <w:rFonts w:ascii="HG丸ｺﾞｼｯｸM-PRO" w:eastAsia="HG丸ｺﾞｼｯｸM-PRO" w:hAnsi="HG丸ｺﾞｼｯｸM-PRO" w:hint="eastAsia"/>
                                <w:sz w:val="20"/>
                                <w:szCs w:val="20"/>
                              </w:rPr>
                              <w:t xml:space="preserve">　宛て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0409" id="Rectangle 41" o:spid="_x0000_s1028" style="position:absolute;left:0;text-align:left;margin-left:124.8pt;margin-top:5.65pt;width:247.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" filled="f" stroked="f">
                <v:textbox inset="5.85pt,.7pt,5.85pt,.7pt">
                  <w:txbxContent>
                    <w:p w14:paraId="37C66007" w14:textId="77777777" w:rsidR="009A44B3" w:rsidRDefault="009A44B3" w:rsidP="009A44B3">
                      <w:pPr>
                        <w:ind w:left="200" w:hangingChars="100" w:hanging="200"/>
                        <w:jc w:val="center"/>
                        <w:rPr>
                          <w:rFonts w:ascii="HG丸ｺﾞｼｯｸM-PRO" w:eastAsia="HG丸ｺﾞｼｯｸM-PRO"/>
                          <w:sz w:val="20"/>
                          <w:szCs w:val="20"/>
                        </w:rPr>
                      </w:pPr>
                    </w:p>
                    <w:p w14:paraId="505EB0A7" w14:textId="77777777" w:rsidR="009A44B3" w:rsidRPr="00762FA7" w:rsidRDefault="009A44B3" w:rsidP="009A44B3">
                      <w:pPr>
                        <w:ind w:left="220" w:hangingChars="100" w:hanging="220"/>
                        <w:jc w:val="center"/>
                        <w:rPr>
                          <w:rFonts w:ascii="HG丸ｺﾞｼｯｸM-PRO" w:eastAsia="HG丸ｺﾞｼｯｸM-PRO"/>
                          <w:sz w:val="22"/>
                          <w:szCs w:val="22"/>
                        </w:rPr>
                      </w:pPr>
                      <w:r w:rsidRPr="00762FA7">
                        <w:rPr>
                          <w:rFonts w:ascii="HG丸ｺﾞｼｯｸM-PRO" w:eastAsia="HG丸ｺﾞｼｯｸM-PRO" w:hint="eastAsia"/>
                          <w:sz w:val="22"/>
                          <w:szCs w:val="22"/>
                        </w:rPr>
                        <w:t>ＦＡＸ　０８６－２８６－９６７６</w:t>
                      </w:r>
                    </w:p>
                    <w:p w14:paraId="5BABD4C7" w14:textId="77777777" w:rsidR="009A44B3" w:rsidRDefault="009A44B3" w:rsidP="009A44B3">
                      <w:pPr>
                        <w:ind w:left="20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岡山県産業振興財団</w:t>
                      </w:r>
                    </w:p>
                    <w:p w14:paraId="6A0EB586" w14:textId="77777777" w:rsidR="009A44B3" w:rsidRDefault="009A44B3" w:rsidP="009A44B3">
                      <w:pPr>
                        <w:ind w:left="200" w:hangingChars="100" w:hanging="200"/>
                        <w:jc w:val="center"/>
                        <w:rPr>
                          <w:rFonts w:ascii="HG丸ｺﾞｼｯｸM-PRO" w:eastAsia="HG丸ｺﾞｼｯｸM-PRO" w:hAnsi="HG丸ｺﾞｼｯｸM-PRO"/>
                          <w:sz w:val="20"/>
                          <w:szCs w:val="20"/>
                        </w:rPr>
                      </w:pPr>
                      <w:r w:rsidRPr="00A93D65">
                        <w:rPr>
                          <w:rFonts w:ascii="HG丸ｺﾞｼｯｸM-PRO" w:eastAsia="HG丸ｺﾞｼｯｸM-PRO" w:hAnsi="HG丸ｺﾞｼｯｸM-PRO" w:hint="eastAsia"/>
                          <w:sz w:val="20"/>
                          <w:szCs w:val="20"/>
                        </w:rPr>
                        <w:t>ものづくり支援部　研究</w:t>
                      </w:r>
                      <w:r w:rsidRPr="00404473">
                        <w:rPr>
                          <w:rFonts w:ascii="HG丸ｺﾞｼｯｸM-PRO" w:eastAsia="HG丸ｺﾞｼｯｸM-PRO" w:hAnsi="HG丸ｺﾞｼｯｸM-PRO" w:hint="eastAsia"/>
                          <w:sz w:val="20"/>
                          <w:szCs w:val="20"/>
                        </w:rPr>
                        <w:t>開発支援課</w:t>
                      </w:r>
                    </w:p>
                    <w:p w14:paraId="0A91B9B3" w14:textId="2D4C6ED8" w:rsidR="009A44B3" w:rsidRPr="00404473" w:rsidRDefault="009A44B3" w:rsidP="008F3555">
                      <w:pPr>
                        <w:ind w:left="20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松島</w:t>
                      </w:r>
                      <w:r w:rsidRPr="00404473">
                        <w:rPr>
                          <w:rFonts w:ascii="HG丸ｺﾞｼｯｸM-PRO" w:eastAsia="HG丸ｺﾞｼｯｸM-PRO" w:hAnsi="HG丸ｺﾞｼｯｸM-PRO" w:hint="eastAsia"/>
                          <w:sz w:val="20"/>
                          <w:szCs w:val="20"/>
                        </w:rPr>
                        <w:t xml:space="preserve">　宛て</w:t>
                      </w:r>
                    </w:p>
                  </w:txbxContent>
                </v:textbox>
              </v:rect>
            </w:pict>
          </mc:Fallback>
        </mc:AlternateContent>
      </w:r>
    </w:p>
    <w:p w14:paraId="2DB9BDD0" w14:textId="77777777" w:rsidR="009A44B3" w:rsidRDefault="009A44B3" w:rsidP="009A44B3">
      <w:pPr>
        <w:rPr>
          <w:rFonts w:ascii="HG丸ｺﾞｼｯｸM-PRO" w:eastAsia="HG丸ｺﾞｼｯｸM-PRO" w:hAnsi="HG丸ｺﾞｼｯｸM-PRO"/>
          <w:kern w:val="0"/>
        </w:rPr>
      </w:pPr>
    </w:p>
    <w:p w14:paraId="49B397EC" w14:textId="77777777" w:rsidR="009A44B3" w:rsidRDefault="009A44B3" w:rsidP="009A44B3">
      <w:pPr>
        <w:rPr>
          <w:rFonts w:ascii="HG丸ｺﾞｼｯｸM-PRO" w:eastAsia="HG丸ｺﾞｼｯｸM-PRO" w:hAnsi="HG丸ｺﾞｼｯｸM-PRO"/>
          <w:kern w:val="0"/>
        </w:rPr>
      </w:pPr>
    </w:p>
    <w:p w14:paraId="09D81DE4" w14:textId="77777777" w:rsidR="009A44B3" w:rsidRDefault="009A44B3" w:rsidP="009A44B3">
      <w:pPr>
        <w:rPr>
          <w:rFonts w:ascii="HG丸ｺﾞｼｯｸM-PRO" w:eastAsia="HG丸ｺﾞｼｯｸM-PRO" w:hAnsi="HG丸ｺﾞｼｯｸM-PRO"/>
          <w:kern w:val="0"/>
        </w:rPr>
      </w:pPr>
    </w:p>
    <w:p w14:paraId="42FF6F8C" w14:textId="77777777" w:rsidR="009A44B3" w:rsidRDefault="009A44B3" w:rsidP="009A44B3">
      <w:pPr>
        <w:rPr>
          <w:rFonts w:ascii="HG丸ｺﾞｼｯｸM-PRO" w:eastAsia="HG丸ｺﾞｼｯｸM-PRO" w:hAnsi="HG丸ｺﾞｼｯｸM-PRO"/>
          <w:kern w:val="0"/>
        </w:rPr>
      </w:pPr>
    </w:p>
    <w:p w14:paraId="5C671EC8" w14:textId="77777777" w:rsidR="009A44B3" w:rsidRPr="00144F54" w:rsidRDefault="009A44B3" w:rsidP="009A44B3">
      <w:pPr>
        <w:rPr>
          <w:rFonts w:ascii="HG丸ｺﾞｼｯｸM-PRO" w:eastAsia="HG丸ｺﾞｼｯｸM-PRO" w:hAnsi="HG丸ｺﾞｼｯｸM-PRO"/>
          <w:kern w:val="0"/>
        </w:rPr>
      </w:pPr>
    </w:p>
    <w:p w14:paraId="7B14BF16" w14:textId="77777777" w:rsidR="009A44B3" w:rsidRDefault="009A44B3" w:rsidP="009A44B3">
      <w:pPr>
        <w:rPr>
          <w:rFonts w:ascii="ＭＳ 明朝" w:hAnsi="ＭＳ 明朝"/>
          <w:kern w:val="0"/>
        </w:rPr>
      </w:pPr>
    </w:p>
    <w:p w14:paraId="65F3A66D" w14:textId="340F647E" w:rsidR="00BD52D9" w:rsidRDefault="009A44B3" w:rsidP="009A44B3">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「おかやま次世代産業関連技術研究会」</w:t>
      </w:r>
    </w:p>
    <w:p w14:paraId="4F44921E" w14:textId="53B456D8" w:rsidR="009A44B3" w:rsidRDefault="009A1CE9" w:rsidP="009A44B3">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2020年　</w:t>
      </w:r>
      <w:r w:rsidR="009A44B3">
        <w:rPr>
          <w:rFonts w:ascii="HG丸ｺﾞｼｯｸM-PRO" w:eastAsia="HG丸ｺﾞｼｯｸM-PRO" w:hAnsi="HG丸ｺﾞｼｯｸM-PRO" w:hint="eastAsia"/>
          <w:sz w:val="28"/>
          <w:szCs w:val="28"/>
        </w:rPr>
        <w:t>第</w:t>
      </w:r>
      <w:r w:rsidR="00167FF4">
        <w:rPr>
          <w:rFonts w:ascii="HG丸ｺﾞｼｯｸM-PRO" w:eastAsia="HG丸ｺﾞｼｯｸM-PRO" w:hAnsi="HG丸ｺﾞｼｯｸM-PRO" w:hint="eastAsia"/>
          <w:sz w:val="28"/>
          <w:szCs w:val="28"/>
        </w:rPr>
        <w:t>２</w:t>
      </w:r>
      <w:r w:rsidR="009A44B3" w:rsidRPr="00E93525">
        <w:rPr>
          <w:rFonts w:ascii="HG丸ｺﾞｼｯｸM-PRO" w:eastAsia="HG丸ｺﾞｼｯｸM-PRO" w:hAnsi="HG丸ｺﾞｼｯｸM-PRO" w:hint="eastAsia"/>
          <w:sz w:val="28"/>
          <w:szCs w:val="28"/>
        </w:rPr>
        <w:t>回</w:t>
      </w:r>
      <w:r w:rsidR="00BD52D9">
        <w:rPr>
          <w:rFonts w:ascii="HG丸ｺﾞｼｯｸM-PRO" w:eastAsia="HG丸ｺﾞｼｯｸM-PRO" w:hAnsi="HG丸ｺﾞｼｯｸM-PRO" w:hint="eastAsia"/>
          <w:sz w:val="28"/>
          <w:szCs w:val="28"/>
        </w:rPr>
        <w:t xml:space="preserve"> </w:t>
      </w:r>
      <w:r w:rsidR="009A44B3" w:rsidRPr="00E93525">
        <w:rPr>
          <w:rFonts w:ascii="HG丸ｺﾞｼｯｸM-PRO" w:eastAsia="HG丸ｺﾞｼｯｸM-PRO" w:hAnsi="HG丸ｺﾞｼｯｸM-PRO" w:hint="eastAsia"/>
          <w:sz w:val="28"/>
          <w:szCs w:val="28"/>
        </w:rPr>
        <w:t>技術セミナー</w:t>
      </w:r>
    </w:p>
    <w:p w14:paraId="01817C96" w14:textId="0473C095" w:rsidR="008F3555" w:rsidRPr="00E93525" w:rsidRDefault="008F3555" w:rsidP="009A44B3">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　込　書</w:t>
      </w:r>
    </w:p>
    <w:p w14:paraId="14A65FAB" w14:textId="77777777" w:rsidR="009A44B3" w:rsidRPr="00A93D65" w:rsidRDefault="009A44B3" w:rsidP="009A44B3">
      <w:pPr>
        <w:rPr>
          <w:rFonts w:ascii="HG丸ｺﾞｼｯｸM-PRO" w:eastAsia="HG丸ｺﾞｼｯｸM-PRO" w:hAnsi="ＭＳ 明朝"/>
          <w:kern w:val="0"/>
        </w:rPr>
      </w:pPr>
    </w:p>
    <w:tbl>
      <w:tblPr>
        <w:tblW w:w="901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85"/>
        <w:gridCol w:w="2732"/>
        <w:gridCol w:w="3796"/>
      </w:tblGrid>
      <w:tr w:rsidR="009A44B3" w:rsidRPr="00001AD3" w14:paraId="711EF8FA" w14:textId="77777777" w:rsidTr="008F3555">
        <w:trPr>
          <w:trHeight w:val="980"/>
          <w:jc w:val="center"/>
        </w:trPr>
        <w:tc>
          <w:tcPr>
            <w:tcW w:w="2485" w:type="dxa"/>
            <w:vAlign w:val="center"/>
          </w:tcPr>
          <w:p w14:paraId="4DB0E3A2" w14:textId="77777777" w:rsidR="009A44B3" w:rsidRPr="00001AD3" w:rsidRDefault="009A44B3" w:rsidP="00DB6539">
            <w:pPr>
              <w:jc w:val="center"/>
              <w:rPr>
                <w:rFonts w:ascii="HG丸ｺﾞｼｯｸM-PRO" w:eastAsia="HG丸ｺﾞｼｯｸM-PRO" w:hAnsi="ＭＳ 明朝"/>
                <w:kern w:val="0"/>
                <w:sz w:val="24"/>
              </w:rPr>
            </w:pPr>
            <w:r w:rsidRPr="00001AD3">
              <w:rPr>
                <w:rFonts w:ascii="HG丸ｺﾞｼｯｸM-PRO" w:eastAsia="HG丸ｺﾞｼｯｸM-PRO" w:hAnsi="ＭＳ 明朝" w:hint="eastAsia"/>
                <w:kern w:val="0"/>
                <w:sz w:val="24"/>
              </w:rPr>
              <w:t>所属機関</w:t>
            </w:r>
          </w:p>
        </w:tc>
        <w:tc>
          <w:tcPr>
            <w:tcW w:w="6528" w:type="dxa"/>
            <w:gridSpan w:val="2"/>
            <w:vAlign w:val="center"/>
          </w:tcPr>
          <w:p w14:paraId="1619A6C1" w14:textId="77777777" w:rsidR="009A44B3" w:rsidRPr="00001AD3" w:rsidRDefault="009A44B3" w:rsidP="00DB6539">
            <w:pPr>
              <w:jc w:val="center"/>
              <w:rPr>
                <w:rFonts w:ascii="HG丸ｺﾞｼｯｸM-PRO" w:eastAsia="HG丸ｺﾞｼｯｸM-PRO" w:hAnsi="ＭＳ 明朝"/>
                <w:kern w:val="0"/>
                <w:sz w:val="24"/>
              </w:rPr>
            </w:pPr>
            <w:r w:rsidRPr="00001AD3">
              <w:rPr>
                <w:rFonts w:ascii="HG丸ｺﾞｼｯｸM-PRO" w:eastAsia="HG丸ｺﾞｼｯｸM-PRO" w:hAnsi="ＭＳ 明朝" w:hint="eastAsia"/>
                <w:kern w:val="0"/>
                <w:sz w:val="24"/>
              </w:rPr>
              <w:t xml:space="preserve">　　　　　　　　　　　　　　</w:t>
            </w:r>
          </w:p>
        </w:tc>
      </w:tr>
      <w:tr w:rsidR="009A44B3" w:rsidRPr="00001AD3" w14:paraId="1230361D" w14:textId="77777777" w:rsidTr="008F3555">
        <w:trPr>
          <w:trHeight w:val="980"/>
          <w:jc w:val="center"/>
        </w:trPr>
        <w:tc>
          <w:tcPr>
            <w:tcW w:w="2485" w:type="dxa"/>
            <w:vAlign w:val="center"/>
          </w:tcPr>
          <w:p w14:paraId="4C4277DF" w14:textId="77777777" w:rsidR="009A44B3" w:rsidRPr="00001AD3" w:rsidRDefault="009A44B3" w:rsidP="00DB6539">
            <w:pPr>
              <w:jc w:val="center"/>
              <w:rPr>
                <w:rFonts w:ascii="HG丸ｺﾞｼｯｸM-PRO" w:eastAsia="HG丸ｺﾞｼｯｸM-PRO" w:hAnsi="ＭＳ 明朝"/>
                <w:kern w:val="0"/>
                <w:sz w:val="24"/>
              </w:rPr>
            </w:pPr>
            <w:r w:rsidRPr="00001AD3">
              <w:rPr>
                <w:rFonts w:ascii="HG丸ｺﾞｼｯｸM-PRO" w:eastAsia="HG丸ｺﾞｼｯｸM-PRO" w:hAnsi="ＭＳ 明朝" w:hint="eastAsia"/>
                <w:kern w:val="0"/>
                <w:sz w:val="24"/>
              </w:rPr>
              <w:t>役　　職</w:t>
            </w:r>
          </w:p>
        </w:tc>
        <w:tc>
          <w:tcPr>
            <w:tcW w:w="6528" w:type="dxa"/>
            <w:gridSpan w:val="2"/>
            <w:vAlign w:val="center"/>
          </w:tcPr>
          <w:p w14:paraId="2CFD72F7" w14:textId="77777777" w:rsidR="009A44B3" w:rsidRPr="00001AD3" w:rsidRDefault="009A44B3" w:rsidP="00DB6539">
            <w:pPr>
              <w:jc w:val="center"/>
              <w:rPr>
                <w:rFonts w:ascii="HG丸ｺﾞｼｯｸM-PRO" w:eastAsia="HG丸ｺﾞｼｯｸM-PRO" w:hAnsi="ＭＳ 明朝"/>
                <w:kern w:val="0"/>
                <w:sz w:val="24"/>
              </w:rPr>
            </w:pPr>
          </w:p>
        </w:tc>
      </w:tr>
      <w:tr w:rsidR="009A44B3" w:rsidRPr="00001AD3" w14:paraId="3DE9B235" w14:textId="77777777" w:rsidTr="008F3555">
        <w:trPr>
          <w:trHeight w:val="980"/>
          <w:jc w:val="center"/>
        </w:trPr>
        <w:tc>
          <w:tcPr>
            <w:tcW w:w="2485" w:type="dxa"/>
            <w:vAlign w:val="center"/>
          </w:tcPr>
          <w:p w14:paraId="5E98BBD8" w14:textId="77777777" w:rsidR="009A44B3" w:rsidRPr="00001AD3" w:rsidRDefault="009A44B3" w:rsidP="00DB6539">
            <w:pPr>
              <w:jc w:val="center"/>
              <w:rPr>
                <w:rFonts w:ascii="HG丸ｺﾞｼｯｸM-PRO" w:eastAsia="HG丸ｺﾞｼｯｸM-PRO" w:hAnsi="ＭＳ 明朝"/>
                <w:kern w:val="0"/>
                <w:sz w:val="24"/>
              </w:rPr>
            </w:pPr>
            <w:r w:rsidRPr="009A44B3">
              <w:rPr>
                <w:rFonts w:ascii="HG丸ｺﾞｼｯｸM-PRO" w:eastAsia="HG丸ｺﾞｼｯｸM-PRO" w:hAnsi="ＭＳ 明朝" w:hint="eastAsia"/>
                <w:kern w:val="0"/>
                <w:sz w:val="24"/>
                <w:fitText w:val="960" w:id="2086826496"/>
              </w:rPr>
              <w:t>氏　　名</w:t>
            </w:r>
          </w:p>
        </w:tc>
        <w:tc>
          <w:tcPr>
            <w:tcW w:w="6528" w:type="dxa"/>
            <w:gridSpan w:val="2"/>
            <w:vAlign w:val="center"/>
          </w:tcPr>
          <w:p w14:paraId="246B27FC" w14:textId="77777777" w:rsidR="009A44B3" w:rsidRPr="00001AD3" w:rsidRDefault="009A44B3" w:rsidP="00DB6539">
            <w:pPr>
              <w:jc w:val="center"/>
              <w:rPr>
                <w:rFonts w:ascii="HG丸ｺﾞｼｯｸM-PRO" w:eastAsia="HG丸ｺﾞｼｯｸM-PRO" w:hAnsi="ＭＳ 明朝"/>
                <w:kern w:val="0"/>
                <w:sz w:val="24"/>
              </w:rPr>
            </w:pPr>
          </w:p>
        </w:tc>
      </w:tr>
      <w:tr w:rsidR="009A44B3" w:rsidRPr="00001AD3" w14:paraId="17B7B74D" w14:textId="77777777" w:rsidTr="008F3555">
        <w:trPr>
          <w:trHeight w:val="980"/>
          <w:jc w:val="center"/>
        </w:trPr>
        <w:tc>
          <w:tcPr>
            <w:tcW w:w="2485" w:type="dxa"/>
            <w:vAlign w:val="center"/>
          </w:tcPr>
          <w:p w14:paraId="496675EB" w14:textId="77777777" w:rsidR="009A44B3" w:rsidRPr="00001AD3" w:rsidRDefault="009A44B3" w:rsidP="00DB6539">
            <w:pPr>
              <w:jc w:val="center"/>
              <w:rPr>
                <w:rFonts w:ascii="HG丸ｺﾞｼｯｸM-PRO" w:eastAsia="HG丸ｺﾞｼｯｸM-PRO" w:hAnsi="ＭＳ 明朝"/>
                <w:kern w:val="0"/>
                <w:sz w:val="24"/>
              </w:rPr>
            </w:pPr>
            <w:r w:rsidRPr="009A44B3">
              <w:rPr>
                <w:rFonts w:ascii="HG丸ｺﾞｼｯｸM-PRO" w:eastAsia="HG丸ｺﾞｼｯｸM-PRO" w:hAnsi="ＭＳ 明朝" w:hint="eastAsia"/>
                <w:spacing w:val="60"/>
                <w:kern w:val="0"/>
                <w:sz w:val="24"/>
                <w:fitText w:val="960" w:id="2086826497"/>
              </w:rPr>
              <w:t>連絡</w:t>
            </w:r>
            <w:r w:rsidRPr="009A44B3">
              <w:rPr>
                <w:rFonts w:ascii="HG丸ｺﾞｼｯｸM-PRO" w:eastAsia="HG丸ｺﾞｼｯｸM-PRO" w:hAnsi="ＭＳ 明朝" w:hint="eastAsia"/>
                <w:kern w:val="0"/>
                <w:sz w:val="24"/>
                <w:fitText w:val="960" w:id="2086826497"/>
              </w:rPr>
              <w:t>先</w:t>
            </w:r>
          </w:p>
        </w:tc>
        <w:tc>
          <w:tcPr>
            <w:tcW w:w="2732" w:type="dxa"/>
            <w:vAlign w:val="center"/>
          </w:tcPr>
          <w:p w14:paraId="7AC689F7" w14:textId="77777777" w:rsidR="009A44B3" w:rsidRPr="00001AD3" w:rsidRDefault="009A44B3" w:rsidP="00DB6539">
            <w:pPr>
              <w:jc w:val="left"/>
              <w:rPr>
                <w:rFonts w:ascii="HG丸ｺﾞｼｯｸM-PRO" w:eastAsia="HG丸ｺﾞｼｯｸM-PRO" w:hAnsi="ＭＳ 明朝"/>
                <w:kern w:val="0"/>
                <w:sz w:val="24"/>
              </w:rPr>
            </w:pPr>
            <w:r>
              <w:rPr>
                <w:rFonts w:ascii="HG丸ｺﾞｼｯｸM-PRO" w:eastAsia="HG丸ｺﾞｼｯｸM-PRO" w:hAnsi="ＭＳ 明朝" w:hint="eastAsia"/>
                <w:kern w:val="0"/>
                <w:sz w:val="24"/>
              </w:rPr>
              <w:t>TEL</w:t>
            </w:r>
          </w:p>
        </w:tc>
        <w:tc>
          <w:tcPr>
            <w:tcW w:w="3796" w:type="dxa"/>
            <w:vAlign w:val="center"/>
          </w:tcPr>
          <w:p w14:paraId="4F74EE6A" w14:textId="77777777" w:rsidR="009A44B3" w:rsidRDefault="009A44B3" w:rsidP="008F3555">
            <w:pPr>
              <w:spacing w:line="300" w:lineRule="exact"/>
              <w:jc w:val="left"/>
              <w:rPr>
                <w:rFonts w:ascii="HG丸ｺﾞｼｯｸM-PRO" w:eastAsia="HG丸ｺﾞｼｯｸM-PRO" w:hAnsi="ＭＳ 明朝"/>
                <w:kern w:val="0"/>
                <w:sz w:val="24"/>
              </w:rPr>
            </w:pPr>
            <w:r>
              <w:rPr>
                <w:rFonts w:ascii="HG丸ｺﾞｼｯｸM-PRO" w:eastAsia="HG丸ｺﾞｼｯｸM-PRO" w:hAnsi="ＭＳ 明朝" w:hint="eastAsia"/>
                <w:kern w:val="0"/>
                <w:sz w:val="24"/>
              </w:rPr>
              <w:t>E-mail</w:t>
            </w:r>
          </w:p>
          <w:p w14:paraId="2DA7C184" w14:textId="2F39B65D" w:rsidR="008F3555" w:rsidRPr="00001AD3" w:rsidRDefault="008F3555" w:rsidP="008F3555">
            <w:pPr>
              <w:spacing w:line="300" w:lineRule="exact"/>
              <w:jc w:val="left"/>
              <w:rPr>
                <w:rFonts w:ascii="HG丸ｺﾞｼｯｸM-PRO" w:eastAsia="HG丸ｺﾞｼｯｸM-PRO" w:hAnsi="ＭＳ 明朝"/>
                <w:kern w:val="0"/>
                <w:sz w:val="24"/>
              </w:rPr>
            </w:pPr>
            <w:r>
              <w:rPr>
                <w:rFonts w:ascii="HG丸ｺﾞｼｯｸM-PRO" w:eastAsia="HG丸ｺﾞｼｯｸM-PRO" w:hAnsi="ＭＳ 明朝" w:hint="eastAsia"/>
                <w:kern w:val="0"/>
                <w:sz w:val="24"/>
              </w:rPr>
              <w:t>（必須）</w:t>
            </w:r>
          </w:p>
        </w:tc>
      </w:tr>
      <w:tr w:rsidR="009A44B3" w:rsidRPr="00001AD3" w14:paraId="5554395D" w14:textId="77777777" w:rsidTr="008F3555">
        <w:trPr>
          <w:trHeight w:val="980"/>
          <w:jc w:val="center"/>
        </w:trPr>
        <w:tc>
          <w:tcPr>
            <w:tcW w:w="2485" w:type="dxa"/>
            <w:vAlign w:val="center"/>
          </w:tcPr>
          <w:p w14:paraId="7DFFD059" w14:textId="77777777" w:rsidR="009A44B3" w:rsidRPr="00001AD3" w:rsidRDefault="009A44B3" w:rsidP="00DB6539">
            <w:pPr>
              <w:jc w:val="center"/>
              <w:rPr>
                <w:rFonts w:ascii="HG丸ｺﾞｼｯｸM-PRO" w:eastAsia="HG丸ｺﾞｼｯｸM-PRO" w:hAnsi="ＭＳ 明朝"/>
                <w:kern w:val="0"/>
                <w:sz w:val="24"/>
              </w:rPr>
            </w:pPr>
            <w:r>
              <w:rPr>
                <w:rFonts w:ascii="HG丸ｺﾞｼｯｸM-PRO" w:eastAsia="HG丸ｺﾞｼｯｸM-PRO" w:hAnsi="ＭＳ 明朝" w:hint="eastAsia"/>
                <w:kern w:val="0"/>
                <w:sz w:val="24"/>
              </w:rPr>
              <w:t>所在地</w:t>
            </w:r>
          </w:p>
        </w:tc>
        <w:tc>
          <w:tcPr>
            <w:tcW w:w="6528" w:type="dxa"/>
            <w:gridSpan w:val="2"/>
            <w:vAlign w:val="center"/>
          </w:tcPr>
          <w:p w14:paraId="59E8DC31" w14:textId="77777777" w:rsidR="009A44B3" w:rsidRPr="00001AD3" w:rsidRDefault="009A44B3" w:rsidP="00DB6539">
            <w:pPr>
              <w:jc w:val="center"/>
              <w:rPr>
                <w:rFonts w:ascii="HG丸ｺﾞｼｯｸM-PRO" w:eastAsia="HG丸ｺﾞｼｯｸM-PRO" w:hAnsi="ＭＳ 明朝"/>
                <w:kern w:val="0"/>
                <w:sz w:val="32"/>
                <w:szCs w:val="32"/>
              </w:rPr>
            </w:pPr>
          </w:p>
        </w:tc>
      </w:tr>
    </w:tbl>
    <w:p w14:paraId="4320737E" w14:textId="53D474A2" w:rsidR="00297FEC" w:rsidRPr="00001AD3" w:rsidRDefault="00297FEC" w:rsidP="00297FEC">
      <w:pPr>
        <w:numPr>
          <w:ilvl w:val="0"/>
          <w:numId w:val="4"/>
        </w:numPr>
        <w:spacing w:line="360" w:lineRule="auto"/>
        <w:rPr>
          <w:rFonts w:ascii="HG丸ｺﾞｼｯｸM-PRO" w:eastAsia="HG丸ｺﾞｼｯｸM-PRO" w:hAnsi="ＭＳ 明朝"/>
          <w:kern w:val="0"/>
          <w:sz w:val="24"/>
        </w:rPr>
      </w:pPr>
      <w:r>
        <w:rPr>
          <w:rFonts w:ascii="HG丸ｺﾞｼｯｸM-PRO" w:eastAsia="HG丸ｺﾞｼｯｸM-PRO" w:hAnsi="ＭＳ 明朝" w:hint="eastAsia"/>
          <w:kern w:val="0"/>
          <w:sz w:val="24"/>
        </w:rPr>
        <w:t>申込期限　　令和２年</w:t>
      </w:r>
      <w:r w:rsidR="00A07B35">
        <w:rPr>
          <w:rFonts w:ascii="HG丸ｺﾞｼｯｸM-PRO" w:eastAsia="HG丸ｺﾞｼｯｸM-PRO" w:hAnsi="ＭＳ 明朝" w:hint="eastAsia"/>
          <w:kern w:val="0"/>
          <w:sz w:val="24"/>
        </w:rPr>
        <w:t>１０</w:t>
      </w:r>
      <w:r w:rsidRPr="004B49C0">
        <w:rPr>
          <w:rFonts w:ascii="HG丸ｺﾞｼｯｸM-PRO" w:eastAsia="HG丸ｺﾞｼｯｸM-PRO" w:hAnsi="ＭＳ 明朝" w:hint="eastAsia"/>
          <w:kern w:val="0"/>
          <w:sz w:val="24"/>
        </w:rPr>
        <w:t>月</w:t>
      </w:r>
      <w:r>
        <w:rPr>
          <w:rFonts w:ascii="HG丸ｺﾞｼｯｸM-PRO" w:eastAsia="HG丸ｺﾞｼｯｸM-PRO" w:hAnsi="ＭＳ 明朝" w:hint="eastAsia"/>
          <w:kern w:val="0"/>
          <w:sz w:val="24"/>
        </w:rPr>
        <w:t>２</w:t>
      </w:r>
      <w:r w:rsidR="00A07B35">
        <w:rPr>
          <w:rFonts w:ascii="HG丸ｺﾞｼｯｸM-PRO" w:eastAsia="HG丸ｺﾞｼｯｸM-PRO" w:hAnsi="ＭＳ 明朝" w:hint="eastAsia"/>
          <w:kern w:val="0"/>
          <w:sz w:val="24"/>
        </w:rPr>
        <w:t>８</w:t>
      </w:r>
      <w:r w:rsidRPr="004B49C0">
        <w:rPr>
          <w:rFonts w:ascii="HG丸ｺﾞｼｯｸM-PRO" w:eastAsia="HG丸ｺﾞｼｯｸM-PRO" w:hAnsi="ＭＳ 明朝" w:hint="eastAsia"/>
          <w:kern w:val="0"/>
          <w:sz w:val="24"/>
        </w:rPr>
        <w:t>日（</w:t>
      </w:r>
      <w:r w:rsidR="00A07B35">
        <w:rPr>
          <w:rFonts w:ascii="HG丸ｺﾞｼｯｸM-PRO" w:eastAsia="HG丸ｺﾞｼｯｸM-PRO" w:hAnsi="ＭＳ 明朝" w:hint="eastAsia"/>
          <w:kern w:val="0"/>
          <w:sz w:val="24"/>
        </w:rPr>
        <w:t>水</w:t>
      </w:r>
      <w:r w:rsidRPr="004B49C0">
        <w:rPr>
          <w:rFonts w:ascii="HG丸ｺﾞｼｯｸM-PRO" w:eastAsia="HG丸ｺﾞｼｯｸM-PRO" w:hAnsi="ＭＳ 明朝" w:hint="eastAsia"/>
          <w:kern w:val="0"/>
          <w:sz w:val="24"/>
        </w:rPr>
        <w:t>）</w:t>
      </w:r>
      <w:r w:rsidRPr="000E308B">
        <w:rPr>
          <w:rFonts w:ascii="HG丸ｺﾞｼｯｸM-PRO" w:eastAsia="HG丸ｺﾞｼｯｸM-PRO" w:hAnsi="ＭＳ 明朝" w:hint="eastAsia"/>
          <w:color w:val="0000FF"/>
          <w:kern w:val="0"/>
          <w:sz w:val="24"/>
        </w:rPr>
        <w:t xml:space="preserve">　</w:t>
      </w:r>
    </w:p>
    <w:p w14:paraId="4D3B6F63" w14:textId="4EFB79FF" w:rsidR="00297FEC" w:rsidRDefault="00297FEC" w:rsidP="00297FEC">
      <w:pPr>
        <w:numPr>
          <w:ilvl w:val="0"/>
          <w:numId w:val="4"/>
        </w:numPr>
        <w:spacing w:line="360" w:lineRule="auto"/>
        <w:rPr>
          <w:rFonts w:ascii="HG丸ｺﾞｼｯｸM-PRO" w:eastAsia="HG丸ｺﾞｼｯｸM-PRO" w:hAnsi="ＭＳ 明朝"/>
          <w:kern w:val="0"/>
          <w:sz w:val="24"/>
        </w:rPr>
      </w:pPr>
      <w:r>
        <w:rPr>
          <w:rFonts w:ascii="HG丸ｺﾞｼｯｸM-PRO" w:eastAsia="HG丸ｺﾞｼｯｸM-PRO" w:hAnsi="ＭＳ 明朝" w:hint="eastAsia"/>
          <w:kern w:val="0"/>
          <w:sz w:val="24"/>
        </w:rPr>
        <w:t>申込方法　　ＦＡＸまたはメールのいずれかでお申込み</w:t>
      </w:r>
      <w:r w:rsidRPr="00001AD3">
        <w:rPr>
          <w:rFonts w:ascii="HG丸ｺﾞｼｯｸM-PRO" w:eastAsia="HG丸ｺﾞｼｯｸM-PRO" w:hAnsi="ＭＳ 明朝" w:hint="eastAsia"/>
          <w:kern w:val="0"/>
          <w:sz w:val="24"/>
        </w:rPr>
        <w:t>下さい</w:t>
      </w:r>
      <w:r>
        <w:rPr>
          <w:rFonts w:ascii="HG丸ｺﾞｼｯｸM-PRO" w:eastAsia="HG丸ｺﾞｼｯｸM-PRO" w:hAnsi="ＭＳ 明朝" w:hint="eastAsia"/>
          <w:kern w:val="0"/>
          <w:sz w:val="24"/>
        </w:rPr>
        <w:t>。</w:t>
      </w:r>
    </w:p>
    <w:p w14:paraId="5350E669" w14:textId="2D87122A" w:rsidR="009A44B3" w:rsidRPr="00297FEC" w:rsidRDefault="00297FEC" w:rsidP="009A44B3">
      <w:pPr>
        <w:numPr>
          <w:ilvl w:val="0"/>
          <w:numId w:val="4"/>
        </w:numPr>
        <w:spacing w:line="360" w:lineRule="auto"/>
        <w:rPr>
          <w:rFonts w:ascii="HG丸ｺﾞｼｯｸM-PRO" w:eastAsia="HG丸ｺﾞｼｯｸM-PRO" w:hAnsi="ＭＳ 明朝"/>
          <w:color w:val="FF0000"/>
          <w:kern w:val="0"/>
          <w:sz w:val="24"/>
        </w:rPr>
      </w:pPr>
      <w:r w:rsidRPr="00297FEC">
        <w:rPr>
          <w:rFonts w:ascii="HG丸ｺﾞｼｯｸM-PRO" w:eastAsia="HG丸ｺﾞｼｯｸM-PRO" w:hAnsi="ＭＳ 明朝" w:hint="eastAsia"/>
          <w:color w:val="FF0000"/>
          <w:kern w:val="0"/>
          <w:sz w:val="24"/>
        </w:rPr>
        <w:t>お申込み後、セミナー受講に必要なURL、資料等についてはメールにてお送りさせて頂きますのでメールアドレスは必ずご記入ください。</w:t>
      </w:r>
    </w:p>
    <w:p w14:paraId="713BE9C2" w14:textId="5E0A46A3" w:rsidR="009A44B3" w:rsidRDefault="00277B32" w:rsidP="008F3555">
      <w:pPr>
        <w:spacing w:line="360" w:lineRule="auto"/>
        <w:rPr>
          <w:rFonts w:ascii="ＭＳ 明朝" w:hAnsi="ＭＳ 明朝"/>
          <w:kern w:val="0"/>
          <w:sz w:val="24"/>
        </w:rPr>
      </w:pPr>
      <w:r>
        <w:rPr>
          <w:rFonts w:ascii="ＭＳ 明朝" w:hAnsi="ＭＳ 明朝" w:hint="eastAsia"/>
          <w:noProof/>
          <w:kern w:val="0"/>
          <w:sz w:val="24"/>
        </w:rPr>
        <mc:AlternateContent>
          <mc:Choice Requires="wps">
            <w:drawing>
              <wp:anchor distT="0" distB="0" distL="114300" distR="114300" simplePos="0" relativeHeight="251658240" behindDoc="0" locked="0" layoutInCell="1" allowOverlap="1" wp14:anchorId="10F6709A" wp14:editId="74C76643">
                <wp:simplePos x="0" y="0"/>
                <wp:positionH relativeFrom="margin">
                  <wp:align>center</wp:align>
                </wp:positionH>
                <wp:positionV relativeFrom="paragraph">
                  <wp:posOffset>207645</wp:posOffset>
                </wp:positionV>
                <wp:extent cx="4852670" cy="1313180"/>
                <wp:effectExtent l="0" t="0" r="24130" b="2032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1313180"/>
                        </a:xfrm>
                        <a:prstGeom prst="roundRect">
                          <a:avLst>
                            <a:gd name="adj" fmla="val 16667"/>
                          </a:avLst>
                        </a:prstGeom>
                        <a:solidFill>
                          <a:srgbClr val="FFFFFF"/>
                        </a:solidFill>
                        <a:ln w="9525">
                          <a:solidFill>
                            <a:srgbClr val="000000"/>
                          </a:solidFill>
                          <a:round/>
                          <a:headEnd/>
                          <a:tailEnd/>
                        </a:ln>
                      </wps:spPr>
                      <wps:txbx>
                        <w:txbxContent>
                          <w:p w14:paraId="41AC5B06" w14:textId="77777777" w:rsidR="009A44B3" w:rsidRPr="00001AD3" w:rsidRDefault="009A44B3" w:rsidP="009A44B3">
                            <w:pPr>
                              <w:jc w:val="center"/>
                              <w:rPr>
                                <w:rFonts w:ascii="HG丸ｺﾞｼｯｸM-PRO" w:eastAsia="HG丸ｺﾞｼｯｸM-PRO" w:hAnsi="ＭＳ ゴシック"/>
                                <w:sz w:val="24"/>
                              </w:rPr>
                            </w:pPr>
                            <w:r w:rsidRPr="00001AD3">
                              <w:rPr>
                                <w:rFonts w:ascii="HG丸ｺﾞｼｯｸM-PRO" w:eastAsia="HG丸ｺﾞｼｯｸM-PRO" w:hAnsi="ＭＳ ゴシック" w:hint="eastAsia"/>
                                <w:sz w:val="24"/>
                              </w:rPr>
                              <w:t>【事務局】</w:t>
                            </w:r>
                          </w:p>
                          <w:p w14:paraId="0C2CCDC0" w14:textId="77777777" w:rsidR="009A44B3" w:rsidRPr="00001AD3" w:rsidRDefault="009A44B3" w:rsidP="009A44B3">
                            <w:pPr>
                              <w:rPr>
                                <w:rFonts w:ascii="HG丸ｺﾞｼｯｸM-PRO" w:eastAsia="HG丸ｺﾞｼｯｸM-PRO" w:hAnsi="ＭＳ ゴシック"/>
                              </w:rPr>
                            </w:pPr>
                            <w:r>
                              <w:rPr>
                                <w:rFonts w:ascii="HG丸ｺﾞｼｯｸM-PRO" w:eastAsia="HG丸ｺﾞｼｯｸM-PRO" w:hAnsi="ＭＳ ゴシック" w:hint="eastAsia"/>
                              </w:rPr>
                              <w:t xml:space="preserve">公益財団法人岡山県産業振興財団　</w:t>
                            </w:r>
                            <w:r w:rsidRPr="00A93D65">
                              <w:rPr>
                                <w:rFonts w:ascii="HG丸ｺﾞｼｯｸM-PRO" w:eastAsia="HG丸ｺﾞｼｯｸM-PRO" w:hAnsi="ＭＳ ゴシック" w:hint="eastAsia"/>
                              </w:rPr>
                              <w:t>ものづくり支援部</w:t>
                            </w:r>
                            <w:r w:rsidRPr="00001AD3">
                              <w:rPr>
                                <w:rFonts w:ascii="HG丸ｺﾞｼｯｸM-PRO" w:eastAsia="HG丸ｺﾞｼｯｸM-PRO" w:hAnsi="ＭＳ ゴシック" w:hint="eastAsia"/>
                              </w:rPr>
                              <w:t xml:space="preserve">　研究開発支援課内</w:t>
                            </w:r>
                          </w:p>
                          <w:p w14:paraId="2DDDE6B0" w14:textId="4E20BDC0" w:rsidR="009A44B3" w:rsidRPr="00001AD3" w:rsidRDefault="009A44B3" w:rsidP="009A44B3">
                            <w:pPr>
                              <w:rPr>
                                <w:rFonts w:ascii="HG丸ｺﾞｼｯｸM-PRO" w:eastAsia="HG丸ｺﾞｼｯｸM-PRO" w:hAnsi="ＭＳ ゴシック"/>
                              </w:rPr>
                            </w:pPr>
                            <w:r w:rsidRPr="00001AD3">
                              <w:rPr>
                                <w:rFonts w:ascii="HG丸ｺﾞｼｯｸM-PRO" w:eastAsia="HG丸ｺﾞｼｯｸM-PRO" w:hAnsi="ＭＳ ゴシック" w:hint="eastAsia"/>
                              </w:rPr>
                              <w:t>担当：</w:t>
                            </w:r>
                            <w:r w:rsidR="004D2A67">
                              <w:rPr>
                                <w:rFonts w:ascii="HG丸ｺﾞｼｯｸM-PRO" w:eastAsia="HG丸ｺﾞｼｯｸM-PRO" w:hAnsi="ＭＳ ゴシック" w:hint="eastAsia"/>
                              </w:rPr>
                              <w:t>猶原</w:t>
                            </w:r>
                            <w:r>
                              <w:rPr>
                                <w:rFonts w:ascii="HG丸ｺﾞｼｯｸM-PRO" w:eastAsia="HG丸ｺﾞｼｯｸM-PRO" w:hAnsi="ＭＳ ゴシック" w:hint="eastAsia"/>
                              </w:rPr>
                              <w:t>、松島</w:t>
                            </w:r>
                            <w:r w:rsidRPr="00001AD3">
                              <w:rPr>
                                <w:rFonts w:ascii="HG丸ｺﾞｼｯｸM-PRO" w:eastAsia="HG丸ｺﾞｼｯｸM-PRO" w:hAnsi="ＭＳ ゴシック" w:hint="eastAsia"/>
                                <w:kern w:val="0"/>
                                <w:sz w:val="22"/>
                                <w:szCs w:val="22"/>
                              </w:rPr>
                              <w:t xml:space="preserve"> </w:t>
                            </w:r>
                          </w:p>
                          <w:p w14:paraId="34E7C0A9" w14:textId="77777777" w:rsidR="009A44B3" w:rsidRDefault="009A44B3" w:rsidP="009A44B3">
                            <w:pPr>
                              <w:rPr>
                                <w:rFonts w:ascii="HG丸ｺﾞｼｯｸM-PRO" w:eastAsia="HG丸ｺﾞｼｯｸM-PRO" w:hAnsi="ＭＳ ゴシック"/>
                              </w:rPr>
                            </w:pPr>
                            <w:r>
                              <w:rPr>
                                <w:rFonts w:ascii="HG丸ｺﾞｼｯｸM-PRO" w:eastAsia="HG丸ｺﾞｼｯｸM-PRO" w:hAnsi="ＭＳ ゴシック" w:hint="eastAsia"/>
                              </w:rPr>
                              <w:t>TEL 086-286-9651</w:t>
                            </w:r>
                            <w:r w:rsidRPr="00001AD3">
                              <w:rPr>
                                <w:rFonts w:ascii="HG丸ｺﾞｼｯｸM-PRO" w:eastAsia="HG丸ｺﾞｼｯｸM-PRO" w:hAnsi="ＭＳ ゴシック" w:hint="eastAsia"/>
                              </w:rPr>
                              <w:t xml:space="preserve">　</w:t>
                            </w:r>
                            <w:r>
                              <w:rPr>
                                <w:rFonts w:ascii="HG丸ｺﾞｼｯｸM-PRO" w:eastAsia="HG丸ｺﾞｼｯｸM-PRO" w:hAnsi="ＭＳ ゴシック" w:hint="eastAsia"/>
                              </w:rPr>
                              <w:t>FAX 086-286-9676</w:t>
                            </w:r>
                          </w:p>
                          <w:p w14:paraId="39D6DB40" w14:textId="77777777" w:rsidR="009A44B3" w:rsidRPr="00B625C4" w:rsidRDefault="009A44B3" w:rsidP="009A44B3">
                            <w:pPr>
                              <w:rPr>
                                <w:rFonts w:ascii="HG丸ｺﾞｼｯｸM-PRO" w:eastAsia="HG丸ｺﾞｼｯｸM-PRO" w:hAnsi="ＭＳ ゴシック"/>
                                <w:color w:val="FF0000"/>
                              </w:rPr>
                            </w:pPr>
                            <w:r w:rsidRPr="00001AD3">
                              <w:rPr>
                                <w:rFonts w:ascii="HG丸ｺﾞｼｯｸM-PRO" w:eastAsia="HG丸ｺﾞｼｯｸM-PRO" w:hAnsi="ＭＳ ゴシック" w:hint="eastAsia"/>
                              </w:rPr>
                              <w:t>E-mail：</w:t>
                            </w:r>
                            <w:r w:rsidRPr="00FB4633">
                              <w:rPr>
                                <w:rFonts w:ascii="HG丸ｺﾞｼｯｸM-PRO" w:eastAsia="HG丸ｺﾞｼｯｸM-PRO" w:hAnsi="HG丸ｺﾞｼｯｸM-PRO"/>
                                <w:kern w:val="0"/>
                              </w:rPr>
                              <w:t>kaihatsu</w:t>
                            </w:r>
                            <w:r w:rsidRPr="00FB4633">
                              <w:rPr>
                                <w:rFonts w:ascii="HG丸ｺﾞｼｯｸM-PRO" w:eastAsia="HG丸ｺﾞｼｯｸM-PRO" w:hAnsi="HG丸ｺﾞｼｯｸM-PRO" w:hint="eastAsia"/>
                                <w:kern w:val="0"/>
                              </w:rPr>
                              <w:t>@optic.or.jp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6709A" id="AutoShape 40" o:spid="_x0000_s1029" style="position:absolute;left:0;text-align:left;margin-left:0;margin-top:16.35pt;width:382.1pt;height:103.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">
                <v:textbox inset="5.85pt,.7pt,5.85pt,.7pt">
                  <w:txbxContent>
                    <w:p w14:paraId="41AC5B06" w14:textId="77777777" w:rsidR="009A44B3" w:rsidRPr="00001AD3" w:rsidRDefault="009A44B3" w:rsidP="009A44B3">
                      <w:pPr>
                        <w:jc w:val="center"/>
                        <w:rPr>
                          <w:rFonts w:ascii="HG丸ｺﾞｼｯｸM-PRO" w:eastAsia="HG丸ｺﾞｼｯｸM-PRO" w:hAnsi="ＭＳ ゴシック"/>
                          <w:sz w:val="24"/>
                        </w:rPr>
                      </w:pPr>
                      <w:r w:rsidRPr="00001AD3">
                        <w:rPr>
                          <w:rFonts w:ascii="HG丸ｺﾞｼｯｸM-PRO" w:eastAsia="HG丸ｺﾞｼｯｸM-PRO" w:hAnsi="ＭＳ ゴシック" w:hint="eastAsia"/>
                          <w:sz w:val="24"/>
                        </w:rPr>
                        <w:t>【事務局】</w:t>
                      </w:r>
                    </w:p>
                    <w:p w14:paraId="0C2CCDC0" w14:textId="77777777" w:rsidR="009A44B3" w:rsidRPr="00001AD3" w:rsidRDefault="009A44B3" w:rsidP="009A44B3">
                      <w:pPr>
                        <w:rPr>
                          <w:rFonts w:ascii="HG丸ｺﾞｼｯｸM-PRO" w:eastAsia="HG丸ｺﾞｼｯｸM-PRO" w:hAnsi="ＭＳ ゴシック"/>
                        </w:rPr>
                      </w:pPr>
                      <w:r>
                        <w:rPr>
                          <w:rFonts w:ascii="HG丸ｺﾞｼｯｸM-PRO" w:eastAsia="HG丸ｺﾞｼｯｸM-PRO" w:hAnsi="ＭＳ ゴシック" w:hint="eastAsia"/>
                        </w:rPr>
                        <w:t xml:space="preserve">公益財団法人岡山県産業振興財団　</w:t>
                      </w:r>
                      <w:r w:rsidRPr="00A93D65">
                        <w:rPr>
                          <w:rFonts w:ascii="HG丸ｺﾞｼｯｸM-PRO" w:eastAsia="HG丸ｺﾞｼｯｸM-PRO" w:hAnsi="ＭＳ ゴシック" w:hint="eastAsia"/>
                        </w:rPr>
                        <w:t>ものづくり支援部</w:t>
                      </w:r>
                      <w:r w:rsidRPr="00001AD3">
                        <w:rPr>
                          <w:rFonts w:ascii="HG丸ｺﾞｼｯｸM-PRO" w:eastAsia="HG丸ｺﾞｼｯｸM-PRO" w:hAnsi="ＭＳ ゴシック" w:hint="eastAsia"/>
                        </w:rPr>
                        <w:t xml:space="preserve">　研究開発支援課内</w:t>
                      </w:r>
                    </w:p>
                    <w:p w14:paraId="2DDDE6B0" w14:textId="4E20BDC0" w:rsidR="009A44B3" w:rsidRPr="00001AD3" w:rsidRDefault="009A44B3" w:rsidP="009A44B3">
                      <w:pPr>
                        <w:rPr>
                          <w:rFonts w:ascii="HG丸ｺﾞｼｯｸM-PRO" w:eastAsia="HG丸ｺﾞｼｯｸM-PRO" w:hAnsi="ＭＳ ゴシック"/>
                        </w:rPr>
                      </w:pPr>
                      <w:r w:rsidRPr="00001AD3">
                        <w:rPr>
                          <w:rFonts w:ascii="HG丸ｺﾞｼｯｸM-PRO" w:eastAsia="HG丸ｺﾞｼｯｸM-PRO" w:hAnsi="ＭＳ ゴシック" w:hint="eastAsia"/>
                        </w:rPr>
                        <w:t>担当：</w:t>
                      </w:r>
                      <w:r w:rsidR="004D2A67">
                        <w:rPr>
                          <w:rFonts w:ascii="HG丸ｺﾞｼｯｸM-PRO" w:eastAsia="HG丸ｺﾞｼｯｸM-PRO" w:hAnsi="ＭＳ ゴシック" w:hint="eastAsia"/>
                        </w:rPr>
                        <w:t>猶原</w:t>
                      </w:r>
                      <w:r>
                        <w:rPr>
                          <w:rFonts w:ascii="HG丸ｺﾞｼｯｸM-PRO" w:eastAsia="HG丸ｺﾞｼｯｸM-PRO" w:hAnsi="ＭＳ ゴシック" w:hint="eastAsia"/>
                        </w:rPr>
                        <w:t>、松島</w:t>
                      </w:r>
                      <w:r w:rsidRPr="00001AD3">
                        <w:rPr>
                          <w:rFonts w:ascii="HG丸ｺﾞｼｯｸM-PRO" w:eastAsia="HG丸ｺﾞｼｯｸM-PRO" w:hAnsi="ＭＳ ゴシック" w:hint="eastAsia"/>
                          <w:kern w:val="0"/>
                          <w:sz w:val="22"/>
                          <w:szCs w:val="22"/>
                        </w:rPr>
                        <w:t xml:space="preserve"> </w:t>
                      </w:r>
                    </w:p>
                    <w:p w14:paraId="34E7C0A9" w14:textId="77777777" w:rsidR="009A44B3" w:rsidRDefault="009A44B3" w:rsidP="009A44B3">
                      <w:pPr>
                        <w:rPr>
                          <w:rFonts w:ascii="HG丸ｺﾞｼｯｸM-PRO" w:eastAsia="HG丸ｺﾞｼｯｸM-PRO" w:hAnsi="ＭＳ ゴシック"/>
                        </w:rPr>
                      </w:pPr>
                      <w:r>
                        <w:rPr>
                          <w:rFonts w:ascii="HG丸ｺﾞｼｯｸM-PRO" w:eastAsia="HG丸ｺﾞｼｯｸM-PRO" w:hAnsi="ＭＳ ゴシック" w:hint="eastAsia"/>
                        </w:rPr>
                        <w:t>TEL 086-286-9651</w:t>
                      </w:r>
                      <w:r w:rsidRPr="00001AD3">
                        <w:rPr>
                          <w:rFonts w:ascii="HG丸ｺﾞｼｯｸM-PRO" w:eastAsia="HG丸ｺﾞｼｯｸM-PRO" w:hAnsi="ＭＳ ゴシック" w:hint="eastAsia"/>
                        </w:rPr>
                        <w:t xml:space="preserve">　</w:t>
                      </w:r>
                      <w:r>
                        <w:rPr>
                          <w:rFonts w:ascii="HG丸ｺﾞｼｯｸM-PRO" w:eastAsia="HG丸ｺﾞｼｯｸM-PRO" w:hAnsi="ＭＳ ゴシック" w:hint="eastAsia"/>
                        </w:rPr>
                        <w:t>FAX 086-286-9676</w:t>
                      </w:r>
                    </w:p>
                    <w:p w14:paraId="39D6DB40" w14:textId="77777777" w:rsidR="009A44B3" w:rsidRPr="00B625C4" w:rsidRDefault="009A44B3" w:rsidP="009A44B3">
                      <w:pPr>
                        <w:rPr>
                          <w:rFonts w:ascii="HG丸ｺﾞｼｯｸM-PRO" w:eastAsia="HG丸ｺﾞｼｯｸM-PRO" w:hAnsi="ＭＳ ゴシック"/>
                          <w:color w:val="FF0000"/>
                        </w:rPr>
                      </w:pPr>
                      <w:r w:rsidRPr="00001AD3">
                        <w:rPr>
                          <w:rFonts w:ascii="HG丸ｺﾞｼｯｸM-PRO" w:eastAsia="HG丸ｺﾞｼｯｸM-PRO" w:hAnsi="ＭＳ ゴシック" w:hint="eastAsia"/>
                        </w:rPr>
                        <w:t>E-mail：</w:t>
                      </w:r>
                      <w:r w:rsidRPr="00FB4633">
                        <w:rPr>
                          <w:rFonts w:ascii="HG丸ｺﾞｼｯｸM-PRO" w:eastAsia="HG丸ｺﾞｼｯｸM-PRO" w:hAnsi="HG丸ｺﾞｼｯｸM-PRO"/>
                          <w:kern w:val="0"/>
                        </w:rPr>
                        <w:t>kaihatsu</w:t>
                      </w:r>
                      <w:r w:rsidRPr="00FB4633">
                        <w:rPr>
                          <w:rFonts w:ascii="HG丸ｺﾞｼｯｸM-PRO" w:eastAsia="HG丸ｺﾞｼｯｸM-PRO" w:hAnsi="HG丸ｺﾞｼｯｸM-PRO" w:hint="eastAsia"/>
                          <w:kern w:val="0"/>
                        </w:rPr>
                        <w:t>@optic.or.jp</w:t>
                      </w:r>
                    </w:p>
                  </w:txbxContent>
                </v:textbox>
                <w10:wrap anchorx="margin"/>
              </v:roundrect>
            </w:pict>
          </mc:Fallback>
        </mc:AlternateContent>
      </w:r>
    </w:p>
    <w:p w14:paraId="2283B5A8" w14:textId="77777777" w:rsidR="009A44B3" w:rsidRPr="009549ED" w:rsidRDefault="009A44B3" w:rsidP="009A44B3">
      <w:pPr>
        <w:rPr>
          <w:rFonts w:ascii="ＭＳ 明朝" w:hAnsi="ＭＳ 明朝"/>
          <w:kern w:val="0"/>
          <w:sz w:val="24"/>
        </w:rPr>
      </w:pPr>
    </w:p>
    <w:p w14:paraId="31DCC360" w14:textId="77777777" w:rsidR="009A44B3" w:rsidRDefault="009A44B3" w:rsidP="009A44B3">
      <w:pPr>
        <w:rPr>
          <w:rFonts w:ascii="ＭＳ 明朝" w:hAnsi="ＭＳ 明朝"/>
          <w:kern w:val="0"/>
        </w:rPr>
      </w:pPr>
    </w:p>
    <w:p w14:paraId="7D400F71" w14:textId="77777777" w:rsidR="009A44B3" w:rsidRDefault="009A44B3" w:rsidP="009A44B3">
      <w:pPr>
        <w:rPr>
          <w:rFonts w:ascii="ＭＳ 明朝" w:hAnsi="ＭＳ 明朝"/>
          <w:kern w:val="0"/>
        </w:rPr>
      </w:pPr>
    </w:p>
    <w:p w14:paraId="1D9D4C87" w14:textId="77777777" w:rsidR="009A44B3" w:rsidRPr="009A44B3" w:rsidRDefault="009A44B3" w:rsidP="00E970DF">
      <w:pPr>
        <w:ind w:firstLineChars="100" w:firstLine="210"/>
      </w:pPr>
    </w:p>
    <w:sectPr w:rsidR="009A44B3" w:rsidRPr="009A44B3" w:rsidSect="00EF5514">
      <w:headerReference w:type="default" r:id="rId10"/>
      <w:pgSz w:w="11906" w:h="16838"/>
      <w:pgMar w:top="1134" w:right="1134" w:bottom="567" w:left="1134" w:header="567"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731AB" w14:textId="77777777" w:rsidR="0086244D" w:rsidRDefault="0086244D" w:rsidP="00AA7AE0">
      <w:r>
        <w:separator/>
      </w:r>
    </w:p>
  </w:endnote>
  <w:endnote w:type="continuationSeparator" w:id="0">
    <w:p w14:paraId="404A33CD" w14:textId="77777777" w:rsidR="0086244D" w:rsidRDefault="0086244D" w:rsidP="00A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7865" w14:textId="77777777" w:rsidR="0086244D" w:rsidRDefault="0086244D" w:rsidP="00AA7AE0">
      <w:r>
        <w:separator/>
      </w:r>
    </w:p>
  </w:footnote>
  <w:footnote w:type="continuationSeparator" w:id="0">
    <w:p w14:paraId="3A9E6D40" w14:textId="77777777" w:rsidR="0086244D" w:rsidRDefault="0086244D" w:rsidP="00AA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FC74" w14:textId="0F6110E2" w:rsidR="005E7D3E" w:rsidRPr="005E7D3E" w:rsidRDefault="005E7D3E" w:rsidP="005E7D3E">
    <w:pPr>
      <w:wordWrap w:val="0"/>
      <w:spacing w:line="0" w:lineRule="atLeast"/>
      <w:jc w:val="right"/>
      <w:rPr>
        <w:rFonts w:ascii="Meiryo UI" w:eastAsia="Meiryo UI" w:hAnsi="Meiryo UI"/>
      </w:rPr>
    </w:pPr>
    <w:r>
      <w:rPr>
        <w:rFonts w:ascii="Meiryo UI" w:eastAsia="Meiryo UI" w:hAnsi="Meiryo UI" w:hint="eastAsia"/>
        <w:bdr w:val="single" w:sz="4" w:space="0" w:color="auto"/>
      </w:rPr>
      <w:t xml:space="preserve"> </w:t>
    </w:r>
    <w:r w:rsidRPr="005E7D3E">
      <w:rPr>
        <w:rFonts w:ascii="Meiryo UI" w:eastAsia="Meiryo UI" w:hAnsi="Meiryo UI" w:hint="eastAsia"/>
        <w:bdr w:val="single" w:sz="4" w:space="0" w:color="auto"/>
      </w:rPr>
      <w:t>岡山県委託事業</w:t>
    </w:r>
    <w:r>
      <w:rPr>
        <w:rFonts w:ascii="Meiryo UI" w:eastAsia="Meiryo UI" w:hAnsi="Meiryo UI"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064C1"/>
    <w:multiLevelType w:val="hybridMultilevel"/>
    <w:tmpl w:val="FF3AF388"/>
    <w:lvl w:ilvl="0" w:tplc="04090005">
      <w:start w:val="1"/>
      <w:numFmt w:val="bullet"/>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1" w15:restartNumberingAfterBreak="0">
    <w:nsid w:val="350367A1"/>
    <w:multiLevelType w:val="hybridMultilevel"/>
    <w:tmpl w:val="90B28458"/>
    <w:lvl w:ilvl="0" w:tplc="A0D21F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97554F"/>
    <w:multiLevelType w:val="hybridMultilevel"/>
    <w:tmpl w:val="3332735E"/>
    <w:lvl w:ilvl="0" w:tplc="D0EC93F2">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46DB0AFC"/>
    <w:multiLevelType w:val="hybridMultilevel"/>
    <w:tmpl w:val="3BAA7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70A44"/>
    <w:multiLevelType w:val="hybridMultilevel"/>
    <w:tmpl w:val="29E248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BC1EE4"/>
    <w:multiLevelType w:val="hybridMultilevel"/>
    <w:tmpl w:val="960AAB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evenAndOddHeaders/>
  <w:drawingGridHorizontalSpacing w:val="105"/>
  <w:drawingGridVerticalSpacing w:val="151"/>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11"/>
    <w:rsid w:val="00000125"/>
    <w:rsid w:val="000019E7"/>
    <w:rsid w:val="00002AA8"/>
    <w:rsid w:val="00003CF7"/>
    <w:rsid w:val="00003DE2"/>
    <w:rsid w:val="0001094F"/>
    <w:rsid w:val="00011564"/>
    <w:rsid w:val="000115B4"/>
    <w:rsid w:val="00011E3C"/>
    <w:rsid w:val="00013F61"/>
    <w:rsid w:val="0002094B"/>
    <w:rsid w:val="0002353C"/>
    <w:rsid w:val="00024D12"/>
    <w:rsid w:val="00026DE8"/>
    <w:rsid w:val="00034CFD"/>
    <w:rsid w:val="0003530D"/>
    <w:rsid w:val="0003625B"/>
    <w:rsid w:val="00037902"/>
    <w:rsid w:val="000429F2"/>
    <w:rsid w:val="00045A91"/>
    <w:rsid w:val="00045F17"/>
    <w:rsid w:val="00052A3A"/>
    <w:rsid w:val="00057C8C"/>
    <w:rsid w:val="00057EB8"/>
    <w:rsid w:val="00061E19"/>
    <w:rsid w:val="000723C1"/>
    <w:rsid w:val="0008230B"/>
    <w:rsid w:val="000827B5"/>
    <w:rsid w:val="00085317"/>
    <w:rsid w:val="000876E5"/>
    <w:rsid w:val="00096CD1"/>
    <w:rsid w:val="000A4353"/>
    <w:rsid w:val="000A4435"/>
    <w:rsid w:val="000A52AC"/>
    <w:rsid w:val="000A63A1"/>
    <w:rsid w:val="000B14FF"/>
    <w:rsid w:val="000B28DE"/>
    <w:rsid w:val="000B4E16"/>
    <w:rsid w:val="000B6066"/>
    <w:rsid w:val="000D1C99"/>
    <w:rsid w:val="000D262B"/>
    <w:rsid w:val="000D6721"/>
    <w:rsid w:val="000E1D3E"/>
    <w:rsid w:val="000E308B"/>
    <w:rsid w:val="000F2808"/>
    <w:rsid w:val="000F582A"/>
    <w:rsid w:val="0010056D"/>
    <w:rsid w:val="001052E4"/>
    <w:rsid w:val="00107C2D"/>
    <w:rsid w:val="001218A6"/>
    <w:rsid w:val="001226F0"/>
    <w:rsid w:val="00123E1E"/>
    <w:rsid w:val="001318C8"/>
    <w:rsid w:val="001352EE"/>
    <w:rsid w:val="00135CF3"/>
    <w:rsid w:val="00137E6E"/>
    <w:rsid w:val="001423FE"/>
    <w:rsid w:val="00144B4C"/>
    <w:rsid w:val="00144BD3"/>
    <w:rsid w:val="00144F54"/>
    <w:rsid w:val="0014687B"/>
    <w:rsid w:val="00150C6B"/>
    <w:rsid w:val="001546CA"/>
    <w:rsid w:val="00154A52"/>
    <w:rsid w:val="00157EC8"/>
    <w:rsid w:val="00160D91"/>
    <w:rsid w:val="0016117E"/>
    <w:rsid w:val="00161435"/>
    <w:rsid w:val="00163E90"/>
    <w:rsid w:val="00165ADB"/>
    <w:rsid w:val="00167FF4"/>
    <w:rsid w:val="00176D21"/>
    <w:rsid w:val="00184C41"/>
    <w:rsid w:val="001859DB"/>
    <w:rsid w:val="0019660E"/>
    <w:rsid w:val="0019693C"/>
    <w:rsid w:val="001A2D88"/>
    <w:rsid w:val="001A54B9"/>
    <w:rsid w:val="001B222D"/>
    <w:rsid w:val="001B24E0"/>
    <w:rsid w:val="001C5B68"/>
    <w:rsid w:val="001D251B"/>
    <w:rsid w:val="001D3B61"/>
    <w:rsid w:val="001D627F"/>
    <w:rsid w:val="001E151F"/>
    <w:rsid w:val="001E2166"/>
    <w:rsid w:val="001E5936"/>
    <w:rsid w:val="001F5C17"/>
    <w:rsid w:val="001F5E73"/>
    <w:rsid w:val="00201235"/>
    <w:rsid w:val="00201371"/>
    <w:rsid w:val="00202FD2"/>
    <w:rsid w:val="002035EB"/>
    <w:rsid w:val="0021073D"/>
    <w:rsid w:val="00212EC8"/>
    <w:rsid w:val="00215F7A"/>
    <w:rsid w:val="00221401"/>
    <w:rsid w:val="00223A53"/>
    <w:rsid w:val="00224FF2"/>
    <w:rsid w:val="00227067"/>
    <w:rsid w:val="00227B67"/>
    <w:rsid w:val="00231C48"/>
    <w:rsid w:val="00233934"/>
    <w:rsid w:val="0023549A"/>
    <w:rsid w:val="00235F5D"/>
    <w:rsid w:val="0023660B"/>
    <w:rsid w:val="00237606"/>
    <w:rsid w:val="00242148"/>
    <w:rsid w:val="002440E5"/>
    <w:rsid w:val="00244145"/>
    <w:rsid w:val="00244268"/>
    <w:rsid w:val="00245B7D"/>
    <w:rsid w:val="00250113"/>
    <w:rsid w:val="00255172"/>
    <w:rsid w:val="00256333"/>
    <w:rsid w:val="00262AD3"/>
    <w:rsid w:val="0026349A"/>
    <w:rsid w:val="002677DF"/>
    <w:rsid w:val="002716B5"/>
    <w:rsid w:val="00277B32"/>
    <w:rsid w:val="00281323"/>
    <w:rsid w:val="00285CBA"/>
    <w:rsid w:val="00291A9A"/>
    <w:rsid w:val="00291D3D"/>
    <w:rsid w:val="00297FEC"/>
    <w:rsid w:val="002A2676"/>
    <w:rsid w:val="002A38B1"/>
    <w:rsid w:val="002B3FCD"/>
    <w:rsid w:val="002B62CF"/>
    <w:rsid w:val="002B6C8B"/>
    <w:rsid w:val="002B7E71"/>
    <w:rsid w:val="002C274E"/>
    <w:rsid w:val="002C5F50"/>
    <w:rsid w:val="002D071C"/>
    <w:rsid w:val="002D4766"/>
    <w:rsid w:val="002D70DF"/>
    <w:rsid w:val="002E2598"/>
    <w:rsid w:val="002E79FB"/>
    <w:rsid w:val="002F1137"/>
    <w:rsid w:val="002F19B0"/>
    <w:rsid w:val="002F31F8"/>
    <w:rsid w:val="002F49A6"/>
    <w:rsid w:val="002F7294"/>
    <w:rsid w:val="0030030D"/>
    <w:rsid w:val="00301658"/>
    <w:rsid w:val="0030239B"/>
    <w:rsid w:val="0030359E"/>
    <w:rsid w:val="00314A1C"/>
    <w:rsid w:val="0031564A"/>
    <w:rsid w:val="003220B4"/>
    <w:rsid w:val="003374CA"/>
    <w:rsid w:val="00342AE7"/>
    <w:rsid w:val="0034358D"/>
    <w:rsid w:val="003449FA"/>
    <w:rsid w:val="003520D5"/>
    <w:rsid w:val="00354356"/>
    <w:rsid w:val="00354CF5"/>
    <w:rsid w:val="00356315"/>
    <w:rsid w:val="00363F92"/>
    <w:rsid w:val="00365EC9"/>
    <w:rsid w:val="003704B5"/>
    <w:rsid w:val="0037051C"/>
    <w:rsid w:val="00372DB7"/>
    <w:rsid w:val="003759A3"/>
    <w:rsid w:val="00376CF3"/>
    <w:rsid w:val="003770C0"/>
    <w:rsid w:val="0038144F"/>
    <w:rsid w:val="00385E7D"/>
    <w:rsid w:val="003877CE"/>
    <w:rsid w:val="00392460"/>
    <w:rsid w:val="003A3623"/>
    <w:rsid w:val="003A3A4D"/>
    <w:rsid w:val="003A466E"/>
    <w:rsid w:val="003A4F17"/>
    <w:rsid w:val="003A712B"/>
    <w:rsid w:val="003B07B1"/>
    <w:rsid w:val="003B2882"/>
    <w:rsid w:val="003C0DB2"/>
    <w:rsid w:val="003C1626"/>
    <w:rsid w:val="003C1FE3"/>
    <w:rsid w:val="003C2DBA"/>
    <w:rsid w:val="003C6A34"/>
    <w:rsid w:val="003C715E"/>
    <w:rsid w:val="003E1455"/>
    <w:rsid w:val="003E548F"/>
    <w:rsid w:val="003F046B"/>
    <w:rsid w:val="003F4983"/>
    <w:rsid w:val="00400C7A"/>
    <w:rsid w:val="00403931"/>
    <w:rsid w:val="00404473"/>
    <w:rsid w:val="00407DB1"/>
    <w:rsid w:val="00413148"/>
    <w:rsid w:val="00413CCF"/>
    <w:rsid w:val="00424923"/>
    <w:rsid w:val="004258E9"/>
    <w:rsid w:val="00426730"/>
    <w:rsid w:val="00433960"/>
    <w:rsid w:val="00443BED"/>
    <w:rsid w:val="00446290"/>
    <w:rsid w:val="00447BB4"/>
    <w:rsid w:val="0045054E"/>
    <w:rsid w:val="00452064"/>
    <w:rsid w:val="00456CCF"/>
    <w:rsid w:val="00461EAF"/>
    <w:rsid w:val="00462605"/>
    <w:rsid w:val="004637EA"/>
    <w:rsid w:val="0046512F"/>
    <w:rsid w:val="00477875"/>
    <w:rsid w:val="00484DBB"/>
    <w:rsid w:val="00485926"/>
    <w:rsid w:val="00490846"/>
    <w:rsid w:val="004921A0"/>
    <w:rsid w:val="00493A67"/>
    <w:rsid w:val="00495084"/>
    <w:rsid w:val="004954AA"/>
    <w:rsid w:val="00497535"/>
    <w:rsid w:val="004A1BBA"/>
    <w:rsid w:val="004A1CC7"/>
    <w:rsid w:val="004A5632"/>
    <w:rsid w:val="004A7E2C"/>
    <w:rsid w:val="004B49C0"/>
    <w:rsid w:val="004B6506"/>
    <w:rsid w:val="004C0869"/>
    <w:rsid w:val="004C1ED6"/>
    <w:rsid w:val="004C3250"/>
    <w:rsid w:val="004C4E24"/>
    <w:rsid w:val="004D0442"/>
    <w:rsid w:val="004D15D9"/>
    <w:rsid w:val="004D2A67"/>
    <w:rsid w:val="004D4622"/>
    <w:rsid w:val="004E054A"/>
    <w:rsid w:val="004E2812"/>
    <w:rsid w:val="004E3FEC"/>
    <w:rsid w:val="004E5DF3"/>
    <w:rsid w:val="004F185D"/>
    <w:rsid w:val="004F27BB"/>
    <w:rsid w:val="004F3AF7"/>
    <w:rsid w:val="004F45C6"/>
    <w:rsid w:val="004F64CD"/>
    <w:rsid w:val="00502D15"/>
    <w:rsid w:val="00505270"/>
    <w:rsid w:val="0050670E"/>
    <w:rsid w:val="00512557"/>
    <w:rsid w:val="00512822"/>
    <w:rsid w:val="0051440A"/>
    <w:rsid w:val="005149C8"/>
    <w:rsid w:val="00522B01"/>
    <w:rsid w:val="0052543E"/>
    <w:rsid w:val="00525453"/>
    <w:rsid w:val="005334D3"/>
    <w:rsid w:val="00534DC6"/>
    <w:rsid w:val="005363B0"/>
    <w:rsid w:val="00546101"/>
    <w:rsid w:val="00547227"/>
    <w:rsid w:val="005508C5"/>
    <w:rsid w:val="00550954"/>
    <w:rsid w:val="00551E46"/>
    <w:rsid w:val="00555F9D"/>
    <w:rsid w:val="0056042C"/>
    <w:rsid w:val="00560A93"/>
    <w:rsid w:val="00563AEB"/>
    <w:rsid w:val="00564B69"/>
    <w:rsid w:val="005671E7"/>
    <w:rsid w:val="00571465"/>
    <w:rsid w:val="005718D0"/>
    <w:rsid w:val="00572C91"/>
    <w:rsid w:val="00576D06"/>
    <w:rsid w:val="00576D6B"/>
    <w:rsid w:val="0057776E"/>
    <w:rsid w:val="005838DA"/>
    <w:rsid w:val="00584AFC"/>
    <w:rsid w:val="00586A3C"/>
    <w:rsid w:val="00591849"/>
    <w:rsid w:val="00594A10"/>
    <w:rsid w:val="005955F6"/>
    <w:rsid w:val="00596143"/>
    <w:rsid w:val="00597491"/>
    <w:rsid w:val="00597E1F"/>
    <w:rsid w:val="005A07A8"/>
    <w:rsid w:val="005A4F68"/>
    <w:rsid w:val="005B3DEE"/>
    <w:rsid w:val="005C4043"/>
    <w:rsid w:val="005C4130"/>
    <w:rsid w:val="005C4BD1"/>
    <w:rsid w:val="005C50F3"/>
    <w:rsid w:val="005C5468"/>
    <w:rsid w:val="005C5BB5"/>
    <w:rsid w:val="005C6222"/>
    <w:rsid w:val="005C69C6"/>
    <w:rsid w:val="005C7124"/>
    <w:rsid w:val="005D0A4E"/>
    <w:rsid w:val="005D18A5"/>
    <w:rsid w:val="005D195F"/>
    <w:rsid w:val="005D2DFD"/>
    <w:rsid w:val="005D5A9E"/>
    <w:rsid w:val="005D682D"/>
    <w:rsid w:val="005E10B5"/>
    <w:rsid w:val="005E5015"/>
    <w:rsid w:val="005E7D3E"/>
    <w:rsid w:val="005F0F27"/>
    <w:rsid w:val="005F1737"/>
    <w:rsid w:val="005F2ECD"/>
    <w:rsid w:val="005F57D7"/>
    <w:rsid w:val="005F6DEC"/>
    <w:rsid w:val="00600A7B"/>
    <w:rsid w:val="00602532"/>
    <w:rsid w:val="00602BA3"/>
    <w:rsid w:val="006042F5"/>
    <w:rsid w:val="00611E8F"/>
    <w:rsid w:val="00614538"/>
    <w:rsid w:val="006147C6"/>
    <w:rsid w:val="00617494"/>
    <w:rsid w:val="00621184"/>
    <w:rsid w:val="00621900"/>
    <w:rsid w:val="00622508"/>
    <w:rsid w:val="00623606"/>
    <w:rsid w:val="00624A86"/>
    <w:rsid w:val="00625013"/>
    <w:rsid w:val="00627050"/>
    <w:rsid w:val="00630E09"/>
    <w:rsid w:val="0063186E"/>
    <w:rsid w:val="00631F11"/>
    <w:rsid w:val="00633F48"/>
    <w:rsid w:val="0063694F"/>
    <w:rsid w:val="00636F3E"/>
    <w:rsid w:val="0063711E"/>
    <w:rsid w:val="00637CE6"/>
    <w:rsid w:val="006424E0"/>
    <w:rsid w:val="00644203"/>
    <w:rsid w:val="00647D02"/>
    <w:rsid w:val="00651A8F"/>
    <w:rsid w:val="00651C33"/>
    <w:rsid w:val="00652FD5"/>
    <w:rsid w:val="006552EA"/>
    <w:rsid w:val="006558C9"/>
    <w:rsid w:val="00655E34"/>
    <w:rsid w:val="00662333"/>
    <w:rsid w:val="0066491A"/>
    <w:rsid w:val="006657D0"/>
    <w:rsid w:val="00666603"/>
    <w:rsid w:val="006666D6"/>
    <w:rsid w:val="00671901"/>
    <w:rsid w:val="00677AA0"/>
    <w:rsid w:val="0068076F"/>
    <w:rsid w:val="006843A6"/>
    <w:rsid w:val="00686F37"/>
    <w:rsid w:val="00690CD7"/>
    <w:rsid w:val="006A14BC"/>
    <w:rsid w:val="006A7ABD"/>
    <w:rsid w:val="006B2C75"/>
    <w:rsid w:val="006B6C23"/>
    <w:rsid w:val="006C2FF7"/>
    <w:rsid w:val="006C428D"/>
    <w:rsid w:val="006C6CB3"/>
    <w:rsid w:val="006C73AD"/>
    <w:rsid w:val="006C7CB6"/>
    <w:rsid w:val="006D24FD"/>
    <w:rsid w:val="006D4B70"/>
    <w:rsid w:val="006E2487"/>
    <w:rsid w:val="006E2F4D"/>
    <w:rsid w:val="006E7A25"/>
    <w:rsid w:val="006E7E3A"/>
    <w:rsid w:val="006F13B6"/>
    <w:rsid w:val="006F21D3"/>
    <w:rsid w:val="006F75F7"/>
    <w:rsid w:val="007060F0"/>
    <w:rsid w:val="00707757"/>
    <w:rsid w:val="007100DC"/>
    <w:rsid w:val="00710503"/>
    <w:rsid w:val="00710D94"/>
    <w:rsid w:val="00714E88"/>
    <w:rsid w:val="007228DD"/>
    <w:rsid w:val="00722FC5"/>
    <w:rsid w:val="00723E82"/>
    <w:rsid w:val="00724EBF"/>
    <w:rsid w:val="00730186"/>
    <w:rsid w:val="00731D2D"/>
    <w:rsid w:val="00737B79"/>
    <w:rsid w:val="00740325"/>
    <w:rsid w:val="0074461A"/>
    <w:rsid w:val="0074534E"/>
    <w:rsid w:val="007462D4"/>
    <w:rsid w:val="007511C5"/>
    <w:rsid w:val="0075390B"/>
    <w:rsid w:val="007574F6"/>
    <w:rsid w:val="00762FA7"/>
    <w:rsid w:val="0076500D"/>
    <w:rsid w:val="00770C26"/>
    <w:rsid w:val="00776FF8"/>
    <w:rsid w:val="0078231E"/>
    <w:rsid w:val="007842FB"/>
    <w:rsid w:val="00784C9B"/>
    <w:rsid w:val="00785545"/>
    <w:rsid w:val="00790277"/>
    <w:rsid w:val="00791AA8"/>
    <w:rsid w:val="0079367F"/>
    <w:rsid w:val="00796CCB"/>
    <w:rsid w:val="007A54CB"/>
    <w:rsid w:val="007B0B87"/>
    <w:rsid w:val="007C53C1"/>
    <w:rsid w:val="007C7006"/>
    <w:rsid w:val="007C717A"/>
    <w:rsid w:val="007C7721"/>
    <w:rsid w:val="007D4FD4"/>
    <w:rsid w:val="007D757A"/>
    <w:rsid w:val="007D7B15"/>
    <w:rsid w:val="007E434A"/>
    <w:rsid w:val="007F1F5A"/>
    <w:rsid w:val="007F2896"/>
    <w:rsid w:val="007F2A1F"/>
    <w:rsid w:val="007F455D"/>
    <w:rsid w:val="007F5382"/>
    <w:rsid w:val="007F6255"/>
    <w:rsid w:val="007F71A8"/>
    <w:rsid w:val="008038C2"/>
    <w:rsid w:val="008058B0"/>
    <w:rsid w:val="00805DCA"/>
    <w:rsid w:val="008061E4"/>
    <w:rsid w:val="008153AD"/>
    <w:rsid w:val="00815565"/>
    <w:rsid w:val="00816BB1"/>
    <w:rsid w:val="00817208"/>
    <w:rsid w:val="00820D7A"/>
    <w:rsid w:val="00826CD3"/>
    <w:rsid w:val="00831F86"/>
    <w:rsid w:val="00833154"/>
    <w:rsid w:val="008412D9"/>
    <w:rsid w:val="00841BC5"/>
    <w:rsid w:val="00843707"/>
    <w:rsid w:val="00845090"/>
    <w:rsid w:val="008474FF"/>
    <w:rsid w:val="008476DB"/>
    <w:rsid w:val="00852DA4"/>
    <w:rsid w:val="008531A5"/>
    <w:rsid w:val="00856125"/>
    <w:rsid w:val="008600DD"/>
    <w:rsid w:val="00860412"/>
    <w:rsid w:val="0086244D"/>
    <w:rsid w:val="00863107"/>
    <w:rsid w:val="0086377D"/>
    <w:rsid w:val="0086493C"/>
    <w:rsid w:val="008679B4"/>
    <w:rsid w:val="008714D4"/>
    <w:rsid w:val="00873DB8"/>
    <w:rsid w:val="0087453E"/>
    <w:rsid w:val="0088111E"/>
    <w:rsid w:val="00885E40"/>
    <w:rsid w:val="00887766"/>
    <w:rsid w:val="00891F39"/>
    <w:rsid w:val="00894BDF"/>
    <w:rsid w:val="008A1F29"/>
    <w:rsid w:val="008A7201"/>
    <w:rsid w:val="008A7761"/>
    <w:rsid w:val="008B586A"/>
    <w:rsid w:val="008B5EAF"/>
    <w:rsid w:val="008C3A7A"/>
    <w:rsid w:val="008D23DF"/>
    <w:rsid w:val="008E42F0"/>
    <w:rsid w:val="008E4C80"/>
    <w:rsid w:val="008E5295"/>
    <w:rsid w:val="008E7511"/>
    <w:rsid w:val="008F3555"/>
    <w:rsid w:val="008F4AE2"/>
    <w:rsid w:val="00900476"/>
    <w:rsid w:val="009007CA"/>
    <w:rsid w:val="00906488"/>
    <w:rsid w:val="009163FE"/>
    <w:rsid w:val="00922093"/>
    <w:rsid w:val="00922BB7"/>
    <w:rsid w:val="00924077"/>
    <w:rsid w:val="0092424B"/>
    <w:rsid w:val="00925763"/>
    <w:rsid w:val="009268D7"/>
    <w:rsid w:val="00927B0F"/>
    <w:rsid w:val="00931577"/>
    <w:rsid w:val="00931C33"/>
    <w:rsid w:val="00932850"/>
    <w:rsid w:val="00936A2D"/>
    <w:rsid w:val="00941952"/>
    <w:rsid w:val="009571E1"/>
    <w:rsid w:val="00961522"/>
    <w:rsid w:val="009669D5"/>
    <w:rsid w:val="009723D8"/>
    <w:rsid w:val="009741B2"/>
    <w:rsid w:val="00974AB6"/>
    <w:rsid w:val="009750FB"/>
    <w:rsid w:val="00984140"/>
    <w:rsid w:val="00985413"/>
    <w:rsid w:val="00986997"/>
    <w:rsid w:val="0099089A"/>
    <w:rsid w:val="0099206C"/>
    <w:rsid w:val="00994073"/>
    <w:rsid w:val="00995BF0"/>
    <w:rsid w:val="00996AC9"/>
    <w:rsid w:val="00996B6E"/>
    <w:rsid w:val="009A0ECD"/>
    <w:rsid w:val="009A1CE9"/>
    <w:rsid w:val="009A3CA8"/>
    <w:rsid w:val="009A438B"/>
    <w:rsid w:val="009A44B3"/>
    <w:rsid w:val="009A50CD"/>
    <w:rsid w:val="009B09F9"/>
    <w:rsid w:val="009B5EAF"/>
    <w:rsid w:val="009B6EB6"/>
    <w:rsid w:val="009B7E4C"/>
    <w:rsid w:val="009C1F59"/>
    <w:rsid w:val="009D52C9"/>
    <w:rsid w:val="009E22E1"/>
    <w:rsid w:val="009E5CAE"/>
    <w:rsid w:val="009E618A"/>
    <w:rsid w:val="009E77A3"/>
    <w:rsid w:val="009F27A2"/>
    <w:rsid w:val="009F4FD7"/>
    <w:rsid w:val="00A00B20"/>
    <w:rsid w:val="00A02637"/>
    <w:rsid w:val="00A07B35"/>
    <w:rsid w:val="00A129A1"/>
    <w:rsid w:val="00A144F6"/>
    <w:rsid w:val="00A14A97"/>
    <w:rsid w:val="00A156EB"/>
    <w:rsid w:val="00A15910"/>
    <w:rsid w:val="00A16033"/>
    <w:rsid w:val="00A21A4F"/>
    <w:rsid w:val="00A24197"/>
    <w:rsid w:val="00A24A3A"/>
    <w:rsid w:val="00A24EAA"/>
    <w:rsid w:val="00A27CB4"/>
    <w:rsid w:val="00A307FE"/>
    <w:rsid w:val="00A31340"/>
    <w:rsid w:val="00A3234D"/>
    <w:rsid w:val="00A336DA"/>
    <w:rsid w:val="00A3378F"/>
    <w:rsid w:val="00A416F2"/>
    <w:rsid w:val="00A44126"/>
    <w:rsid w:val="00A44477"/>
    <w:rsid w:val="00A45B75"/>
    <w:rsid w:val="00A47882"/>
    <w:rsid w:val="00A5303D"/>
    <w:rsid w:val="00A53B7D"/>
    <w:rsid w:val="00A6210E"/>
    <w:rsid w:val="00A67F3A"/>
    <w:rsid w:val="00A74DAC"/>
    <w:rsid w:val="00A74E89"/>
    <w:rsid w:val="00A813B2"/>
    <w:rsid w:val="00A81C70"/>
    <w:rsid w:val="00A86906"/>
    <w:rsid w:val="00A90356"/>
    <w:rsid w:val="00A90D96"/>
    <w:rsid w:val="00A9205B"/>
    <w:rsid w:val="00A93D65"/>
    <w:rsid w:val="00A946F2"/>
    <w:rsid w:val="00A94BEC"/>
    <w:rsid w:val="00A975F1"/>
    <w:rsid w:val="00A97E42"/>
    <w:rsid w:val="00AA6BEB"/>
    <w:rsid w:val="00AA7AE0"/>
    <w:rsid w:val="00AC2D90"/>
    <w:rsid w:val="00AC35B0"/>
    <w:rsid w:val="00AD03E8"/>
    <w:rsid w:val="00AD1152"/>
    <w:rsid w:val="00AD37D4"/>
    <w:rsid w:val="00AD756F"/>
    <w:rsid w:val="00AD79D2"/>
    <w:rsid w:val="00AE2CF5"/>
    <w:rsid w:val="00AE7454"/>
    <w:rsid w:val="00AF796F"/>
    <w:rsid w:val="00B02AE3"/>
    <w:rsid w:val="00B0552B"/>
    <w:rsid w:val="00B05EBC"/>
    <w:rsid w:val="00B1506B"/>
    <w:rsid w:val="00B15703"/>
    <w:rsid w:val="00B15767"/>
    <w:rsid w:val="00B1599A"/>
    <w:rsid w:val="00B15D8F"/>
    <w:rsid w:val="00B161AC"/>
    <w:rsid w:val="00B22CD0"/>
    <w:rsid w:val="00B235CC"/>
    <w:rsid w:val="00B24B99"/>
    <w:rsid w:val="00B250CA"/>
    <w:rsid w:val="00B25F89"/>
    <w:rsid w:val="00B35EAD"/>
    <w:rsid w:val="00B361BE"/>
    <w:rsid w:val="00B406C1"/>
    <w:rsid w:val="00B41B7A"/>
    <w:rsid w:val="00B55B3C"/>
    <w:rsid w:val="00B625C4"/>
    <w:rsid w:val="00B62D2F"/>
    <w:rsid w:val="00B64462"/>
    <w:rsid w:val="00B721AD"/>
    <w:rsid w:val="00B72373"/>
    <w:rsid w:val="00B73905"/>
    <w:rsid w:val="00B739F3"/>
    <w:rsid w:val="00B76D00"/>
    <w:rsid w:val="00B83A11"/>
    <w:rsid w:val="00B87C69"/>
    <w:rsid w:val="00B90E20"/>
    <w:rsid w:val="00BA41B2"/>
    <w:rsid w:val="00BA4B74"/>
    <w:rsid w:val="00BB1C71"/>
    <w:rsid w:val="00BB2227"/>
    <w:rsid w:val="00BB5239"/>
    <w:rsid w:val="00BD2FBA"/>
    <w:rsid w:val="00BD3202"/>
    <w:rsid w:val="00BD52D9"/>
    <w:rsid w:val="00BD5BBF"/>
    <w:rsid w:val="00BE1CF0"/>
    <w:rsid w:val="00BE2B82"/>
    <w:rsid w:val="00BE5B55"/>
    <w:rsid w:val="00BE6CAE"/>
    <w:rsid w:val="00BF1459"/>
    <w:rsid w:val="00BF3FC4"/>
    <w:rsid w:val="00BF68A2"/>
    <w:rsid w:val="00BF6F7C"/>
    <w:rsid w:val="00C070DE"/>
    <w:rsid w:val="00C1111F"/>
    <w:rsid w:val="00C13BCC"/>
    <w:rsid w:val="00C23D6B"/>
    <w:rsid w:val="00C33AD8"/>
    <w:rsid w:val="00C356E9"/>
    <w:rsid w:val="00C367F8"/>
    <w:rsid w:val="00C424C3"/>
    <w:rsid w:val="00C4559E"/>
    <w:rsid w:val="00C466D4"/>
    <w:rsid w:val="00C47352"/>
    <w:rsid w:val="00C532F0"/>
    <w:rsid w:val="00C53397"/>
    <w:rsid w:val="00C53A38"/>
    <w:rsid w:val="00C54401"/>
    <w:rsid w:val="00C61B0F"/>
    <w:rsid w:val="00C61BBD"/>
    <w:rsid w:val="00C70213"/>
    <w:rsid w:val="00C71458"/>
    <w:rsid w:val="00C72BE8"/>
    <w:rsid w:val="00C7596F"/>
    <w:rsid w:val="00C75E1E"/>
    <w:rsid w:val="00C7729F"/>
    <w:rsid w:val="00C80C19"/>
    <w:rsid w:val="00C84567"/>
    <w:rsid w:val="00C84E6B"/>
    <w:rsid w:val="00C861B6"/>
    <w:rsid w:val="00C87B5B"/>
    <w:rsid w:val="00C91359"/>
    <w:rsid w:val="00C92ACC"/>
    <w:rsid w:val="00C968F1"/>
    <w:rsid w:val="00CA086A"/>
    <w:rsid w:val="00CA1926"/>
    <w:rsid w:val="00CA1FEC"/>
    <w:rsid w:val="00CA759A"/>
    <w:rsid w:val="00CA7D22"/>
    <w:rsid w:val="00CB0A0F"/>
    <w:rsid w:val="00CB4327"/>
    <w:rsid w:val="00CB4F81"/>
    <w:rsid w:val="00CC13FC"/>
    <w:rsid w:val="00CC32B4"/>
    <w:rsid w:val="00CC370E"/>
    <w:rsid w:val="00CC7A60"/>
    <w:rsid w:val="00CD0052"/>
    <w:rsid w:val="00CD02EC"/>
    <w:rsid w:val="00CD4FCA"/>
    <w:rsid w:val="00CD67A2"/>
    <w:rsid w:val="00CE4468"/>
    <w:rsid w:val="00CF20AF"/>
    <w:rsid w:val="00CF2C74"/>
    <w:rsid w:val="00D0102A"/>
    <w:rsid w:val="00D027FB"/>
    <w:rsid w:val="00D0325C"/>
    <w:rsid w:val="00D05524"/>
    <w:rsid w:val="00D07440"/>
    <w:rsid w:val="00D103D7"/>
    <w:rsid w:val="00D1121F"/>
    <w:rsid w:val="00D15FFB"/>
    <w:rsid w:val="00D2167D"/>
    <w:rsid w:val="00D24F84"/>
    <w:rsid w:val="00D27650"/>
    <w:rsid w:val="00D27C4F"/>
    <w:rsid w:val="00D30F1A"/>
    <w:rsid w:val="00D3132E"/>
    <w:rsid w:val="00D32BCF"/>
    <w:rsid w:val="00D33D3E"/>
    <w:rsid w:val="00D35C90"/>
    <w:rsid w:val="00D379A9"/>
    <w:rsid w:val="00D448BE"/>
    <w:rsid w:val="00D44927"/>
    <w:rsid w:val="00D4533E"/>
    <w:rsid w:val="00D45616"/>
    <w:rsid w:val="00D4743A"/>
    <w:rsid w:val="00D51D23"/>
    <w:rsid w:val="00D62C0F"/>
    <w:rsid w:val="00D64DDB"/>
    <w:rsid w:val="00D6725D"/>
    <w:rsid w:val="00D74C73"/>
    <w:rsid w:val="00D8129C"/>
    <w:rsid w:val="00D82353"/>
    <w:rsid w:val="00D82AB3"/>
    <w:rsid w:val="00D84870"/>
    <w:rsid w:val="00D92F16"/>
    <w:rsid w:val="00D9383D"/>
    <w:rsid w:val="00D94407"/>
    <w:rsid w:val="00D950E0"/>
    <w:rsid w:val="00D96410"/>
    <w:rsid w:val="00DA1A0B"/>
    <w:rsid w:val="00DA6511"/>
    <w:rsid w:val="00DA7529"/>
    <w:rsid w:val="00DB1E03"/>
    <w:rsid w:val="00DB4CEB"/>
    <w:rsid w:val="00DB5436"/>
    <w:rsid w:val="00DB6539"/>
    <w:rsid w:val="00DC2FD0"/>
    <w:rsid w:val="00DD0BD4"/>
    <w:rsid w:val="00DD7B1D"/>
    <w:rsid w:val="00DE1AA6"/>
    <w:rsid w:val="00DE55FF"/>
    <w:rsid w:val="00DE6E6B"/>
    <w:rsid w:val="00DE7BEE"/>
    <w:rsid w:val="00DF0ACB"/>
    <w:rsid w:val="00DF561D"/>
    <w:rsid w:val="00E1174D"/>
    <w:rsid w:val="00E11AC6"/>
    <w:rsid w:val="00E13774"/>
    <w:rsid w:val="00E14741"/>
    <w:rsid w:val="00E253A8"/>
    <w:rsid w:val="00E276F0"/>
    <w:rsid w:val="00E3123B"/>
    <w:rsid w:val="00E33753"/>
    <w:rsid w:val="00E33C1E"/>
    <w:rsid w:val="00E35D9A"/>
    <w:rsid w:val="00E36C95"/>
    <w:rsid w:val="00E36F28"/>
    <w:rsid w:val="00E41127"/>
    <w:rsid w:val="00E41ABF"/>
    <w:rsid w:val="00E45396"/>
    <w:rsid w:val="00E45E4E"/>
    <w:rsid w:val="00E46415"/>
    <w:rsid w:val="00E46451"/>
    <w:rsid w:val="00E5121F"/>
    <w:rsid w:val="00E5233E"/>
    <w:rsid w:val="00E523F6"/>
    <w:rsid w:val="00E52466"/>
    <w:rsid w:val="00E525E3"/>
    <w:rsid w:val="00E57253"/>
    <w:rsid w:val="00E57BDD"/>
    <w:rsid w:val="00E57BEA"/>
    <w:rsid w:val="00E60417"/>
    <w:rsid w:val="00E633BD"/>
    <w:rsid w:val="00E63699"/>
    <w:rsid w:val="00E64EF4"/>
    <w:rsid w:val="00E71879"/>
    <w:rsid w:val="00E73B51"/>
    <w:rsid w:val="00E829D6"/>
    <w:rsid w:val="00E82A7E"/>
    <w:rsid w:val="00E82B19"/>
    <w:rsid w:val="00E82E74"/>
    <w:rsid w:val="00E84DD2"/>
    <w:rsid w:val="00E84EBE"/>
    <w:rsid w:val="00E87236"/>
    <w:rsid w:val="00E878DF"/>
    <w:rsid w:val="00E9279F"/>
    <w:rsid w:val="00E93525"/>
    <w:rsid w:val="00E94746"/>
    <w:rsid w:val="00E947A2"/>
    <w:rsid w:val="00E970DF"/>
    <w:rsid w:val="00EA28DE"/>
    <w:rsid w:val="00EA2AEB"/>
    <w:rsid w:val="00EA7F06"/>
    <w:rsid w:val="00EB1D93"/>
    <w:rsid w:val="00EB79C7"/>
    <w:rsid w:val="00EC2707"/>
    <w:rsid w:val="00EC4232"/>
    <w:rsid w:val="00EC4657"/>
    <w:rsid w:val="00EC496A"/>
    <w:rsid w:val="00ED0B86"/>
    <w:rsid w:val="00ED1DDE"/>
    <w:rsid w:val="00EE0731"/>
    <w:rsid w:val="00EE53EF"/>
    <w:rsid w:val="00EE6C12"/>
    <w:rsid w:val="00EE7D25"/>
    <w:rsid w:val="00EF255D"/>
    <w:rsid w:val="00EF4516"/>
    <w:rsid w:val="00EF4EFD"/>
    <w:rsid w:val="00EF5514"/>
    <w:rsid w:val="00F010C2"/>
    <w:rsid w:val="00F058C3"/>
    <w:rsid w:val="00F0660E"/>
    <w:rsid w:val="00F0739E"/>
    <w:rsid w:val="00F139AD"/>
    <w:rsid w:val="00F15140"/>
    <w:rsid w:val="00F15E64"/>
    <w:rsid w:val="00F17A18"/>
    <w:rsid w:val="00F20260"/>
    <w:rsid w:val="00F23D2E"/>
    <w:rsid w:val="00F24B64"/>
    <w:rsid w:val="00F25369"/>
    <w:rsid w:val="00F30591"/>
    <w:rsid w:val="00F36AEA"/>
    <w:rsid w:val="00F41138"/>
    <w:rsid w:val="00F435F3"/>
    <w:rsid w:val="00F4666C"/>
    <w:rsid w:val="00F46E82"/>
    <w:rsid w:val="00F5156A"/>
    <w:rsid w:val="00F555B0"/>
    <w:rsid w:val="00F56D37"/>
    <w:rsid w:val="00F6075E"/>
    <w:rsid w:val="00F61C52"/>
    <w:rsid w:val="00F624FB"/>
    <w:rsid w:val="00F632D6"/>
    <w:rsid w:val="00F64052"/>
    <w:rsid w:val="00F66247"/>
    <w:rsid w:val="00F66BAF"/>
    <w:rsid w:val="00F702B5"/>
    <w:rsid w:val="00F75632"/>
    <w:rsid w:val="00F76708"/>
    <w:rsid w:val="00F77AC3"/>
    <w:rsid w:val="00F80CEA"/>
    <w:rsid w:val="00F8674E"/>
    <w:rsid w:val="00F925E0"/>
    <w:rsid w:val="00F94C13"/>
    <w:rsid w:val="00F97278"/>
    <w:rsid w:val="00F977A3"/>
    <w:rsid w:val="00FA5D4A"/>
    <w:rsid w:val="00FA6B5C"/>
    <w:rsid w:val="00FA789E"/>
    <w:rsid w:val="00FB14B3"/>
    <w:rsid w:val="00FB4633"/>
    <w:rsid w:val="00FC1CFB"/>
    <w:rsid w:val="00FC5A97"/>
    <w:rsid w:val="00FD0003"/>
    <w:rsid w:val="00FD0F0A"/>
    <w:rsid w:val="00FD445F"/>
    <w:rsid w:val="00FD48B9"/>
    <w:rsid w:val="00FD5F46"/>
    <w:rsid w:val="00FD6478"/>
    <w:rsid w:val="00FE012E"/>
    <w:rsid w:val="00FE2AC8"/>
    <w:rsid w:val="00FE301C"/>
    <w:rsid w:val="00FE7583"/>
    <w:rsid w:val="00FF4035"/>
    <w:rsid w:val="00FF6A17"/>
    <w:rsid w:val="00FF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0F54F21"/>
  <w15:chartTrackingRefBased/>
  <w15:docId w15:val="{B8C027FC-C8DB-4E71-B432-426ECE0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0660E"/>
    <w:rPr>
      <w:color w:val="0000FF"/>
      <w:u w:val="single"/>
    </w:rPr>
  </w:style>
  <w:style w:type="paragraph" w:styleId="a5">
    <w:name w:val="header"/>
    <w:basedOn w:val="a"/>
    <w:link w:val="a6"/>
    <w:uiPriority w:val="99"/>
    <w:rsid w:val="00AA7AE0"/>
    <w:pPr>
      <w:tabs>
        <w:tab w:val="center" w:pos="4252"/>
        <w:tab w:val="right" w:pos="8504"/>
      </w:tabs>
      <w:snapToGrid w:val="0"/>
    </w:pPr>
    <w:rPr>
      <w:lang w:val="x-none" w:eastAsia="x-none"/>
    </w:rPr>
  </w:style>
  <w:style w:type="character" w:customStyle="1" w:styleId="a6">
    <w:name w:val="ヘッダー (文字)"/>
    <w:link w:val="a5"/>
    <w:uiPriority w:val="99"/>
    <w:rsid w:val="00AA7AE0"/>
    <w:rPr>
      <w:kern w:val="2"/>
      <w:sz w:val="21"/>
      <w:szCs w:val="24"/>
    </w:rPr>
  </w:style>
  <w:style w:type="paragraph" w:styleId="a7">
    <w:name w:val="footer"/>
    <w:basedOn w:val="a"/>
    <w:link w:val="a8"/>
    <w:rsid w:val="00AA7AE0"/>
    <w:pPr>
      <w:tabs>
        <w:tab w:val="center" w:pos="4252"/>
        <w:tab w:val="right" w:pos="8504"/>
      </w:tabs>
      <w:snapToGrid w:val="0"/>
    </w:pPr>
    <w:rPr>
      <w:lang w:val="x-none" w:eastAsia="x-none"/>
    </w:rPr>
  </w:style>
  <w:style w:type="character" w:customStyle="1" w:styleId="a8">
    <w:name w:val="フッター (文字)"/>
    <w:link w:val="a7"/>
    <w:rsid w:val="00AA7AE0"/>
    <w:rPr>
      <w:kern w:val="2"/>
      <w:sz w:val="21"/>
      <w:szCs w:val="24"/>
    </w:rPr>
  </w:style>
  <w:style w:type="character" w:styleId="a9">
    <w:name w:val="FollowedHyperlink"/>
    <w:rsid w:val="00D07440"/>
    <w:rPr>
      <w:color w:val="800080"/>
      <w:u w:val="single"/>
    </w:rPr>
  </w:style>
  <w:style w:type="paragraph" w:customStyle="1" w:styleId="Default">
    <w:name w:val="Default"/>
    <w:rsid w:val="00CA1FEC"/>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rsid w:val="00DE55FF"/>
    <w:rPr>
      <w:rFonts w:ascii="Arial" w:eastAsia="ＭＳ ゴシック" w:hAnsi="Arial"/>
      <w:sz w:val="18"/>
      <w:szCs w:val="18"/>
    </w:rPr>
  </w:style>
  <w:style w:type="character" w:customStyle="1" w:styleId="ab">
    <w:name w:val="吹き出し (文字)"/>
    <w:link w:val="aa"/>
    <w:rsid w:val="00DE55FF"/>
    <w:rPr>
      <w:rFonts w:ascii="Arial" w:eastAsia="ＭＳ ゴシック" w:hAnsi="Arial" w:cs="Times New Roman"/>
      <w:kern w:val="2"/>
      <w:sz w:val="18"/>
      <w:szCs w:val="18"/>
    </w:rPr>
  </w:style>
  <w:style w:type="paragraph" w:styleId="HTML">
    <w:name w:val="HTML Preformatted"/>
    <w:basedOn w:val="a"/>
    <w:link w:val="HTML0"/>
    <w:uiPriority w:val="99"/>
    <w:unhideWhenUsed/>
    <w:rsid w:val="00992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9206C"/>
    <w:rPr>
      <w:rFonts w:ascii="ＭＳ ゴシック" w:eastAsia="ＭＳ ゴシック" w:hAnsi="ＭＳ ゴシック" w:cs="ＭＳ ゴシック"/>
      <w:sz w:val="24"/>
      <w:szCs w:val="24"/>
    </w:rPr>
  </w:style>
  <w:style w:type="character" w:styleId="ac">
    <w:name w:val="Unresolved Mention"/>
    <w:uiPriority w:val="99"/>
    <w:semiHidden/>
    <w:unhideWhenUsed/>
    <w:rsid w:val="00456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778">
      <w:bodyDiv w:val="1"/>
      <w:marLeft w:val="0"/>
      <w:marRight w:val="0"/>
      <w:marTop w:val="0"/>
      <w:marBottom w:val="0"/>
      <w:divBdr>
        <w:top w:val="none" w:sz="0" w:space="0" w:color="auto"/>
        <w:left w:val="none" w:sz="0" w:space="0" w:color="auto"/>
        <w:bottom w:val="none" w:sz="0" w:space="0" w:color="auto"/>
        <w:right w:val="none" w:sz="0" w:space="0" w:color="auto"/>
      </w:divBdr>
    </w:div>
    <w:div w:id="487208043">
      <w:bodyDiv w:val="1"/>
      <w:marLeft w:val="0"/>
      <w:marRight w:val="0"/>
      <w:marTop w:val="0"/>
      <w:marBottom w:val="0"/>
      <w:divBdr>
        <w:top w:val="none" w:sz="0" w:space="0" w:color="auto"/>
        <w:left w:val="none" w:sz="0" w:space="0" w:color="auto"/>
        <w:bottom w:val="none" w:sz="0" w:space="0" w:color="auto"/>
        <w:right w:val="none" w:sz="0" w:space="0" w:color="auto"/>
      </w:divBdr>
    </w:div>
    <w:div w:id="761414902">
      <w:bodyDiv w:val="1"/>
      <w:marLeft w:val="0"/>
      <w:marRight w:val="0"/>
      <w:marTop w:val="0"/>
      <w:marBottom w:val="0"/>
      <w:divBdr>
        <w:top w:val="none" w:sz="0" w:space="0" w:color="auto"/>
        <w:left w:val="none" w:sz="0" w:space="0" w:color="auto"/>
        <w:bottom w:val="none" w:sz="0" w:space="0" w:color="auto"/>
        <w:right w:val="none" w:sz="0" w:space="0" w:color="auto"/>
      </w:divBdr>
    </w:div>
    <w:div w:id="818837780">
      <w:bodyDiv w:val="1"/>
      <w:marLeft w:val="0"/>
      <w:marRight w:val="0"/>
      <w:marTop w:val="0"/>
      <w:marBottom w:val="0"/>
      <w:divBdr>
        <w:top w:val="none" w:sz="0" w:space="0" w:color="auto"/>
        <w:left w:val="none" w:sz="0" w:space="0" w:color="auto"/>
        <w:bottom w:val="none" w:sz="0" w:space="0" w:color="auto"/>
        <w:right w:val="none" w:sz="0" w:space="0" w:color="auto"/>
      </w:divBdr>
    </w:div>
    <w:div w:id="10537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c.or.jp/okayama-ssn/event_detail/index/&#65336;&#65336;&#65336;&#6533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hatsu@opti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502F-0568-40CD-9316-B928F66A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Links>
    <vt:vector size="12" baseType="variant">
      <vt:variant>
        <vt:i4>1900667</vt:i4>
      </vt:variant>
      <vt:variant>
        <vt:i4>3</vt:i4>
      </vt:variant>
      <vt:variant>
        <vt:i4>0</vt:i4>
      </vt:variant>
      <vt:variant>
        <vt:i4>5</vt:i4>
      </vt:variant>
      <vt:variant>
        <vt:lpwstr>mailto:kaihatsu@optic.or.jp</vt:lpwstr>
      </vt:variant>
      <vt:variant>
        <vt:lpwstr/>
      </vt:variant>
      <vt:variant>
        <vt:i4>7274500</vt:i4>
      </vt:variant>
      <vt:variant>
        <vt:i4>0</vt:i4>
      </vt:variant>
      <vt:variant>
        <vt:i4>0</vt:i4>
      </vt:variant>
      <vt:variant>
        <vt:i4>5</vt:i4>
      </vt:variant>
      <vt:variant>
        <vt:lpwstr>http://www.optic.or.jp/okayama-ssn/event_detail/index/1949html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stake</dc:creator>
  <cp:keywords/>
  <cp:lastModifiedBy>naohara</cp:lastModifiedBy>
  <cp:revision>2</cp:revision>
  <cp:lastPrinted>2020-10-08T07:50:00Z</cp:lastPrinted>
  <dcterms:created xsi:type="dcterms:W3CDTF">2020-10-08T07:59:00Z</dcterms:created>
  <dcterms:modified xsi:type="dcterms:W3CDTF">2020-10-08T07:59:00Z</dcterms:modified>
</cp:coreProperties>
</file>