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F5C5" w14:textId="0D9F9AA7" w:rsidR="008446C7" w:rsidRDefault="0063684F" w:rsidP="008446C7">
      <w:pPr>
        <w:jc w:val="left"/>
        <w:rPr>
          <w:rFonts w:ascii="ＭＳ Ｐゴシック" w:eastAsia="ＭＳ Ｐゴシック" w:hAnsi="ＭＳ Ｐゴシック"/>
          <w:sz w:val="28"/>
          <w:szCs w:val="28"/>
        </w:rPr>
      </w:pPr>
      <w:r w:rsidRPr="005E1B61">
        <w:rPr>
          <w:rFonts w:ascii="ＭＳ Ｐゴシック" w:eastAsia="ＭＳ Ｐゴシック" w:hAnsi="ＭＳ Ｐゴシック"/>
          <w:noProof/>
          <w:sz w:val="28"/>
          <w:szCs w:val="28"/>
        </w:rPr>
        <w:drawing>
          <wp:anchor distT="0" distB="0" distL="114300" distR="114300" simplePos="0" relativeHeight="251661312" behindDoc="1" locked="0" layoutInCell="1" allowOverlap="1" wp14:anchorId="05CED593" wp14:editId="23262222">
            <wp:simplePos x="0" y="0"/>
            <wp:positionH relativeFrom="margin">
              <wp:posOffset>5725160</wp:posOffset>
            </wp:positionH>
            <wp:positionV relativeFrom="paragraph">
              <wp:posOffset>-97790</wp:posOffset>
            </wp:positionV>
            <wp:extent cx="939973" cy="1366576"/>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973" cy="1366576"/>
                    </a:xfrm>
                    <a:prstGeom prst="rect">
                      <a:avLst/>
                    </a:prstGeom>
                    <a:noFill/>
                    <a:ln>
                      <a:noFill/>
                    </a:ln>
                  </pic:spPr>
                </pic:pic>
              </a:graphicData>
            </a:graphic>
            <wp14:sizeRelH relativeFrom="page">
              <wp14:pctWidth>0</wp14:pctWidth>
            </wp14:sizeRelH>
            <wp14:sizeRelV relativeFrom="page">
              <wp14:pctHeight>0</wp14:pctHeight>
            </wp14:sizeRelV>
          </wp:anchor>
        </w:drawing>
      </w:r>
      <w:r w:rsidR="008446C7" w:rsidRPr="005E1B61">
        <w:rPr>
          <w:rFonts w:ascii="ＭＳ Ｐゴシック" w:eastAsia="ＭＳ Ｐゴシック" w:hAnsi="ＭＳ Ｐゴシック" w:hint="eastAsia"/>
          <w:sz w:val="28"/>
          <w:szCs w:val="28"/>
        </w:rPr>
        <w:t>おか自ネット</w:t>
      </w:r>
      <w:r w:rsidR="008446C7" w:rsidRPr="005E1B61">
        <w:rPr>
          <w:rFonts w:ascii="ＭＳ Ｐゴシック" w:eastAsia="ＭＳ Ｐゴシック" w:hAnsi="ＭＳ Ｐゴシック" w:hint="eastAsia"/>
          <w:b/>
          <w:bCs/>
          <w:sz w:val="28"/>
          <w:szCs w:val="28"/>
        </w:rPr>
        <w:t xml:space="preserve">　</w:t>
      </w:r>
      <w:r w:rsidR="005E1B61" w:rsidRPr="005E1B61">
        <w:rPr>
          <w:rFonts w:ascii="ＭＳ Ｐゴシック" w:eastAsia="ＭＳ Ｐゴシック" w:hAnsi="ＭＳ Ｐゴシック" w:hint="eastAsia"/>
          <w:b/>
          <w:bCs/>
          <w:sz w:val="32"/>
          <w:szCs w:val="32"/>
        </w:rPr>
        <w:t>生産</w:t>
      </w:r>
      <w:r w:rsidR="00B67DEF">
        <w:rPr>
          <w:rFonts w:ascii="ＭＳ Ｐゴシック" w:eastAsia="ＭＳ Ｐゴシック" w:hAnsi="ＭＳ Ｐゴシック" w:hint="eastAsia"/>
          <w:b/>
          <w:bCs/>
          <w:sz w:val="32"/>
          <w:szCs w:val="32"/>
        </w:rPr>
        <w:t>技術</w:t>
      </w:r>
      <w:r w:rsidR="008446C7" w:rsidRPr="005E1B61">
        <w:rPr>
          <w:rFonts w:ascii="ＭＳ Ｐゴシック" w:eastAsia="ＭＳ Ｐゴシック" w:hAnsi="ＭＳ Ｐゴシック" w:hint="eastAsia"/>
          <w:sz w:val="28"/>
          <w:szCs w:val="28"/>
        </w:rPr>
        <w:t>分科会</w:t>
      </w:r>
    </w:p>
    <w:p w14:paraId="673EE8EB" w14:textId="3EFCB8CF" w:rsidR="000041DE" w:rsidRPr="005E1B61" w:rsidRDefault="000041DE" w:rsidP="008446C7">
      <w:pPr>
        <w:jc w:val="left"/>
        <w:rPr>
          <w:rFonts w:ascii="ＭＳ Ｐゴシック" w:eastAsia="ＭＳ Ｐゴシック" w:hAnsi="ＭＳ Ｐゴシック"/>
          <w:sz w:val="28"/>
          <w:szCs w:val="28"/>
        </w:rPr>
      </w:pPr>
      <w:r w:rsidRPr="005E1B61">
        <w:rPr>
          <w:rFonts w:ascii="HG丸ｺﾞｼｯｸM-PRO" w:eastAsia="HG丸ｺﾞｼｯｸM-PRO" w:hAnsi="HG丸ｺﾞｼｯｸM-PRO"/>
          <w:noProof/>
          <w:sz w:val="28"/>
          <w:szCs w:val="28"/>
        </w:rPr>
        <mc:AlternateContent>
          <mc:Choice Requires="wps">
            <w:drawing>
              <wp:anchor distT="0" distB="0" distL="114300" distR="114300" simplePos="0" relativeHeight="251660288" behindDoc="0" locked="0" layoutInCell="1" allowOverlap="1" wp14:anchorId="4998D4BB" wp14:editId="7ED62A25">
                <wp:simplePos x="0" y="0"/>
                <wp:positionH relativeFrom="margin">
                  <wp:posOffset>137160</wp:posOffset>
                </wp:positionH>
                <wp:positionV relativeFrom="paragraph">
                  <wp:posOffset>63500</wp:posOffset>
                </wp:positionV>
                <wp:extent cx="5686425" cy="4762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5686425" cy="4762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14:paraId="080FE80F" w14:textId="016B8425" w:rsidR="005E1B61" w:rsidRPr="000041DE" w:rsidRDefault="005E1B61" w:rsidP="005E1B61">
                            <w:pPr>
                              <w:jc w:val="center"/>
                              <w:rPr>
                                <w:rFonts w:ascii="ＭＳ Ｐゴシック" w:eastAsia="ＭＳ Ｐゴシック" w:hAnsi="ＭＳ Ｐゴシック"/>
                                <w:b/>
                                <w:color w:val="000000" w:themeColor="text1"/>
                                <w:sz w:val="40"/>
                                <w:szCs w:val="40"/>
                              </w:rPr>
                            </w:pPr>
                            <w:bookmarkStart w:id="0" w:name="_Hlk46823698"/>
                            <w:r w:rsidRPr="002A521B">
                              <w:rPr>
                                <w:rFonts w:ascii="ＭＳ Ｐゴシック" w:eastAsia="ＭＳ Ｐゴシック" w:hAnsi="ＭＳ Ｐゴシック" w:hint="eastAsia"/>
                                <w:b/>
                                <w:color w:val="0D0D0D" w:themeColor="text1" w:themeTint="F2"/>
                                <w:sz w:val="36"/>
                                <w:szCs w:val="36"/>
                              </w:rPr>
                              <w:t xml:space="preserve">　</w:t>
                            </w:r>
                            <w:r w:rsidR="000041DE" w:rsidRPr="000041DE">
                              <w:rPr>
                                <w:rFonts w:ascii="ＭＳ Ｐゴシック" w:eastAsia="ＭＳ Ｐゴシック" w:hAnsi="ＭＳ Ｐゴシック" w:hint="eastAsia"/>
                                <w:b/>
                                <w:color w:val="000000" w:themeColor="text1"/>
                                <w:sz w:val="40"/>
                                <w:szCs w:val="40"/>
                              </w:rPr>
                              <w:t xml:space="preserve">現場改善セミナー　</w:t>
                            </w:r>
                            <w:r w:rsidRPr="000041DE">
                              <w:rPr>
                                <w:rFonts w:ascii="ＭＳ Ｐゴシック" w:eastAsia="ＭＳ Ｐゴシック" w:hAnsi="ＭＳ Ｐゴシック" w:hint="eastAsia"/>
                                <w:b/>
                                <w:color w:val="000000" w:themeColor="text1"/>
                                <w:sz w:val="40"/>
                                <w:szCs w:val="40"/>
                              </w:rPr>
                              <w:t>【</w:t>
                            </w:r>
                            <w:r w:rsidR="000041DE" w:rsidRPr="000041DE">
                              <w:rPr>
                                <w:rFonts w:ascii="ＭＳ Ｐゴシック" w:eastAsia="ＭＳ Ｐゴシック" w:hAnsi="ＭＳ Ｐゴシック" w:hint="eastAsia"/>
                                <w:b/>
                                <w:color w:val="000000" w:themeColor="text1"/>
                                <w:sz w:val="40"/>
                                <w:szCs w:val="40"/>
                              </w:rPr>
                              <w:t>オンライン</w:t>
                            </w:r>
                            <w:r w:rsidRPr="000041DE">
                              <w:rPr>
                                <w:rFonts w:ascii="ＭＳ Ｐゴシック" w:eastAsia="ＭＳ Ｐゴシック" w:hAnsi="ＭＳ Ｐゴシック" w:hint="eastAsia"/>
                                <w:b/>
                                <w:color w:val="000000" w:themeColor="text1"/>
                                <w:sz w:val="40"/>
                                <w:szCs w:val="40"/>
                              </w:rPr>
                              <w:t>】</w:t>
                            </w:r>
                            <w:bookmarkEnd w:id="0"/>
                          </w:p>
                          <w:p w14:paraId="06C5A892" w14:textId="63197813" w:rsidR="008446C7" w:rsidRPr="002A521B" w:rsidRDefault="008446C7" w:rsidP="002A521B">
                            <w:pPr>
                              <w:jc w:val="center"/>
                              <w:rPr>
                                <w:rFonts w:ascii="ＭＳ Ｐゴシック" w:eastAsia="ＭＳ Ｐゴシック" w:hAnsi="ＭＳ Ｐゴシック"/>
                                <w:b/>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8D4BB" id="正方形/長方形 1" o:spid="_x0000_s1026" style="position:absolute;margin-left:10.8pt;margin-top:5pt;width:447.7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" fillcolor="white [3201]" strokecolor="#ffc000 [3207]" strokeweight="2.25pt">
                <v:textbox>
                  <w:txbxContent>
                    <w:p w14:paraId="080FE80F" w14:textId="016B8425" w:rsidR="005E1B61" w:rsidRPr="000041DE" w:rsidRDefault="005E1B61" w:rsidP="005E1B61">
                      <w:pPr>
                        <w:jc w:val="center"/>
                        <w:rPr>
                          <w:rFonts w:ascii="ＭＳ Ｐゴシック" w:eastAsia="ＭＳ Ｐゴシック" w:hAnsi="ＭＳ Ｐゴシック"/>
                          <w:b/>
                          <w:color w:val="000000" w:themeColor="text1"/>
                          <w:sz w:val="40"/>
                          <w:szCs w:val="40"/>
                        </w:rPr>
                      </w:pPr>
                      <w:bookmarkStart w:id="1" w:name="_Hlk46823698"/>
                      <w:r w:rsidRPr="002A521B">
                        <w:rPr>
                          <w:rFonts w:ascii="ＭＳ Ｐゴシック" w:eastAsia="ＭＳ Ｐゴシック" w:hAnsi="ＭＳ Ｐゴシック" w:hint="eastAsia"/>
                          <w:b/>
                          <w:color w:val="0D0D0D" w:themeColor="text1" w:themeTint="F2"/>
                          <w:sz w:val="36"/>
                          <w:szCs w:val="36"/>
                        </w:rPr>
                        <w:t xml:space="preserve">　</w:t>
                      </w:r>
                      <w:r w:rsidR="000041DE" w:rsidRPr="000041DE">
                        <w:rPr>
                          <w:rFonts w:ascii="ＭＳ Ｐゴシック" w:eastAsia="ＭＳ Ｐゴシック" w:hAnsi="ＭＳ Ｐゴシック" w:hint="eastAsia"/>
                          <w:b/>
                          <w:color w:val="000000" w:themeColor="text1"/>
                          <w:sz w:val="40"/>
                          <w:szCs w:val="40"/>
                        </w:rPr>
                        <w:t xml:space="preserve">現場改善セミナー　</w:t>
                      </w:r>
                      <w:r w:rsidRPr="000041DE">
                        <w:rPr>
                          <w:rFonts w:ascii="ＭＳ Ｐゴシック" w:eastAsia="ＭＳ Ｐゴシック" w:hAnsi="ＭＳ Ｐゴシック" w:hint="eastAsia"/>
                          <w:b/>
                          <w:color w:val="000000" w:themeColor="text1"/>
                          <w:sz w:val="40"/>
                          <w:szCs w:val="40"/>
                        </w:rPr>
                        <w:t>【</w:t>
                      </w:r>
                      <w:r w:rsidR="000041DE" w:rsidRPr="000041DE">
                        <w:rPr>
                          <w:rFonts w:ascii="ＭＳ Ｐゴシック" w:eastAsia="ＭＳ Ｐゴシック" w:hAnsi="ＭＳ Ｐゴシック" w:hint="eastAsia"/>
                          <w:b/>
                          <w:color w:val="000000" w:themeColor="text1"/>
                          <w:sz w:val="40"/>
                          <w:szCs w:val="40"/>
                        </w:rPr>
                        <w:t>オンライン</w:t>
                      </w:r>
                      <w:r w:rsidRPr="000041DE">
                        <w:rPr>
                          <w:rFonts w:ascii="ＭＳ Ｐゴシック" w:eastAsia="ＭＳ Ｐゴシック" w:hAnsi="ＭＳ Ｐゴシック" w:hint="eastAsia"/>
                          <w:b/>
                          <w:color w:val="000000" w:themeColor="text1"/>
                          <w:sz w:val="40"/>
                          <w:szCs w:val="40"/>
                        </w:rPr>
                        <w:t>】</w:t>
                      </w:r>
                      <w:bookmarkEnd w:id="1"/>
                    </w:p>
                    <w:p w14:paraId="06C5A892" w14:textId="63197813" w:rsidR="008446C7" w:rsidRPr="002A521B" w:rsidRDefault="008446C7" w:rsidP="002A521B">
                      <w:pPr>
                        <w:jc w:val="center"/>
                        <w:rPr>
                          <w:rFonts w:ascii="ＭＳ Ｐゴシック" w:eastAsia="ＭＳ Ｐゴシック" w:hAnsi="ＭＳ Ｐゴシック"/>
                          <w:b/>
                          <w:color w:val="FF0000"/>
                          <w:sz w:val="36"/>
                          <w:szCs w:val="36"/>
                        </w:rPr>
                      </w:pPr>
                    </w:p>
                  </w:txbxContent>
                </v:textbox>
                <w10:wrap anchorx="margin"/>
              </v:rect>
            </w:pict>
          </mc:Fallback>
        </mc:AlternateContent>
      </w:r>
    </w:p>
    <w:p w14:paraId="25855E16" w14:textId="28C6C9AD" w:rsidR="008446C7" w:rsidRDefault="008446C7" w:rsidP="008446C7">
      <w:pPr>
        <w:jc w:val="left"/>
        <w:rPr>
          <w:rFonts w:ascii="HG丸ｺﾞｼｯｸM-PRO" w:eastAsia="HG丸ｺﾞｼｯｸM-PRO" w:hAnsi="HG丸ｺﾞｼｯｸM-PRO"/>
          <w:szCs w:val="21"/>
        </w:rPr>
      </w:pPr>
    </w:p>
    <w:p w14:paraId="087736EE" w14:textId="77777777" w:rsidR="008446C7" w:rsidRDefault="008446C7" w:rsidP="008446C7">
      <w:pPr>
        <w:jc w:val="left"/>
        <w:rPr>
          <w:rFonts w:ascii="HG丸ｺﾞｼｯｸM-PRO" w:eastAsia="HG丸ｺﾞｼｯｸM-PRO" w:hAnsi="HG丸ｺﾞｼｯｸM-PRO"/>
          <w:szCs w:val="21"/>
        </w:rPr>
      </w:pPr>
    </w:p>
    <w:p w14:paraId="48C5B129" w14:textId="77777777" w:rsidR="0078529E" w:rsidRPr="001A114C" w:rsidRDefault="008446C7" w:rsidP="0063684F">
      <w:pPr>
        <w:ind w:firstLineChars="100" w:firstLine="210"/>
        <w:jc w:val="left"/>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岡山県自動車関連企業ネットワーク会議（以下、「おか自ネット」という。）では、企業の競争力強化と</w:t>
      </w:r>
    </w:p>
    <w:p w14:paraId="1823B631" w14:textId="2BBE90CC" w:rsidR="008446C7" w:rsidRPr="001A114C" w:rsidRDefault="008446C7" w:rsidP="0078529E">
      <w:pPr>
        <w:jc w:val="left"/>
        <w:rPr>
          <w:rFonts w:ascii="HG丸ｺﾞｼｯｸM-PRO" w:eastAsia="HG丸ｺﾞｼｯｸM-PRO" w:hAnsi="HG丸ｺﾞｼｯｸM-PRO"/>
          <w:sz w:val="20"/>
          <w:szCs w:val="20"/>
        </w:rPr>
      </w:pPr>
      <w:r w:rsidRPr="001A114C">
        <w:rPr>
          <w:rFonts w:ascii="ＭＳ Ｐゴシック" w:eastAsia="ＭＳ Ｐゴシック" w:hAnsi="ＭＳ Ｐゴシック" w:hint="eastAsia"/>
          <w:szCs w:val="21"/>
        </w:rPr>
        <w:t>持続的発展により、本県を世界に誇る自動車産業の拠点とすることを目指し、技術力や生産性の向上、人材育成、取引拡大等に取り組んでいます。</w:t>
      </w:r>
    </w:p>
    <w:p w14:paraId="07D0AA4E" w14:textId="296F6094" w:rsidR="008446C7" w:rsidRPr="001A114C" w:rsidRDefault="008446C7" w:rsidP="00ED50DB">
      <w:pPr>
        <w:pStyle w:val="aa"/>
        <w:spacing w:after="240"/>
        <w:ind w:firstLineChars="100" w:firstLine="210"/>
        <w:rPr>
          <w:rFonts w:ascii="ＭＳ Ｐゴシック" w:eastAsia="ＭＳ Ｐゴシック" w:hAnsi="ＭＳ Ｐゴシック"/>
          <w:sz w:val="21"/>
        </w:rPr>
      </w:pPr>
      <w:r w:rsidRPr="001A114C">
        <w:rPr>
          <w:rFonts w:ascii="ＭＳ Ｐゴシック" w:eastAsia="ＭＳ Ｐゴシック" w:hAnsi="ＭＳ Ｐゴシック" w:hint="eastAsia"/>
          <w:sz w:val="21"/>
        </w:rPr>
        <w:t>このたび、おか自ネット</w:t>
      </w:r>
      <w:r w:rsidR="00B67DEF" w:rsidRPr="001A114C">
        <w:rPr>
          <w:rFonts w:ascii="ＭＳ Ｐゴシック" w:eastAsia="ＭＳ Ｐゴシック" w:hAnsi="ＭＳ Ｐゴシック"/>
          <w:sz w:val="21"/>
        </w:rPr>
        <w:t>”</w:t>
      </w:r>
      <w:r w:rsidR="00B67DEF" w:rsidRPr="001A114C">
        <w:rPr>
          <w:rFonts w:ascii="ＭＳ Ｐゴシック" w:eastAsia="ＭＳ Ｐゴシック" w:hAnsi="ＭＳ Ｐゴシック" w:hint="eastAsia"/>
          <w:sz w:val="21"/>
        </w:rPr>
        <w:t>生産技術</w:t>
      </w:r>
      <w:r w:rsidRPr="001A114C">
        <w:rPr>
          <w:rFonts w:ascii="ＭＳ Ｐゴシック" w:eastAsia="ＭＳ Ｐゴシック" w:hAnsi="ＭＳ Ｐゴシック" w:hint="eastAsia"/>
          <w:sz w:val="21"/>
        </w:rPr>
        <w:t>分科会</w:t>
      </w:r>
      <w:r w:rsidR="00B67DEF" w:rsidRPr="001A114C">
        <w:rPr>
          <w:rFonts w:ascii="ＭＳ Ｐゴシック" w:eastAsia="ＭＳ Ｐゴシック" w:hAnsi="ＭＳ Ｐゴシック"/>
          <w:sz w:val="21"/>
        </w:rPr>
        <w:t>”</w:t>
      </w:r>
      <w:r w:rsidRPr="001A114C">
        <w:rPr>
          <w:rFonts w:ascii="ＭＳ Ｐゴシック" w:eastAsia="ＭＳ Ｐゴシック" w:hAnsi="ＭＳ Ｐゴシック" w:hint="eastAsia"/>
          <w:sz w:val="21"/>
        </w:rPr>
        <w:t>では、「</w:t>
      </w:r>
      <w:r w:rsidR="00ED50DB" w:rsidRPr="00ED50DB">
        <w:rPr>
          <w:rFonts w:ascii="ＭＳ Ｐゴシック" w:eastAsia="ＭＳ Ｐゴシック" w:hAnsi="ＭＳ Ｐゴシック" w:hint="eastAsia"/>
          <w:sz w:val="21"/>
        </w:rPr>
        <w:t>競争力向上のための現場づくりと人づくり～日産式改善のすすめかた～</w:t>
      </w:r>
      <w:r w:rsidRPr="001A114C">
        <w:rPr>
          <w:rFonts w:ascii="ＭＳ Ｐゴシック" w:eastAsia="ＭＳ Ｐゴシック" w:hAnsi="ＭＳ Ｐゴシック" w:hint="eastAsia"/>
          <w:sz w:val="21"/>
        </w:rPr>
        <w:t>」</w:t>
      </w:r>
      <w:r w:rsidR="0063684F" w:rsidRPr="001A114C">
        <w:rPr>
          <w:rFonts w:ascii="ＭＳ Ｐゴシック" w:eastAsia="ＭＳ Ｐゴシック" w:hAnsi="ＭＳ Ｐゴシック" w:hint="eastAsia"/>
          <w:sz w:val="21"/>
        </w:rPr>
        <w:t>と題して、WEBセミナー</w:t>
      </w:r>
      <w:r w:rsidRPr="001A114C">
        <w:rPr>
          <w:rFonts w:ascii="ＭＳ Ｐゴシック" w:eastAsia="ＭＳ Ｐゴシック" w:hAnsi="ＭＳ Ｐゴシック" w:hint="eastAsia"/>
          <w:sz w:val="21"/>
        </w:rPr>
        <w:t>を</w:t>
      </w:r>
      <w:r w:rsidR="0063684F" w:rsidRPr="001A114C">
        <w:rPr>
          <w:rFonts w:ascii="ＭＳ Ｐゴシック" w:eastAsia="ＭＳ Ｐゴシック" w:hAnsi="ＭＳ Ｐゴシック" w:hint="eastAsia"/>
          <w:sz w:val="21"/>
        </w:rPr>
        <w:t>下記のとおり</w:t>
      </w:r>
      <w:r w:rsidRPr="001A114C">
        <w:rPr>
          <w:rFonts w:ascii="ＭＳ Ｐゴシック" w:eastAsia="ＭＳ Ｐゴシック" w:hAnsi="ＭＳ Ｐゴシック" w:hint="eastAsia"/>
          <w:sz w:val="21"/>
        </w:rPr>
        <w:t>開催しますので、ぜひご参加ください</w:t>
      </w:r>
      <w:r w:rsidR="0063684F" w:rsidRPr="001A114C">
        <w:rPr>
          <w:rFonts w:ascii="ＭＳ Ｐゴシック" w:eastAsia="ＭＳ Ｐゴシック" w:hAnsi="ＭＳ Ｐゴシック" w:hint="eastAsia"/>
          <w:sz w:val="21"/>
        </w:rPr>
        <w:t>。</w:t>
      </w:r>
    </w:p>
    <w:p w14:paraId="6B2214F3" w14:textId="4A580AA9" w:rsidR="008446C7" w:rsidRPr="001A114C" w:rsidRDefault="008446C7" w:rsidP="008446C7">
      <w:pPr>
        <w:pStyle w:val="a8"/>
        <w:spacing w:after="240"/>
        <w:rPr>
          <w:rFonts w:ascii="ＭＳ Ｐゴシック" w:eastAsia="ＭＳ Ｐゴシック" w:hAnsi="ＭＳ Ｐゴシック"/>
          <w:sz w:val="21"/>
          <w:szCs w:val="21"/>
        </w:rPr>
      </w:pPr>
      <w:r w:rsidRPr="001A114C">
        <w:rPr>
          <w:rFonts w:ascii="ＭＳ Ｐゴシック" w:eastAsia="ＭＳ Ｐゴシック" w:hAnsi="ＭＳ Ｐゴシック" w:hint="eastAsia"/>
          <w:sz w:val="21"/>
          <w:szCs w:val="21"/>
        </w:rPr>
        <w:t>記</w:t>
      </w:r>
    </w:p>
    <w:p w14:paraId="158AAB56" w14:textId="6652DD7F" w:rsidR="008446C7" w:rsidRPr="001A114C" w:rsidRDefault="008446C7" w:rsidP="008446C7">
      <w:pPr>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 xml:space="preserve">１ </w:t>
      </w:r>
      <w:r w:rsidRPr="001A114C">
        <w:rPr>
          <w:rFonts w:ascii="ＭＳ Ｐゴシック" w:eastAsia="ＭＳ Ｐゴシック" w:hAnsi="ＭＳ Ｐゴシック" w:hint="eastAsia"/>
          <w:spacing w:val="43"/>
          <w:kern w:val="0"/>
          <w:szCs w:val="21"/>
          <w:fitText w:val="1100" w:id="-2011540480"/>
        </w:rPr>
        <w:t>開催日</w:t>
      </w:r>
      <w:r w:rsidRPr="001A114C">
        <w:rPr>
          <w:rFonts w:ascii="ＭＳ Ｐゴシック" w:eastAsia="ＭＳ Ｐゴシック" w:hAnsi="ＭＳ Ｐゴシック" w:hint="eastAsia"/>
          <w:spacing w:val="1"/>
          <w:kern w:val="0"/>
          <w:szCs w:val="21"/>
          <w:fitText w:val="1100" w:id="-2011540480"/>
        </w:rPr>
        <w:t>時</w:t>
      </w:r>
      <w:r w:rsidRPr="001A114C">
        <w:rPr>
          <w:rFonts w:ascii="ＭＳ Ｐゴシック" w:eastAsia="ＭＳ Ｐゴシック" w:hAnsi="ＭＳ Ｐゴシック" w:hint="eastAsia"/>
          <w:szCs w:val="21"/>
        </w:rPr>
        <w:t xml:space="preserve">　：　令和</w:t>
      </w:r>
      <w:r w:rsidR="00B67DEF" w:rsidRPr="001A114C">
        <w:rPr>
          <w:rFonts w:ascii="ＭＳ Ｐゴシック" w:eastAsia="ＭＳ Ｐゴシック" w:hAnsi="ＭＳ Ｐゴシック" w:hint="eastAsia"/>
          <w:szCs w:val="21"/>
        </w:rPr>
        <w:t>３</w:t>
      </w:r>
      <w:r w:rsidRPr="001A114C">
        <w:rPr>
          <w:rFonts w:ascii="ＭＳ Ｐゴシック" w:eastAsia="ＭＳ Ｐゴシック" w:hAnsi="ＭＳ Ｐゴシック" w:hint="eastAsia"/>
          <w:szCs w:val="21"/>
        </w:rPr>
        <w:t>年</w:t>
      </w:r>
      <w:r w:rsidR="002A521B" w:rsidRPr="001A114C">
        <w:rPr>
          <w:rFonts w:ascii="ＭＳ Ｐゴシック" w:eastAsia="ＭＳ Ｐゴシック" w:hAnsi="ＭＳ Ｐゴシック" w:hint="eastAsia"/>
          <w:szCs w:val="21"/>
        </w:rPr>
        <w:t>１</w:t>
      </w:r>
      <w:r w:rsidRPr="001A114C">
        <w:rPr>
          <w:rFonts w:ascii="ＭＳ Ｐゴシック" w:eastAsia="ＭＳ Ｐゴシック" w:hAnsi="ＭＳ Ｐゴシック" w:hint="eastAsia"/>
          <w:szCs w:val="21"/>
        </w:rPr>
        <w:t>月</w:t>
      </w:r>
      <w:r w:rsidR="00E30066" w:rsidRPr="001A114C">
        <w:rPr>
          <w:rFonts w:ascii="ＭＳ Ｐゴシック" w:eastAsia="ＭＳ Ｐゴシック" w:hAnsi="ＭＳ Ｐゴシック" w:hint="eastAsia"/>
          <w:szCs w:val="21"/>
        </w:rPr>
        <w:t>１</w:t>
      </w:r>
      <w:r w:rsidR="001A114C" w:rsidRPr="001A114C">
        <w:rPr>
          <w:rFonts w:ascii="ＭＳ Ｐゴシック" w:eastAsia="ＭＳ Ｐゴシック" w:hAnsi="ＭＳ Ｐゴシック" w:hint="eastAsia"/>
          <w:szCs w:val="21"/>
        </w:rPr>
        <w:t>８</w:t>
      </w:r>
      <w:r w:rsidRPr="001A114C">
        <w:rPr>
          <w:rFonts w:ascii="ＭＳ Ｐゴシック" w:eastAsia="ＭＳ Ｐゴシック" w:hAnsi="ＭＳ Ｐゴシック" w:hint="eastAsia"/>
          <w:szCs w:val="21"/>
        </w:rPr>
        <w:t xml:space="preserve">日　</w:t>
      </w:r>
      <w:r w:rsidR="002A521B" w:rsidRPr="001A114C">
        <w:rPr>
          <w:rFonts w:ascii="ＭＳ Ｐゴシック" w:eastAsia="ＭＳ Ｐゴシック" w:hAnsi="ＭＳ Ｐゴシック" w:hint="eastAsia"/>
          <w:szCs w:val="21"/>
        </w:rPr>
        <w:t>（</w:t>
      </w:r>
      <w:r w:rsidR="001A114C" w:rsidRPr="001A114C">
        <w:rPr>
          <w:rFonts w:ascii="ＭＳ Ｐゴシック" w:eastAsia="ＭＳ Ｐゴシック" w:hAnsi="ＭＳ Ｐゴシック" w:hint="eastAsia"/>
          <w:szCs w:val="21"/>
        </w:rPr>
        <w:t>月</w:t>
      </w:r>
      <w:r w:rsidRPr="001A114C">
        <w:rPr>
          <w:rFonts w:ascii="ＭＳ Ｐゴシック" w:eastAsia="ＭＳ Ｐゴシック" w:hAnsi="ＭＳ Ｐゴシック" w:hint="eastAsia"/>
          <w:szCs w:val="21"/>
        </w:rPr>
        <w:t>）　１４</w:t>
      </w:r>
      <w:r w:rsidR="002A521B" w:rsidRPr="001A114C">
        <w:rPr>
          <w:rFonts w:ascii="ＭＳ Ｐゴシック" w:eastAsia="ＭＳ Ｐゴシック" w:hAnsi="ＭＳ Ｐゴシック" w:hint="eastAsia"/>
          <w:szCs w:val="21"/>
        </w:rPr>
        <w:t>：</w:t>
      </w:r>
      <w:r w:rsidRPr="001A114C">
        <w:rPr>
          <w:rFonts w:ascii="ＭＳ Ｐゴシック" w:eastAsia="ＭＳ Ｐゴシック" w:hAnsi="ＭＳ Ｐゴシック" w:hint="eastAsia"/>
          <w:szCs w:val="21"/>
        </w:rPr>
        <w:t>００　～　１</w:t>
      </w:r>
      <w:r w:rsidR="002A521B" w:rsidRPr="001A114C">
        <w:rPr>
          <w:rFonts w:ascii="ＭＳ Ｐゴシック" w:eastAsia="ＭＳ Ｐゴシック" w:hAnsi="ＭＳ Ｐゴシック" w:hint="eastAsia"/>
          <w:szCs w:val="21"/>
        </w:rPr>
        <w:t>６：０</w:t>
      </w:r>
      <w:r w:rsidRPr="001A114C">
        <w:rPr>
          <w:rFonts w:ascii="ＭＳ Ｐゴシック" w:eastAsia="ＭＳ Ｐゴシック" w:hAnsi="ＭＳ Ｐゴシック" w:hint="eastAsia"/>
          <w:szCs w:val="21"/>
        </w:rPr>
        <w:t>０</w:t>
      </w:r>
    </w:p>
    <w:p w14:paraId="03DBBBDE" w14:textId="5DAAED1F" w:rsidR="008446C7" w:rsidRPr="001A114C" w:rsidRDefault="008446C7" w:rsidP="008446C7">
      <w:pPr>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 xml:space="preserve">２ </w:t>
      </w:r>
      <w:r w:rsidR="002A521B" w:rsidRPr="001A114C">
        <w:rPr>
          <w:rFonts w:ascii="ＭＳ Ｐゴシック" w:eastAsia="ＭＳ Ｐゴシック" w:hAnsi="ＭＳ Ｐゴシック" w:hint="eastAsia"/>
          <w:spacing w:val="43"/>
          <w:kern w:val="0"/>
          <w:szCs w:val="21"/>
          <w:fitText w:val="1100" w:id="-1999354368"/>
        </w:rPr>
        <w:t>開催方</w:t>
      </w:r>
      <w:r w:rsidR="002A521B" w:rsidRPr="001A114C">
        <w:rPr>
          <w:rFonts w:ascii="ＭＳ Ｐゴシック" w:eastAsia="ＭＳ Ｐゴシック" w:hAnsi="ＭＳ Ｐゴシック" w:hint="eastAsia"/>
          <w:spacing w:val="1"/>
          <w:kern w:val="0"/>
          <w:szCs w:val="21"/>
          <w:fitText w:val="1100" w:id="-1999354368"/>
        </w:rPr>
        <w:t>法</w:t>
      </w:r>
      <w:r w:rsidRPr="001A114C">
        <w:rPr>
          <w:rFonts w:ascii="ＭＳ Ｐゴシック" w:eastAsia="ＭＳ Ｐゴシック" w:hAnsi="ＭＳ Ｐゴシック" w:hint="eastAsia"/>
          <w:szCs w:val="21"/>
        </w:rPr>
        <w:t xml:space="preserve">　：　</w:t>
      </w:r>
      <w:r w:rsidR="002A521B" w:rsidRPr="001A114C">
        <w:rPr>
          <w:rFonts w:ascii="ＭＳ Ｐゴシック" w:eastAsia="ＭＳ Ｐゴシック" w:hAnsi="ＭＳ Ｐゴシック" w:hint="eastAsia"/>
          <w:szCs w:val="21"/>
        </w:rPr>
        <w:t>WEB</w:t>
      </w:r>
      <w:r w:rsidR="001A114C" w:rsidRPr="001A114C">
        <w:rPr>
          <w:rFonts w:ascii="ＭＳ Ｐゴシック" w:eastAsia="ＭＳ Ｐゴシック" w:hAnsi="ＭＳ Ｐゴシック" w:hint="eastAsia"/>
          <w:szCs w:val="21"/>
        </w:rPr>
        <w:t xml:space="preserve">　</w:t>
      </w:r>
      <w:r w:rsidR="001A114C" w:rsidRPr="001A114C">
        <w:rPr>
          <w:rFonts w:ascii="ＭＳ Ｐゴシック" w:eastAsia="ＭＳ Ｐゴシック" w:hAnsi="ＭＳ Ｐゴシック" w:hint="eastAsia"/>
          <w:szCs w:val="21"/>
          <w:u w:val="single"/>
        </w:rPr>
        <w:t>（</w:t>
      </w:r>
      <w:r w:rsidR="002A521B" w:rsidRPr="001A114C">
        <w:rPr>
          <w:rFonts w:ascii="ＭＳ Ｐゴシック" w:eastAsia="ＭＳ Ｐゴシック" w:hAnsi="ＭＳ Ｐゴシック" w:hint="eastAsia"/>
          <w:szCs w:val="21"/>
          <w:u w:val="single"/>
        </w:rPr>
        <w:t>ZOOM</w:t>
      </w:r>
      <w:r w:rsidR="001A114C" w:rsidRPr="001A114C">
        <w:rPr>
          <w:rFonts w:ascii="ＭＳ Ｐゴシック" w:eastAsia="ＭＳ Ｐゴシック" w:hAnsi="ＭＳ Ｐゴシック" w:hint="eastAsia"/>
          <w:szCs w:val="21"/>
          <w:u w:val="single"/>
        </w:rPr>
        <w:t>）</w:t>
      </w:r>
      <w:r w:rsidR="002A521B" w:rsidRPr="001A114C">
        <w:rPr>
          <w:rFonts w:ascii="ＭＳ Ｐゴシック" w:eastAsia="ＭＳ Ｐゴシック" w:hAnsi="ＭＳ Ｐゴシック" w:hint="eastAsia"/>
          <w:szCs w:val="21"/>
        </w:rPr>
        <w:t>による開催</w:t>
      </w:r>
      <w:r w:rsidRPr="001A114C">
        <w:rPr>
          <w:rFonts w:ascii="ＭＳ Ｐゴシック" w:eastAsia="ＭＳ Ｐゴシック" w:hAnsi="ＭＳ Ｐゴシック" w:hint="eastAsia"/>
          <w:szCs w:val="21"/>
        </w:rPr>
        <w:t xml:space="preserve"> 　</w:t>
      </w:r>
      <w:r w:rsidRPr="001A114C">
        <w:rPr>
          <w:rFonts w:ascii="ＭＳ Ｐゴシック" w:eastAsia="ＭＳ Ｐゴシック" w:hAnsi="ＭＳ Ｐゴシック" w:hint="eastAsia"/>
          <w:szCs w:val="21"/>
          <w:u w:val="single"/>
        </w:rPr>
        <w:t>※リアルタイム配信、質疑応答は適宜行います。</w:t>
      </w:r>
    </w:p>
    <w:p w14:paraId="1FC2DAEA" w14:textId="0EF69254" w:rsidR="008446C7" w:rsidRPr="001A114C" w:rsidRDefault="008446C7" w:rsidP="008446C7">
      <w:pPr>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 xml:space="preserve">３ </w:t>
      </w:r>
      <w:r w:rsidRPr="001A114C">
        <w:rPr>
          <w:rFonts w:ascii="ＭＳ Ｐゴシック" w:eastAsia="ＭＳ Ｐゴシック" w:hAnsi="ＭＳ Ｐゴシック" w:hint="eastAsia"/>
          <w:spacing w:val="117"/>
          <w:kern w:val="0"/>
          <w:szCs w:val="21"/>
          <w:fitText w:val="1100" w:id="-2011540478"/>
        </w:rPr>
        <w:t>対象</w:t>
      </w:r>
      <w:r w:rsidRPr="001A114C">
        <w:rPr>
          <w:rFonts w:ascii="ＭＳ Ｐゴシック" w:eastAsia="ＭＳ Ｐゴシック" w:hAnsi="ＭＳ Ｐゴシック" w:hint="eastAsia"/>
          <w:spacing w:val="1"/>
          <w:kern w:val="0"/>
          <w:szCs w:val="21"/>
          <w:fitText w:val="1100" w:id="-2011540478"/>
        </w:rPr>
        <w:t>者</w:t>
      </w:r>
      <w:r w:rsidRPr="001A114C">
        <w:rPr>
          <w:rFonts w:ascii="ＭＳ Ｐゴシック" w:eastAsia="ＭＳ Ｐゴシック" w:hAnsi="ＭＳ Ｐゴシック" w:hint="eastAsia"/>
          <w:szCs w:val="21"/>
        </w:rPr>
        <w:t xml:space="preserve">　：　おか自ネット会員企業</w:t>
      </w:r>
      <w:r w:rsidR="001A114C" w:rsidRPr="001A114C">
        <w:rPr>
          <w:rFonts w:ascii="ＭＳ Ｐゴシック" w:eastAsia="ＭＳ Ｐゴシック" w:hAnsi="ＭＳ Ｐゴシック" w:hint="eastAsia"/>
          <w:szCs w:val="21"/>
        </w:rPr>
        <w:t>、県内自動車関連企業</w:t>
      </w:r>
      <w:r w:rsidRPr="001A114C">
        <w:rPr>
          <w:rFonts w:ascii="ＭＳ Ｐゴシック" w:eastAsia="ＭＳ Ｐゴシック" w:hAnsi="ＭＳ Ｐゴシック" w:hint="eastAsia"/>
          <w:szCs w:val="21"/>
        </w:rPr>
        <w:t>の</w:t>
      </w:r>
      <w:r w:rsidR="005E1B61" w:rsidRPr="001A114C">
        <w:rPr>
          <w:rFonts w:ascii="ＭＳ Ｐゴシック" w:eastAsia="ＭＳ Ｐゴシック" w:hAnsi="ＭＳ Ｐゴシック" w:hint="eastAsia"/>
          <w:szCs w:val="21"/>
        </w:rPr>
        <w:t>経営者層</w:t>
      </w:r>
      <w:r w:rsidR="001A114C" w:rsidRPr="001A114C">
        <w:rPr>
          <w:rFonts w:ascii="ＭＳ Ｐゴシック" w:eastAsia="ＭＳ Ｐゴシック" w:hAnsi="ＭＳ Ｐゴシック" w:hint="eastAsia"/>
          <w:szCs w:val="21"/>
        </w:rPr>
        <w:t>、</w:t>
      </w:r>
      <w:r w:rsidR="005E1B61" w:rsidRPr="001A114C">
        <w:rPr>
          <w:rFonts w:ascii="ＭＳ Ｐゴシック" w:eastAsia="ＭＳ Ｐゴシック" w:hAnsi="ＭＳ Ｐゴシック" w:hint="eastAsia"/>
          <w:szCs w:val="21"/>
        </w:rPr>
        <w:t>工場長クラスの方</w:t>
      </w:r>
    </w:p>
    <w:p w14:paraId="048938D3" w14:textId="3D815048" w:rsidR="008446C7" w:rsidRDefault="002A521B" w:rsidP="008446C7">
      <w:pPr>
        <w:rPr>
          <w:rFonts w:ascii="ＭＳ Ｐゴシック" w:eastAsia="ＭＳ Ｐゴシック" w:hAnsi="ＭＳ Ｐゴシック"/>
          <w:kern w:val="0"/>
          <w:szCs w:val="21"/>
        </w:rPr>
      </w:pPr>
      <w:r w:rsidRPr="001A114C">
        <w:rPr>
          <w:rFonts w:ascii="ＭＳ Ｐゴシック" w:eastAsia="ＭＳ Ｐゴシック" w:hAnsi="ＭＳ Ｐゴシック" w:hint="eastAsia"/>
          <w:szCs w:val="21"/>
        </w:rPr>
        <w:t>４</w:t>
      </w:r>
      <w:r w:rsidR="008446C7" w:rsidRPr="001A114C">
        <w:rPr>
          <w:rFonts w:ascii="ＭＳ Ｐゴシック" w:eastAsia="ＭＳ Ｐゴシック" w:hAnsi="ＭＳ Ｐゴシック" w:hint="eastAsia"/>
          <w:szCs w:val="21"/>
        </w:rPr>
        <w:t xml:space="preserve"> </w:t>
      </w:r>
      <w:r w:rsidR="008446C7" w:rsidRPr="001A114C">
        <w:rPr>
          <w:rFonts w:ascii="ＭＳ Ｐゴシック" w:eastAsia="ＭＳ Ｐゴシック" w:hAnsi="ＭＳ Ｐゴシック" w:hint="eastAsia"/>
          <w:spacing w:val="40"/>
          <w:kern w:val="0"/>
          <w:szCs w:val="21"/>
          <w:fitText w:val="1100" w:id="-2011540476"/>
        </w:rPr>
        <w:t>プログラ</w:t>
      </w:r>
      <w:r w:rsidR="008446C7" w:rsidRPr="001A114C">
        <w:rPr>
          <w:rFonts w:ascii="ＭＳ Ｐゴシック" w:eastAsia="ＭＳ Ｐゴシック" w:hAnsi="ＭＳ Ｐゴシック" w:hint="eastAsia"/>
          <w:spacing w:val="1"/>
          <w:kern w:val="0"/>
          <w:szCs w:val="21"/>
          <w:fitText w:val="1100" w:id="-2011540476"/>
        </w:rPr>
        <w:t>ム</w:t>
      </w:r>
      <w:r w:rsidR="008446C7" w:rsidRPr="001A114C">
        <w:rPr>
          <w:rFonts w:ascii="ＭＳ Ｐゴシック" w:eastAsia="ＭＳ Ｐゴシック" w:hAnsi="ＭＳ Ｐゴシック" w:hint="eastAsia"/>
          <w:kern w:val="0"/>
          <w:szCs w:val="21"/>
        </w:rPr>
        <w:t xml:space="preserve">　</w:t>
      </w:r>
      <w:r w:rsidR="008446C7" w:rsidRPr="001A114C">
        <w:rPr>
          <w:rFonts w:ascii="ＭＳ Ｐゴシック" w:eastAsia="ＭＳ Ｐゴシック" w:hAnsi="ＭＳ Ｐゴシック" w:hint="eastAsia"/>
          <w:szCs w:val="21"/>
        </w:rPr>
        <w:t>：</w:t>
      </w:r>
      <w:r w:rsidR="008446C7" w:rsidRPr="001A114C">
        <w:rPr>
          <w:rFonts w:ascii="ＭＳ Ｐゴシック" w:eastAsia="ＭＳ Ｐゴシック" w:hAnsi="ＭＳ Ｐゴシック"/>
          <w:kern w:val="0"/>
          <w:szCs w:val="21"/>
        </w:rPr>
        <w:t xml:space="preserve"> </w:t>
      </w:r>
      <w:r w:rsidR="008446C7" w:rsidRPr="001A114C">
        <w:rPr>
          <w:rFonts w:ascii="ＭＳ Ｐゴシック" w:eastAsia="ＭＳ Ｐゴシック" w:hAnsi="ＭＳ Ｐゴシック" w:hint="eastAsia"/>
          <w:kern w:val="0"/>
          <w:szCs w:val="21"/>
        </w:rPr>
        <w:t>下記のとおり。</w:t>
      </w:r>
    </w:p>
    <w:p w14:paraId="24F1BE56" w14:textId="77777777" w:rsidR="000041DE" w:rsidRPr="001A114C" w:rsidRDefault="000041DE" w:rsidP="008446C7">
      <w:pPr>
        <w:rPr>
          <w:rFonts w:ascii="ＭＳ Ｐゴシック" w:eastAsia="ＭＳ Ｐゴシック" w:hAnsi="ＭＳ Ｐゴシック"/>
          <w:kern w:val="0"/>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938"/>
      </w:tblGrid>
      <w:tr w:rsidR="008446C7" w:rsidRPr="00255CA4" w14:paraId="052AD3E2" w14:textId="77777777" w:rsidTr="005546D0">
        <w:trPr>
          <w:trHeight w:val="135"/>
        </w:trPr>
        <w:tc>
          <w:tcPr>
            <w:tcW w:w="1559" w:type="dxa"/>
            <w:shd w:val="clear" w:color="auto" w:fill="auto"/>
          </w:tcPr>
          <w:p w14:paraId="1F55AE2D" w14:textId="77777777" w:rsidR="008446C7" w:rsidRPr="003053FD" w:rsidRDefault="008446C7" w:rsidP="00866C57">
            <w:pPr>
              <w:jc w:val="center"/>
              <w:rPr>
                <w:rFonts w:ascii="ＭＳ Ｐゴシック" w:eastAsia="ＭＳ Ｐゴシック" w:hAnsi="ＭＳ Ｐゴシック"/>
                <w:szCs w:val="21"/>
              </w:rPr>
            </w:pPr>
            <w:r w:rsidRPr="003053FD">
              <w:rPr>
                <w:rFonts w:ascii="ＭＳ Ｐゴシック" w:eastAsia="ＭＳ Ｐゴシック" w:hAnsi="ＭＳ Ｐゴシック" w:hint="eastAsia"/>
                <w:szCs w:val="21"/>
              </w:rPr>
              <w:t>時　間</w:t>
            </w:r>
          </w:p>
        </w:tc>
        <w:tc>
          <w:tcPr>
            <w:tcW w:w="7938" w:type="dxa"/>
            <w:shd w:val="clear" w:color="auto" w:fill="auto"/>
          </w:tcPr>
          <w:p w14:paraId="3507BEAD" w14:textId="2BCBADC7" w:rsidR="008446C7" w:rsidRPr="003053FD" w:rsidRDefault="0078529E" w:rsidP="00866C57">
            <w:pPr>
              <w:jc w:val="center"/>
              <w:rPr>
                <w:rFonts w:ascii="ＭＳ Ｐゴシック" w:eastAsia="ＭＳ Ｐゴシック" w:hAnsi="ＭＳ Ｐゴシック"/>
                <w:szCs w:val="21"/>
              </w:rPr>
            </w:pPr>
            <w:r w:rsidRPr="003053FD">
              <w:rPr>
                <w:rFonts w:ascii="ＭＳ Ｐゴシック" w:eastAsia="ＭＳ Ｐゴシック" w:hAnsi="ＭＳ Ｐゴシック" w:hint="eastAsia"/>
                <w:szCs w:val="21"/>
              </w:rPr>
              <w:t>内　　容</w:t>
            </w:r>
          </w:p>
        </w:tc>
      </w:tr>
      <w:tr w:rsidR="008446C7" w:rsidRPr="00255CA4" w14:paraId="3EF18489" w14:textId="77777777" w:rsidTr="00ED50DB">
        <w:trPr>
          <w:trHeight w:val="4774"/>
        </w:trPr>
        <w:tc>
          <w:tcPr>
            <w:tcW w:w="1559" w:type="dxa"/>
            <w:shd w:val="clear" w:color="auto" w:fill="auto"/>
            <w:vAlign w:val="center"/>
          </w:tcPr>
          <w:p w14:paraId="570F4131" w14:textId="77777777" w:rsidR="008446C7" w:rsidRPr="003053FD" w:rsidRDefault="008446C7" w:rsidP="00866C57">
            <w:pPr>
              <w:jc w:val="center"/>
              <w:rPr>
                <w:rFonts w:ascii="ＭＳ Ｐゴシック" w:eastAsia="ＭＳ Ｐゴシック" w:hAnsi="ＭＳ Ｐゴシック"/>
                <w:szCs w:val="21"/>
              </w:rPr>
            </w:pPr>
            <w:r w:rsidRPr="003053FD">
              <w:rPr>
                <w:rFonts w:ascii="ＭＳ Ｐゴシック" w:eastAsia="ＭＳ Ｐゴシック" w:hAnsi="ＭＳ Ｐゴシック" w:hint="eastAsia"/>
                <w:szCs w:val="21"/>
              </w:rPr>
              <w:t>１４：００</w:t>
            </w:r>
          </w:p>
          <w:p w14:paraId="7F44E890" w14:textId="77777777" w:rsidR="008446C7" w:rsidRPr="003053FD" w:rsidRDefault="008446C7" w:rsidP="00866C57">
            <w:pPr>
              <w:jc w:val="center"/>
              <w:rPr>
                <w:rFonts w:ascii="ＭＳ Ｐゴシック" w:eastAsia="ＭＳ Ｐゴシック" w:hAnsi="ＭＳ Ｐゴシック"/>
                <w:szCs w:val="21"/>
              </w:rPr>
            </w:pPr>
            <w:r w:rsidRPr="003053FD">
              <w:rPr>
                <w:rFonts w:ascii="ＭＳ Ｐゴシック" w:eastAsia="ＭＳ Ｐゴシック" w:hAnsi="ＭＳ Ｐゴシック" w:hint="eastAsia"/>
                <w:szCs w:val="21"/>
              </w:rPr>
              <w:t>～</w:t>
            </w:r>
          </w:p>
          <w:p w14:paraId="119ACE82" w14:textId="739201CD" w:rsidR="008446C7" w:rsidRPr="008E682D" w:rsidRDefault="008446C7" w:rsidP="00866C57">
            <w:pPr>
              <w:jc w:val="center"/>
              <w:rPr>
                <w:rFonts w:ascii="ＭＳ Ｐゴシック" w:eastAsia="ＭＳ Ｐゴシック" w:hAnsi="ＭＳ Ｐゴシック"/>
                <w:sz w:val="22"/>
              </w:rPr>
            </w:pPr>
            <w:r w:rsidRPr="003053FD">
              <w:rPr>
                <w:rFonts w:ascii="ＭＳ Ｐゴシック" w:eastAsia="ＭＳ Ｐゴシック" w:hAnsi="ＭＳ Ｐゴシック" w:hint="eastAsia"/>
                <w:szCs w:val="21"/>
              </w:rPr>
              <w:t>１</w:t>
            </w:r>
            <w:r w:rsidR="00E30066" w:rsidRPr="003053FD">
              <w:rPr>
                <w:rFonts w:ascii="ＭＳ Ｐゴシック" w:eastAsia="ＭＳ Ｐゴシック" w:hAnsi="ＭＳ Ｐゴシック" w:hint="eastAsia"/>
                <w:szCs w:val="21"/>
              </w:rPr>
              <w:t>６</w:t>
            </w:r>
            <w:r w:rsidRPr="003053FD">
              <w:rPr>
                <w:rFonts w:ascii="ＭＳ Ｐゴシック" w:eastAsia="ＭＳ Ｐゴシック" w:hAnsi="ＭＳ Ｐゴシック" w:hint="eastAsia"/>
                <w:szCs w:val="21"/>
              </w:rPr>
              <w:t>：</w:t>
            </w:r>
            <w:r w:rsidR="00E30066" w:rsidRPr="003053FD">
              <w:rPr>
                <w:rFonts w:ascii="ＭＳ Ｐゴシック" w:eastAsia="ＭＳ Ｐゴシック" w:hAnsi="ＭＳ Ｐゴシック" w:hint="eastAsia"/>
                <w:szCs w:val="21"/>
              </w:rPr>
              <w:t>０</w:t>
            </w:r>
            <w:r w:rsidRPr="003053FD">
              <w:rPr>
                <w:rFonts w:ascii="ＭＳ Ｐゴシック" w:eastAsia="ＭＳ Ｐゴシック" w:hAnsi="ＭＳ Ｐゴシック" w:hint="eastAsia"/>
                <w:szCs w:val="21"/>
              </w:rPr>
              <w:t>０</w:t>
            </w:r>
          </w:p>
        </w:tc>
        <w:tc>
          <w:tcPr>
            <w:tcW w:w="7938" w:type="dxa"/>
            <w:shd w:val="clear" w:color="auto" w:fill="auto"/>
            <w:vAlign w:val="center"/>
          </w:tcPr>
          <w:p w14:paraId="087C6542" w14:textId="5235DBFE" w:rsidR="00BA2166" w:rsidRPr="00ED50DB" w:rsidRDefault="001A114C" w:rsidP="00BA2166">
            <w:pPr>
              <w:ind w:firstLineChars="100" w:firstLine="240"/>
              <w:rPr>
                <w:rFonts w:ascii="ＭＳ Ｐゴシック" w:eastAsia="ＭＳ Ｐゴシック" w:hAnsi="ＭＳ Ｐゴシック"/>
                <w:b/>
                <w:sz w:val="24"/>
                <w:szCs w:val="24"/>
              </w:rPr>
            </w:pPr>
            <w:r w:rsidRPr="00ED50DB">
              <w:rPr>
                <w:noProof/>
                <w:sz w:val="24"/>
                <w:szCs w:val="24"/>
              </w:rPr>
              <w:drawing>
                <wp:anchor distT="0" distB="0" distL="114300" distR="114300" simplePos="0" relativeHeight="251663360" behindDoc="0" locked="0" layoutInCell="1" allowOverlap="1" wp14:anchorId="76ABD1C7" wp14:editId="4BBA4B5B">
                  <wp:simplePos x="0" y="0"/>
                  <wp:positionH relativeFrom="column">
                    <wp:posOffset>3767455</wp:posOffset>
                  </wp:positionH>
                  <wp:positionV relativeFrom="paragraph">
                    <wp:posOffset>-9525</wp:posOffset>
                  </wp:positionV>
                  <wp:extent cx="1027430" cy="1209675"/>
                  <wp:effectExtent l="0" t="0" r="1270" b="9525"/>
                  <wp:wrapThrough wrapText="bothSides">
                    <wp:wrapPolygon edited="0">
                      <wp:start x="0" y="0"/>
                      <wp:lineTo x="0" y="21430"/>
                      <wp:lineTo x="21226" y="21430"/>
                      <wp:lineTo x="21226"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95" t="3941" r="25451"/>
                          <a:stretch/>
                        </pic:blipFill>
                        <pic:spPr bwMode="auto">
                          <a:xfrm>
                            <a:off x="0" y="0"/>
                            <a:ext cx="102743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521B" w:rsidRPr="00ED50DB">
              <w:rPr>
                <w:rFonts w:ascii="ＭＳ Ｐゴシック" w:eastAsia="ＭＳ Ｐゴシック" w:hAnsi="ＭＳ Ｐゴシック" w:hint="eastAsia"/>
                <w:b/>
                <w:sz w:val="24"/>
                <w:szCs w:val="24"/>
              </w:rPr>
              <w:t>『</w:t>
            </w:r>
            <w:r w:rsidR="00BA2166" w:rsidRPr="00ED50DB">
              <w:rPr>
                <w:rFonts w:ascii="ＭＳ Ｐゴシック" w:eastAsia="ＭＳ Ｐゴシック" w:hAnsi="ＭＳ Ｐゴシック" w:hint="eastAsia"/>
                <w:b/>
                <w:sz w:val="24"/>
                <w:szCs w:val="24"/>
              </w:rPr>
              <w:t>競争力向上のための現場づくりと人づくり</w:t>
            </w:r>
          </w:p>
          <w:p w14:paraId="0A45CAF7" w14:textId="6B310265" w:rsidR="008446C7" w:rsidRPr="00ED50DB" w:rsidRDefault="00BA2166" w:rsidP="00BA2166">
            <w:pPr>
              <w:ind w:firstLineChars="200" w:firstLine="482"/>
              <w:rPr>
                <w:rFonts w:ascii="ＭＳ Ｐゴシック" w:eastAsia="ＭＳ Ｐゴシック" w:hAnsi="ＭＳ Ｐゴシック"/>
                <w:b/>
                <w:sz w:val="24"/>
                <w:szCs w:val="24"/>
              </w:rPr>
            </w:pPr>
            <w:r w:rsidRPr="00ED50DB">
              <w:rPr>
                <w:rFonts w:ascii="ＭＳ Ｐゴシック" w:eastAsia="ＭＳ Ｐゴシック" w:hAnsi="ＭＳ Ｐゴシック" w:hint="eastAsia"/>
                <w:b/>
                <w:sz w:val="24"/>
                <w:szCs w:val="24"/>
              </w:rPr>
              <w:t>～日産式改善のすすめかた～</w:t>
            </w:r>
            <w:r w:rsidR="008446C7" w:rsidRPr="00ED50DB">
              <w:rPr>
                <w:rFonts w:ascii="ＭＳ Ｐゴシック" w:eastAsia="ＭＳ Ｐゴシック" w:hAnsi="ＭＳ Ｐゴシック" w:hint="eastAsia"/>
                <w:b/>
                <w:sz w:val="24"/>
                <w:szCs w:val="24"/>
              </w:rPr>
              <w:t>』</w:t>
            </w:r>
          </w:p>
          <w:p w14:paraId="137ACADD" w14:textId="4D90859B" w:rsidR="001A114C" w:rsidRPr="00ED50DB" w:rsidRDefault="001A114C" w:rsidP="005E1B61">
            <w:pPr>
              <w:ind w:firstLineChars="300" w:firstLine="720"/>
              <w:rPr>
                <w:rFonts w:ascii="ＭＳ Ｐゴシック" w:eastAsia="ＭＳ Ｐゴシック" w:hAnsi="ＭＳ Ｐゴシック"/>
                <w:sz w:val="24"/>
                <w:szCs w:val="24"/>
              </w:rPr>
            </w:pPr>
          </w:p>
          <w:p w14:paraId="09639128" w14:textId="61237156" w:rsidR="005E1B61" w:rsidRPr="00ED50DB" w:rsidRDefault="005E1B61" w:rsidP="005E1B61">
            <w:pPr>
              <w:ind w:firstLineChars="300" w:firstLine="720"/>
              <w:rPr>
                <w:rFonts w:ascii="ＭＳ Ｐゴシック" w:eastAsia="ＭＳ Ｐゴシック" w:hAnsi="ＭＳ Ｐゴシック"/>
                <w:sz w:val="24"/>
                <w:szCs w:val="24"/>
              </w:rPr>
            </w:pPr>
            <w:r w:rsidRPr="00ED50DB">
              <w:rPr>
                <w:rFonts w:ascii="ＭＳ Ｐゴシック" w:eastAsia="ＭＳ Ｐゴシック" w:hAnsi="ＭＳ Ｐゴシック" w:hint="eastAsia"/>
                <w:sz w:val="24"/>
                <w:szCs w:val="24"/>
              </w:rPr>
              <w:t>日産自動車株式会社　生産企画統括本部</w:t>
            </w:r>
            <w:r w:rsidRPr="00ED50DB">
              <w:rPr>
                <w:rFonts w:ascii="ＭＳ Ｐゴシック" w:eastAsia="ＭＳ Ｐゴシック" w:hAnsi="ＭＳ Ｐゴシック"/>
                <w:sz w:val="24"/>
                <w:szCs w:val="24"/>
              </w:rPr>
              <w:t xml:space="preserve"> 　</w:t>
            </w:r>
          </w:p>
          <w:p w14:paraId="6828398A" w14:textId="6F1C30A1" w:rsidR="00482E63" w:rsidRPr="00ED50DB" w:rsidRDefault="005E1B61" w:rsidP="001A114C">
            <w:pPr>
              <w:ind w:firstLineChars="300" w:firstLine="720"/>
              <w:rPr>
                <w:rFonts w:ascii="ＭＳ Ｐゴシック" w:eastAsia="ＭＳ Ｐゴシック" w:hAnsi="ＭＳ Ｐゴシック"/>
                <w:b/>
                <w:sz w:val="24"/>
                <w:szCs w:val="24"/>
              </w:rPr>
            </w:pPr>
            <w:r w:rsidRPr="00ED50DB">
              <w:rPr>
                <w:rFonts w:ascii="ＭＳ Ｐゴシック" w:eastAsia="ＭＳ Ｐゴシック" w:hAnsi="ＭＳ Ｐゴシック"/>
                <w:sz w:val="24"/>
                <w:szCs w:val="24"/>
              </w:rPr>
              <w:t>APW改善コンサルティング室</w:t>
            </w:r>
            <w:r w:rsidR="001A114C" w:rsidRPr="00ED50DB">
              <w:rPr>
                <w:rFonts w:ascii="ＭＳ Ｐゴシック" w:eastAsia="ＭＳ Ｐゴシック" w:hAnsi="ＭＳ Ｐゴシック" w:hint="eastAsia"/>
                <w:sz w:val="24"/>
                <w:szCs w:val="24"/>
              </w:rPr>
              <w:t xml:space="preserve">　</w:t>
            </w:r>
            <w:r w:rsidRPr="00ED50DB">
              <w:rPr>
                <w:rFonts w:ascii="ＭＳ Ｐゴシック" w:eastAsia="ＭＳ Ｐゴシック" w:hAnsi="ＭＳ Ｐゴシック"/>
                <w:sz w:val="24"/>
                <w:szCs w:val="24"/>
              </w:rPr>
              <w:t>瀬戸口</w:t>
            </w:r>
            <w:r w:rsidR="001A114C" w:rsidRPr="00ED50DB">
              <w:rPr>
                <w:rFonts w:ascii="ＭＳ Ｐゴシック" w:eastAsia="ＭＳ Ｐゴシック" w:hAnsi="ＭＳ Ｐゴシック" w:hint="eastAsia"/>
                <w:sz w:val="24"/>
                <w:szCs w:val="24"/>
              </w:rPr>
              <w:t xml:space="preserve">　</w:t>
            </w:r>
            <w:r w:rsidRPr="00ED50DB">
              <w:rPr>
                <w:rFonts w:ascii="ＭＳ Ｐゴシック" w:eastAsia="ＭＳ Ｐゴシック" w:hAnsi="ＭＳ Ｐゴシック"/>
                <w:sz w:val="24"/>
                <w:szCs w:val="24"/>
              </w:rPr>
              <w:t>慎</w:t>
            </w:r>
            <w:r w:rsidR="001A114C" w:rsidRPr="00ED50DB">
              <w:rPr>
                <w:rFonts w:ascii="ＭＳ Ｐゴシック" w:eastAsia="ＭＳ Ｐゴシック" w:hAnsi="ＭＳ Ｐゴシック" w:hint="eastAsia"/>
                <w:sz w:val="24"/>
                <w:szCs w:val="24"/>
              </w:rPr>
              <w:t xml:space="preserve">　</w:t>
            </w:r>
            <w:r w:rsidRPr="00ED50DB">
              <w:rPr>
                <w:rFonts w:ascii="ＭＳ Ｐゴシック" w:eastAsia="ＭＳ Ｐゴシック" w:hAnsi="ＭＳ Ｐゴシック"/>
                <w:sz w:val="24"/>
                <w:szCs w:val="24"/>
              </w:rPr>
              <w:t>氏</w:t>
            </w:r>
          </w:p>
          <w:p w14:paraId="649C078A" w14:textId="77777777" w:rsidR="001A114C" w:rsidRPr="00ED50DB" w:rsidRDefault="001A114C" w:rsidP="002A521B">
            <w:pPr>
              <w:ind w:firstLineChars="100" w:firstLine="220"/>
              <w:rPr>
                <w:rFonts w:ascii="ＭＳ Ｐゴシック" w:eastAsia="ＭＳ Ｐゴシック" w:hAnsi="ＭＳ Ｐゴシック"/>
                <w:sz w:val="22"/>
              </w:rPr>
            </w:pPr>
          </w:p>
          <w:p w14:paraId="162214A9" w14:textId="097EE822" w:rsidR="008446C7" w:rsidRPr="00ED50DB" w:rsidRDefault="002A521B" w:rsidP="002A521B">
            <w:pPr>
              <w:ind w:firstLineChars="100" w:firstLine="220"/>
              <w:rPr>
                <w:rFonts w:ascii="ＭＳ Ｐゴシック" w:eastAsia="ＭＳ Ｐゴシック" w:hAnsi="ＭＳ Ｐゴシック"/>
                <w:sz w:val="22"/>
              </w:rPr>
            </w:pPr>
            <w:r w:rsidRPr="00ED50DB">
              <w:rPr>
                <w:rFonts w:ascii="ＭＳ Ｐゴシック" w:eastAsia="ＭＳ Ｐゴシック" w:hAnsi="ＭＳ Ｐゴシック" w:hint="eastAsia"/>
                <w:sz w:val="22"/>
              </w:rPr>
              <w:t>【</w:t>
            </w:r>
            <w:r w:rsidR="008446C7" w:rsidRPr="00ED50DB">
              <w:rPr>
                <w:rFonts w:ascii="ＭＳ Ｐゴシック" w:eastAsia="ＭＳ Ｐゴシック" w:hAnsi="ＭＳ Ｐゴシック" w:hint="eastAsia"/>
                <w:sz w:val="22"/>
              </w:rPr>
              <w:t>概</w:t>
            </w:r>
            <w:r w:rsidR="00482E63" w:rsidRPr="00ED50DB">
              <w:rPr>
                <w:rFonts w:ascii="ＭＳ Ｐゴシック" w:eastAsia="ＭＳ Ｐゴシック" w:hAnsi="ＭＳ Ｐゴシック" w:hint="eastAsia"/>
                <w:sz w:val="22"/>
              </w:rPr>
              <w:t xml:space="preserve">　</w:t>
            </w:r>
            <w:r w:rsidR="008446C7" w:rsidRPr="00ED50DB">
              <w:rPr>
                <w:rFonts w:ascii="ＭＳ Ｐゴシック" w:eastAsia="ＭＳ Ｐゴシック" w:hAnsi="ＭＳ Ｐゴシック" w:hint="eastAsia"/>
                <w:sz w:val="22"/>
              </w:rPr>
              <w:t>要</w:t>
            </w:r>
            <w:r w:rsidRPr="00ED50DB">
              <w:rPr>
                <w:rFonts w:ascii="ＭＳ Ｐゴシック" w:eastAsia="ＭＳ Ｐゴシック" w:hAnsi="ＭＳ Ｐゴシック" w:hint="eastAsia"/>
                <w:sz w:val="22"/>
              </w:rPr>
              <w:t>】</w:t>
            </w:r>
          </w:p>
          <w:p w14:paraId="04DCC82B" w14:textId="25973971" w:rsidR="00ED50DB" w:rsidRPr="00ED50DB" w:rsidRDefault="00ED50DB" w:rsidP="00ED50DB">
            <w:pPr>
              <w:spacing w:line="276" w:lineRule="auto"/>
              <w:ind w:firstLineChars="100" w:firstLine="220"/>
              <w:rPr>
                <w:rFonts w:ascii="ＭＳ Ｐゴシック" w:eastAsia="ＭＳ Ｐゴシック" w:hAnsi="ＭＳ Ｐゴシック"/>
                <w:sz w:val="22"/>
              </w:rPr>
            </w:pPr>
            <w:r w:rsidRPr="00ED50DB">
              <w:rPr>
                <w:rFonts w:ascii="ＭＳ Ｐゴシック" w:eastAsia="ＭＳ Ｐゴシック" w:hAnsi="ＭＳ Ｐゴシック" w:hint="eastAsia"/>
                <w:sz w:val="22"/>
              </w:rPr>
              <w:t>日産の改善コンサルタントとして</w:t>
            </w:r>
            <w:r>
              <w:rPr>
                <w:rFonts w:ascii="ＭＳ Ｐゴシック" w:eastAsia="ＭＳ Ｐゴシック" w:hAnsi="ＭＳ Ｐゴシック" w:hint="eastAsia"/>
                <w:sz w:val="22"/>
              </w:rPr>
              <w:t>、</w:t>
            </w:r>
            <w:r w:rsidRPr="00ED50DB">
              <w:rPr>
                <w:rFonts w:ascii="ＭＳ Ｐゴシック" w:eastAsia="ＭＳ Ｐゴシック" w:hAnsi="ＭＳ Ｐゴシック"/>
                <w:sz w:val="22"/>
              </w:rPr>
              <w:t>80社以上の部品メーカーの改善活動を支援した講師が、</w:t>
            </w:r>
            <w:r w:rsidRPr="00ED50DB">
              <w:rPr>
                <w:rFonts w:ascii="ＭＳ Ｐゴシック" w:eastAsia="ＭＳ Ｐゴシック" w:hAnsi="ＭＳ Ｐゴシック" w:hint="eastAsia"/>
                <w:sz w:val="22"/>
              </w:rPr>
              <w:t>日産自動車のものづくりのノウハウである『アライアンス生産方式（</w:t>
            </w:r>
            <w:r w:rsidRPr="00ED50DB">
              <w:rPr>
                <w:rFonts w:ascii="ＭＳ Ｐゴシック" w:eastAsia="ＭＳ Ｐゴシック" w:hAnsi="ＭＳ Ｐゴシック"/>
                <w:sz w:val="22"/>
              </w:rPr>
              <w:t>APW）』について</w:t>
            </w:r>
            <w:r>
              <w:rPr>
                <w:rFonts w:ascii="ＭＳ Ｐゴシック" w:eastAsia="ＭＳ Ｐゴシック" w:hAnsi="ＭＳ Ｐゴシック" w:hint="eastAsia"/>
                <w:sz w:val="22"/>
              </w:rPr>
              <w:t>、ご</w:t>
            </w:r>
            <w:r w:rsidRPr="00ED50DB">
              <w:rPr>
                <w:rFonts w:ascii="ＭＳ Ｐゴシック" w:eastAsia="ＭＳ Ｐゴシック" w:hAnsi="ＭＳ Ｐゴシック"/>
                <w:sz w:val="22"/>
              </w:rPr>
              <w:t>説明します。</w:t>
            </w:r>
          </w:p>
          <w:p w14:paraId="15537D10" w14:textId="080039C3" w:rsidR="0063684F" w:rsidRPr="001504EA" w:rsidRDefault="00ED50DB" w:rsidP="00ED50DB">
            <w:pPr>
              <w:spacing w:line="276" w:lineRule="auto"/>
              <w:ind w:firstLineChars="100" w:firstLine="220"/>
              <w:rPr>
                <w:rFonts w:ascii="ＭＳ Ｐゴシック" w:eastAsia="ＭＳ Ｐゴシック" w:hAnsi="ＭＳ Ｐゴシック"/>
                <w:sz w:val="24"/>
                <w:szCs w:val="24"/>
              </w:rPr>
            </w:pPr>
            <w:r>
              <w:rPr>
                <w:rFonts w:ascii="ＭＳ Ｐゴシック" w:eastAsia="ＭＳ Ｐゴシック" w:hAnsi="ＭＳ Ｐゴシック" w:hint="eastAsia"/>
                <w:sz w:val="22"/>
              </w:rPr>
              <w:t>また、</w:t>
            </w:r>
            <w:r w:rsidRPr="00ED50DB">
              <w:rPr>
                <w:rFonts w:ascii="ＭＳ Ｐゴシック" w:eastAsia="ＭＳ Ｐゴシック" w:hAnsi="ＭＳ Ｐゴシック" w:hint="eastAsia"/>
                <w:sz w:val="22"/>
              </w:rPr>
              <w:t>改善活動を通じて競争力を高め、ビジネスの復旧に対応できるよう、中小製造業の現場の課題解決に役立つ改善手法と改善活動事例を紹介します。</w:t>
            </w:r>
          </w:p>
        </w:tc>
      </w:tr>
    </w:tbl>
    <w:p w14:paraId="52765EAD" w14:textId="6626BB8A" w:rsidR="008446C7" w:rsidRPr="001A114C" w:rsidRDefault="003053FD" w:rsidP="008446C7">
      <w:pPr>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５</w:t>
      </w:r>
      <w:r w:rsidR="008446C7" w:rsidRPr="001A114C">
        <w:rPr>
          <w:rFonts w:ascii="ＭＳ Ｐゴシック" w:eastAsia="ＭＳ Ｐゴシック" w:hAnsi="ＭＳ Ｐゴシック" w:hint="eastAsia"/>
          <w:szCs w:val="21"/>
        </w:rPr>
        <w:t xml:space="preserve">　主　　　催　：　</w:t>
      </w:r>
      <w:r w:rsidR="005E1B61" w:rsidRPr="001A114C">
        <w:rPr>
          <w:rFonts w:ascii="ＭＳ Ｐゴシック" w:eastAsia="ＭＳ Ｐゴシック" w:hAnsi="ＭＳ Ｐゴシック" w:hint="eastAsia"/>
          <w:szCs w:val="21"/>
        </w:rPr>
        <w:t>おか自ネット　生産技術分科会</w:t>
      </w:r>
    </w:p>
    <w:p w14:paraId="76F5879A" w14:textId="75D8CBD6" w:rsidR="005E1B61" w:rsidRDefault="005E1B61" w:rsidP="008446C7">
      <w:pPr>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６　共　　　催　：　岡山県、公益財団法人岡山県産業振興財団</w:t>
      </w:r>
    </w:p>
    <w:p w14:paraId="1910C2C9" w14:textId="3123C118" w:rsidR="00FC37F8" w:rsidRPr="001A114C" w:rsidRDefault="00FC37F8" w:rsidP="008446C7">
      <w:pPr>
        <w:rPr>
          <w:rFonts w:ascii="ＭＳ Ｐゴシック" w:eastAsia="ＭＳ Ｐゴシック" w:hAnsi="ＭＳ Ｐゴシック"/>
          <w:szCs w:val="21"/>
        </w:rPr>
      </w:pPr>
      <w:r>
        <w:rPr>
          <w:rFonts w:ascii="ＭＳ Ｐゴシック" w:eastAsia="ＭＳ Ｐゴシック" w:hAnsi="ＭＳ Ｐゴシック" w:hint="eastAsia"/>
          <w:szCs w:val="21"/>
        </w:rPr>
        <w:t>７　費　　　用　：　無料</w:t>
      </w:r>
    </w:p>
    <w:p w14:paraId="221AE3B3" w14:textId="440586EA" w:rsidR="008446C7" w:rsidRPr="001A114C" w:rsidRDefault="00FC37F8" w:rsidP="008446C7">
      <w:pPr>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8446C7" w:rsidRPr="001A114C">
        <w:rPr>
          <w:rFonts w:ascii="ＭＳ Ｐゴシック" w:eastAsia="ＭＳ Ｐゴシック" w:hAnsi="ＭＳ Ｐゴシック" w:hint="eastAsia"/>
          <w:szCs w:val="21"/>
        </w:rPr>
        <w:t xml:space="preserve">　申込締切　：　令和</w:t>
      </w:r>
      <w:r w:rsidR="00CA2336">
        <w:rPr>
          <w:rFonts w:ascii="ＭＳ Ｐゴシック" w:eastAsia="ＭＳ Ｐゴシック" w:hAnsi="ＭＳ Ｐゴシック" w:hint="eastAsia"/>
          <w:szCs w:val="21"/>
        </w:rPr>
        <w:t>３</w:t>
      </w:r>
      <w:r w:rsidR="008446C7" w:rsidRPr="001A114C">
        <w:rPr>
          <w:rFonts w:ascii="ＭＳ Ｐゴシック" w:eastAsia="ＭＳ Ｐゴシック" w:hAnsi="ＭＳ Ｐゴシック" w:hint="eastAsia"/>
          <w:szCs w:val="21"/>
        </w:rPr>
        <w:t>年</w:t>
      </w:r>
      <w:r w:rsidR="00E30066" w:rsidRPr="001A114C">
        <w:rPr>
          <w:rFonts w:ascii="ＭＳ Ｐゴシック" w:eastAsia="ＭＳ Ｐゴシック" w:hAnsi="ＭＳ Ｐゴシック" w:hint="eastAsia"/>
          <w:szCs w:val="21"/>
        </w:rPr>
        <w:t>１</w:t>
      </w:r>
      <w:r w:rsidR="008446C7" w:rsidRPr="001A114C">
        <w:rPr>
          <w:rFonts w:ascii="ＭＳ Ｐゴシック" w:eastAsia="ＭＳ Ｐゴシック" w:hAnsi="ＭＳ Ｐゴシック" w:hint="eastAsia"/>
          <w:szCs w:val="21"/>
        </w:rPr>
        <w:t>月</w:t>
      </w:r>
      <w:r w:rsidR="003053FD" w:rsidRPr="001A114C">
        <w:rPr>
          <w:rFonts w:ascii="ＭＳ Ｐゴシック" w:eastAsia="ＭＳ Ｐゴシック" w:hAnsi="ＭＳ Ｐゴシック" w:hint="eastAsia"/>
          <w:szCs w:val="21"/>
        </w:rPr>
        <w:t>１</w:t>
      </w:r>
      <w:r w:rsidR="001A114C" w:rsidRPr="001A114C">
        <w:rPr>
          <w:rFonts w:ascii="ＭＳ Ｐゴシック" w:eastAsia="ＭＳ Ｐゴシック" w:hAnsi="ＭＳ Ｐゴシック" w:hint="eastAsia"/>
          <w:szCs w:val="21"/>
        </w:rPr>
        <w:t>４</w:t>
      </w:r>
      <w:r w:rsidR="008446C7" w:rsidRPr="001A114C">
        <w:rPr>
          <w:rFonts w:ascii="ＭＳ Ｐゴシック" w:eastAsia="ＭＳ Ｐゴシック" w:hAnsi="ＭＳ Ｐゴシック" w:hint="eastAsia"/>
          <w:szCs w:val="21"/>
        </w:rPr>
        <w:t xml:space="preserve">日　</w:t>
      </w:r>
      <w:r w:rsidR="001A114C" w:rsidRPr="001A114C">
        <w:rPr>
          <w:rFonts w:ascii="ＭＳ Ｐゴシック" w:eastAsia="ＭＳ Ｐゴシック" w:hAnsi="ＭＳ Ｐゴシック" w:hint="eastAsia"/>
          <w:szCs w:val="21"/>
        </w:rPr>
        <w:t>（木</w:t>
      </w:r>
      <w:r w:rsidR="008446C7" w:rsidRPr="001A114C">
        <w:rPr>
          <w:rFonts w:ascii="ＭＳ Ｐゴシック" w:eastAsia="ＭＳ Ｐゴシック" w:hAnsi="ＭＳ Ｐゴシック" w:hint="eastAsia"/>
          <w:szCs w:val="21"/>
        </w:rPr>
        <w:t>）　１</w:t>
      </w:r>
      <w:r w:rsidR="001A114C" w:rsidRPr="001A114C">
        <w:rPr>
          <w:rFonts w:ascii="ＭＳ Ｐゴシック" w:eastAsia="ＭＳ Ｐゴシック" w:hAnsi="ＭＳ Ｐゴシック" w:hint="eastAsia"/>
          <w:szCs w:val="21"/>
        </w:rPr>
        <w:t>２</w:t>
      </w:r>
      <w:r w:rsidR="008446C7" w:rsidRPr="001A114C">
        <w:rPr>
          <w:rFonts w:ascii="ＭＳ Ｐゴシック" w:eastAsia="ＭＳ Ｐゴシック" w:hAnsi="ＭＳ Ｐゴシック" w:hint="eastAsia"/>
          <w:szCs w:val="21"/>
        </w:rPr>
        <w:t>：００</w:t>
      </w:r>
    </w:p>
    <w:p w14:paraId="7C9DFD20" w14:textId="582447D8" w:rsidR="008446C7" w:rsidRPr="001A114C" w:rsidRDefault="00FC37F8" w:rsidP="008446C7">
      <w:pP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8446C7" w:rsidRPr="001A114C">
        <w:rPr>
          <w:rFonts w:ascii="ＭＳ Ｐゴシック" w:eastAsia="ＭＳ Ｐゴシック" w:hAnsi="ＭＳ Ｐゴシック" w:hint="eastAsia"/>
          <w:szCs w:val="21"/>
        </w:rPr>
        <w:t xml:space="preserve">　申込方法　：　参加申込書に必要事項をご記入の上、FAX又はメールでお申込みください。</w:t>
      </w:r>
    </w:p>
    <w:p w14:paraId="5404B02E" w14:textId="26F9BF71" w:rsidR="008446C7" w:rsidRPr="001A114C" w:rsidRDefault="008446C7" w:rsidP="001A114C">
      <w:pPr>
        <w:ind w:firstLineChars="700" w:firstLine="1470"/>
        <w:rPr>
          <w:rFonts w:ascii="ＭＳ Ｐゴシック" w:eastAsia="ＭＳ Ｐゴシック" w:hAnsi="ＭＳ Ｐゴシック"/>
          <w:szCs w:val="21"/>
          <w:u w:val="single"/>
        </w:rPr>
      </w:pPr>
      <w:r w:rsidRPr="001A114C">
        <w:rPr>
          <w:rFonts w:ascii="ＭＳ Ｐゴシック" w:eastAsia="ＭＳ Ｐゴシック" w:hAnsi="ＭＳ Ｐゴシック" w:hint="eastAsia"/>
          <w:szCs w:val="21"/>
          <w:u w:val="single"/>
        </w:rPr>
        <w:t>WEB開催のURLはお申込みされたメールアドレスにお知らせします。</w:t>
      </w:r>
    </w:p>
    <w:p w14:paraId="56322525" w14:textId="7125B72F" w:rsidR="001A114C" w:rsidRPr="001A114C" w:rsidRDefault="001A114C" w:rsidP="008446C7">
      <w:pPr>
        <w:ind w:firstLineChars="700" w:firstLine="1470"/>
        <w:rPr>
          <w:rFonts w:ascii="ＭＳ Ｐゴシック" w:eastAsia="ＭＳ Ｐゴシック" w:hAnsi="ＭＳ Ｐゴシック"/>
          <w:szCs w:val="21"/>
          <w:u w:val="single"/>
        </w:rPr>
      </w:pPr>
      <w:r w:rsidRPr="001A114C">
        <w:rPr>
          <w:rFonts w:ascii="ＭＳ Ｐゴシック" w:eastAsia="ＭＳ Ｐゴシック" w:hAnsi="ＭＳ Ｐゴシック" w:hint="eastAsia"/>
          <w:szCs w:val="21"/>
          <w:u w:val="single"/>
        </w:rPr>
        <w:t>セミナー前日になってもURLが届かない場合は、お手数ですが事務局までご連絡ください。</w:t>
      </w:r>
    </w:p>
    <w:p w14:paraId="4DCEF50D" w14:textId="42891321" w:rsidR="001A114C" w:rsidRPr="001A114C" w:rsidRDefault="00FC37F8" w:rsidP="001A114C">
      <w:pP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8446C7" w:rsidRPr="001A114C">
        <w:rPr>
          <w:rFonts w:ascii="ＭＳ Ｐゴシック" w:eastAsia="ＭＳ Ｐゴシック" w:hAnsi="ＭＳ Ｐゴシック" w:hint="eastAsia"/>
          <w:szCs w:val="21"/>
        </w:rPr>
        <w:t xml:space="preserve">　注意事項</w:t>
      </w:r>
      <w:r>
        <w:rPr>
          <w:rFonts w:ascii="ＭＳ Ｐゴシック" w:eastAsia="ＭＳ Ｐゴシック" w:hAnsi="ＭＳ Ｐゴシック" w:hint="eastAsia"/>
          <w:szCs w:val="21"/>
        </w:rPr>
        <w:t xml:space="preserve"> </w:t>
      </w:r>
      <w:r w:rsidR="008446C7" w:rsidRPr="001A114C">
        <w:rPr>
          <w:rFonts w:ascii="ＭＳ Ｐゴシック" w:eastAsia="ＭＳ Ｐゴシック" w:hAnsi="ＭＳ Ｐゴシック" w:hint="eastAsia"/>
          <w:szCs w:val="21"/>
        </w:rPr>
        <w:t>：　インターネット接続のできるPC・スマホなどをご準備いただき、インターネット環境の整った場</w:t>
      </w:r>
    </w:p>
    <w:p w14:paraId="3007F05A" w14:textId="02838FB9" w:rsidR="005946C8" w:rsidRPr="001A114C" w:rsidRDefault="008446C7" w:rsidP="001A114C">
      <w:pPr>
        <w:ind w:firstLineChars="700" w:firstLine="1470"/>
        <w:rPr>
          <w:rFonts w:ascii="ＭＳ Ｐゴシック" w:eastAsia="ＭＳ Ｐゴシック" w:hAnsi="ＭＳ Ｐゴシック"/>
          <w:szCs w:val="21"/>
        </w:rPr>
      </w:pPr>
      <w:r w:rsidRPr="001A114C">
        <w:rPr>
          <w:rFonts w:ascii="ＭＳ Ｐゴシック" w:eastAsia="ＭＳ Ｐゴシック" w:hAnsi="ＭＳ Ｐゴシック" w:hint="eastAsia"/>
          <w:szCs w:val="21"/>
        </w:rPr>
        <w:t>所で受講してください。感染症リスクの低減のため、密集環境等でのご受講はお避けください。</w:t>
      </w:r>
    </w:p>
    <w:p w14:paraId="2BEDEE7A" w14:textId="77777777" w:rsidR="00ED50DB" w:rsidRDefault="00ED50DB" w:rsidP="008446C7">
      <w:pPr>
        <w:jc w:val="left"/>
        <w:rPr>
          <w:rFonts w:ascii="ＭＳ Ｐゴシック" w:eastAsia="ＭＳ Ｐゴシック" w:hAnsi="ＭＳ Ｐゴシック"/>
          <w:sz w:val="22"/>
        </w:rPr>
      </w:pPr>
    </w:p>
    <w:p w14:paraId="4CD76FDC" w14:textId="77777777" w:rsidR="00ED50DB" w:rsidRDefault="00ED50DB" w:rsidP="008446C7">
      <w:pPr>
        <w:jc w:val="left"/>
        <w:rPr>
          <w:rFonts w:ascii="ＭＳ Ｐゴシック" w:eastAsia="ＭＳ Ｐゴシック" w:hAnsi="ＭＳ Ｐゴシック"/>
          <w:sz w:val="22"/>
        </w:rPr>
      </w:pPr>
    </w:p>
    <w:p w14:paraId="7B4A1A5F" w14:textId="77777777" w:rsidR="00ED50DB" w:rsidRDefault="00ED50DB" w:rsidP="008446C7">
      <w:pPr>
        <w:jc w:val="left"/>
        <w:rPr>
          <w:rFonts w:ascii="ＭＳ Ｐゴシック" w:eastAsia="ＭＳ Ｐゴシック" w:hAnsi="ＭＳ Ｐゴシック"/>
          <w:sz w:val="22"/>
        </w:rPr>
      </w:pPr>
    </w:p>
    <w:p w14:paraId="5D694DB8" w14:textId="7FEB2728" w:rsidR="008446C7" w:rsidRPr="00255CA4" w:rsidRDefault="008446C7" w:rsidP="008446C7">
      <w:pPr>
        <w:jc w:val="left"/>
        <w:rPr>
          <w:rFonts w:asciiTheme="majorEastAsia" w:eastAsiaTheme="majorEastAsia" w:hAnsiTheme="majorEastAsia"/>
          <w:b/>
          <w:kern w:val="0"/>
          <w:sz w:val="28"/>
          <w:szCs w:val="21"/>
        </w:rPr>
      </w:pPr>
      <w:r>
        <w:rPr>
          <w:rFonts w:ascii="ＭＳ Ｐゴシック" w:eastAsia="ＭＳ Ｐゴシック" w:hAnsi="ＭＳ Ｐゴシック" w:hint="eastAsia"/>
          <w:sz w:val="22"/>
        </w:rPr>
        <w:t>おか自ネット</w:t>
      </w:r>
      <w:r w:rsidRPr="00255CA4">
        <w:rPr>
          <w:rFonts w:ascii="ＭＳ Ｐゴシック" w:eastAsia="ＭＳ Ｐゴシック" w:hAnsi="ＭＳ Ｐゴシック" w:hint="eastAsia"/>
          <w:sz w:val="22"/>
        </w:rPr>
        <w:t xml:space="preserve">　</w:t>
      </w:r>
      <w:r w:rsidR="00DA61A4">
        <w:rPr>
          <w:rFonts w:ascii="ＭＳ Ｐゴシック" w:eastAsia="ＭＳ Ｐゴシック" w:hAnsi="ＭＳ Ｐゴシック" w:hint="eastAsia"/>
          <w:sz w:val="22"/>
        </w:rPr>
        <w:t>生産技術</w:t>
      </w:r>
      <w:r w:rsidRPr="00255CA4">
        <w:rPr>
          <w:rFonts w:ascii="ＭＳ Ｐゴシック" w:eastAsia="ＭＳ Ｐゴシック" w:hAnsi="ＭＳ Ｐゴシック" w:hint="eastAsia"/>
          <w:sz w:val="22"/>
        </w:rPr>
        <w:t>分科会</w:t>
      </w:r>
      <w:r w:rsidR="003C7052">
        <w:rPr>
          <w:rFonts w:ascii="ＭＳ Ｐゴシック" w:eastAsia="ＭＳ Ｐゴシック" w:hAnsi="ＭＳ Ｐゴシック" w:hint="eastAsia"/>
          <w:sz w:val="22"/>
        </w:rPr>
        <w:t xml:space="preserve">　</w:t>
      </w:r>
    </w:p>
    <w:p w14:paraId="2BD76336" w14:textId="77777777" w:rsidR="008446C7" w:rsidRPr="008446C7" w:rsidRDefault="008446C7" w:rsidP="008446C7">
      <w:pPr>
        <w:spacing w:after="240"/>
        <w:jc w:val="center"/>
        <w:rPr>
          <w:rFonts w:ascii="ＭＳ Ｐゴシック" w:eastAsia="ＭＳ Ｐゴシック" w:hAnsi="ＭＳ Ｐゴシック"/>
          <w:b/>
          <w:kern w:val="0"/>
          <w:sz w:val="36"/>
          <w:szCs w:val="24"/>
        </w:rPr>
      </w:pPr>
      <w:r w:rsidRPr="008446C7">
        <w:rPr>
          <w:rFonts w:ascii="ＭＳ Ｐゴシック" w:eastAsia="ＭＳ Ｐゴシック" w:hAnsi="ＭＳ Ｐゴシック" w:hint="eastAsia"/>
          <w:b/>
          <w:kern w:val="0"/>
          <w:sz w:val="36"/>
          <w:szCs w:val="24"/>
        </w:rPr>
        <w:t>【</w:t>
      </w:r>
      <w:r w:rsidRPr="008446C7">
        <w:rPr>
          <w:rFonts w:ascii="ＭＳ Ｐゴシック" w:eastAsia="ＭＳ Ｐゴシック" w:hAnsi="ＭＳ Ｐゴシック" w:hint="eastAsia"/>
          <w:b/>
          <w:spacing w:val="15"/>
          <w:kern w:val="0"/>
          <w:sz w:val="36"/>
          <w:szCs w:val="24"/>
          <w:fitText w:val="1928" w:id="-2011540475"/>
        </w:rPr>
        <w:t>参加申込</w:t>
      </w:r>
      <w:r w:rsidRPr="008446C7">
        <w:rPr>
          <w:rFonts w:ascii="ＭＳ Ｐゴシック" w:eastAsia="ＭＳ Ｐゴシック" w:hAnsi="ＭＳ Ｐゴシック" w:hint="eastAsia"/>
          <w:b/>
          <w:kern w:val="0"/>
          <w:sz w:val="36"/>
          <w:szCs w:val="24"/>
          <w:fitText w:val="1928" w:id="-2011540475"/>
        </w:rPr>
        <w:t>書</w:t>
      </w:r>
      <w:r w:rsidRPr="008446C7">
        <w:rPr>
          <w:rFonts w:ascii="ＭＳ Ｐゴシック" w:eastAsia="ＭＳ Ｐゴシック" w:hAnsi="ＭＳ Ｐゴシック" w:hint="eastAsia"/>
          <w:b/>
          <w:kern w:val="0"/>
          <w:sz w:val="36"/>
          <w:szCs w:val="24"/>
        </w:rPr>
        <w:t>】</w:t>
      </w:r>
    </w:p>
    <w:p w14:paraId="0F399955" w14:textId="32B42828" w:rsidR="008446C7" w:rsidRPr="00E30066" w:rsidRDefault="00DA61A4" w:rsidP="00E30066">
      <w:pPr>
        <w:jc w:val="center"/>
        <w:rPr>
          <w:rFonts w:ascii="ＭＳ Ｐゴシック" w:eastAsia="ＭＳ Ｐゴシック" w:hAnsi="ＭＳ Ｐゴシック"/>
          <w:b/>
          <w:color w:val="000000" w:themeColor="text1"/>
          <w:szCs w:val="18"/>
          <w:u w:val="single"/>
        </w:rPr>
      </w:pPr>
      <w:r>
        <w:rPr>
          <w:rFonts w:ascii="ＭＳ Ｐゴシック" w:eastAsia="ＭＳ Ｐゴシック" w:hAnsi="ＭＳ Ｐゴシック" w:hint="eastAsia"/>
          <w:b/>
          <w:color w:val="0D0D0D" w:themeColor="text1" w:themeTint="F2"/>
          <w:sz w:val="28"/>
          <w:szCs w:val="28"/>
        </w:rPr>
        <w:t>現場改善セミナー</w:t>
      </w:r>
      <w:r w:rsidR="003C7052">
        <w:rPr>
          <w:rFonts w:ascii="ＭＳ Ｐゴシック" w:eastAsia="ＭＳ Ｐゴシック" w:hAnsi="ＭＳ Ｐゴシック" w:hint="eastAsia"/>
          <w:b/>
          <w:color w:val="0D0D0D" w:themeColor="text1" w:themeTint="F2"/>
          <w:sz w:val="28"/>
          <w:szCs w:val="28"/>
        </w:rPr>
        <w:t xml:space="preserve">　</w:t>
      </w:r>
      <w:r w:rsidR="00E30066" w:rsidRPr="00E30066">
        <w:rPr>
          <w:rFonts w:ascii="ＭＳ Ｐゴシック" w:eastAsia="ＭＳ Ｐゴシック" w:hAnsi="ＭＳ Ｐゴシック" w:hint="eastAsia"/>
          <w:b/>
          <w:color w:val="000000" w:themeColor="text1"/>
          <w:sz w:val="28"/>
          <w:szCs w:val="28"/>
        </w:rPr>
        <w:t>【</w:t>
      </w:r>
      <w:r>
        <w:rPr>
          <w:rFonts w:ascii="ＭＳ Ｐゴシック" w:eastAsia="ＭＳ Ｐゴシック" w:hAnsi="ＭＳ Ｐゴシック" w:hint="eastAsia"/>
          <w:b/>
          <w:color w:val="000000" w:themeColor="text1"/>
          <w:sz w:val="28"/>
          <w:szCs w:val="28"/>
        </w:rPr>
        <w:t>オンライン</w:t>
      </w:r>
      <w:r w:rsidR="00E30066" w:rsidRPr="00E30066">
        <w:rPr>
          <w:rFonts w:ascii="ＭＳ Ｐゴシック" w:eastAsia="ＭＳ Ｐゴシック" w:hAnsi="ＭＳ Ｐゴシック" w:hint="eastAsia"/>
          <w:b/>
          <w:color w:val="000000" w:themeColor="text1"/>
          <w:sz w:val="28"/>
          <w:szCs w:val="28"/>
        </w:rPr>
        <w:t>】</w:t>
      </w:r>
    </w:p>
    <w:p w14:paraId="7FA95E34" w14:textId="77777777" w:rsidR="00E30066" w:rsidRPr="008446C7" w:rsidRDefault="00E30066" w:rsidP="008446C7">
      <w:pPr>
        <w:rPr>
          <w:rFonts w:ascii="ＭＳ Ｐゴシック" w:eastAsia="ＭＳ Ｐゴシック" w:hAnsi="ＭＳ Ｐゴシック"/>
          <w:b/>
          <w:color w:val="000000" w:themeColor="text1"/>
          <w:sz w:val="24"/>
          <w:szCs w:val="21"/>
          <w:u w:val="single"/>
        </w:rPr>
      </w:pPr>
    </w:p>
    <w:p w14:paraId="2FBC03DB" w14:textId="02B846B8" w:rsidR="008446C7" w:rsidRPr="008446C7" w:rsidRDefault="008446C7" w:rsidP="008446C7">
      <w:pPr>
        <w:jc w:val="center"/>
        <w:rPr>
          <w:rFonts w:ascii="ＭＳ Ｐゴシック" w:eastAsia="ＭＳ Ｐゴシック" w:hAnsi="ＭＳ Ｐゴシック"/>
          <w:szCs w:val="21"/>
          <w:u w:val="single"/>
        </w:rPr>
      </w:pPr>
      <w:r w:rsidRPr="008446C7">
        <w:rPr>
          <w:rFonts w:ascii="ＭＳ Ｐゴシック" w:eastAsia="ＭＳ Ｐゴシック" w:hAnsi="ＭＳ Ｐゴシック" w:hint="eastAsia"/>
          <w:szCs w:val="21"/>
          <w:u w:val="single"/>
        </w:rPr>
        <w:t>申込締切：</w:t>
      </w:r>
      <w:r w:rsidRPr="008446C7">
        <w:rPr>
          <w:rFonts w:ascii="ＭＳ Ｐゴシック" w:eastAsia="ＭＳ Ｐゴシック" w:hAnsi="ＭＳ Ｐゴシック" w:hint="eastAsia"/>
          <w:sz w:val="22"/>
          <w:u w:val="single"/>
        </w:rPr>
        <w:t>令和</w:t>
      </w:r>
      <w:r w:rsidR="00DA61A4">
        <w:rPr>
          <w:rFonts w:ascii="ＭＳ Ｐゴシック" w:eastAsia="ＭＳ Ｐゴシック" w:hAnsi="ＭＳ Ｐゴシック" w:hint="eastAsia"/>
          <w:sz w:val="22"/>
          <w:u w:val="single"/>
        </w:rPr>
        <w:t>３</w:t>
      </w:r>
      <w:r w:rsidRPr="008446C7">
        <w:rPr>
          <w:rFonts w:ascii="ＭＳ Ｐゴシック" w:eastAsia="ＭＳ Ｐゴシック" w:hAnsi="ＭＳ Ｐゴシック" w:hint="eastAsia"/>
          <w:sz w:val="22"/>
          <w:u w:val="single"/>
        </w:rPr>
        <w:t>年</w:t>
      </w:r>
      <w:r w:rsidR="00E30066">
        <w:rPr>
          <w:rFonts w:ascii="ＭＳ Ｐゴシック" w:eastAsia="ＭＳ Ｐゴシック" w:hAnsi="ＭＳ Ｐゴシック" w:hint="eastAsia"/>
          <w:sz w:val="22"/>
          <w:u w:val="single"/>
        </w:rPr>
        <w:t>１</w:t>
      </w:r>
      <w:r w:rsidRPr="008446C7">
        <w:rPr>
          <w:rFonts w:ascii="ＭＳ Ｐゴシック" w:eastAsia="ＭＳ Ｐゴシック" w:hAnsi="ＭＳ Ｐゴシック" w:hint="eastAsia"/>
          <w:sz w:val="22"/>
          <w:u w:val="single"/>
        </w:rPr>
        <w:t>月</w:t>
      </w:r>
      <w:r w:rsidR="003C7052">
        <w:rPr>
          <w:rFonts w:ascii="ＭＳ Ｐゴシック" w:eastAsia="ＭＳ Ｐゴシック" w:hAnsi="ＭＳ Ｐゴシック" w:hint="eastAsia"/>
          <w:sz w:val="22"/>
          <w:u w:val="single"/>
        </w:rPr>
        <w:t>１</w:t>
      </w:r>
      <w:r w:rsidR="00DA61A4">
        <w:rPr>
          <w:rFonts w:ascii="ＭＳ Ｐゴシック" w:eastAsia="ＭＳ Ｐゴシック" w:hAnsi="ＭＳ Ｐゴシック" w:hint="eastAsia"/>
          <w:sz w:val="22"/>
          <w:u w:val="single"/>
        </w:rPr>
        <w:t>４</w:t>
      </w:r>
      <w:r w:rsidRPr="008446C7">
        <w:rPr>
          <w:rFonts w:ascii="ＭＳ Ｐゴシック" w:eastAsia="ＭＳ Ｐゴシック" w:hAnsi="ＭＳ Ｐゴシック" w:hint="eastAsia"/>
          <w:sz w:val="22"/>
          <w:u w:val="single"/>
        </w:rPr>
        <w:t>日（</w:t>
      </w:r>
      <w:r w:rsidR="00DA61A4">
        <w:rPr>
          <w:rFonts w:ascii="ＭＳ Ｐゴシック" w:eastAsia="ＭＳ Ｐゴシック" w:hAnsi="ＭＳ Ｐゴシック" w:hint="eastAsia"/>
          <w:sz w:val="22"/>
          <w:u w:val="single"/>
        </w:rPr>
        <w:t>木</w:t>
      </w:r>
      <w:r w:rsidRPr="008446C7">
        <w:rPr>
          <w:rFonts w:ascii="ＭＳ Ｐゴシック" w:eastAsia="ＭＳ Ｐゴシック" w:hAnsi="ＭＳ Ｐゴシック" w:hint="eastAsia"/>
          <w:sz w:val="22"/>
          <w:u w:val="single"/>
        </w:rPr>
        <w:t>）１</w:t>
      </w:r>
      <w:r w:rsidR="00DA61A4">
        <w:rPr>
          <w:rFonts w:ascii="ＭＳ Ｐゴシック" w:eastAsia="ＭＳ Ｐゴシック" w:hAnsi="ＭＳ Ｐゴシック" w:hint="eastAsia"/>
          <w:sz w:val="22"/>
          <w:u w:val="single"/>
        </w:rPr>
        <w:t>２</w:t>
      </w:r>
      <w:r w:rsidRPr="008446C7">
        <w:rPr>
          <w:rFonts w:ascii="ＭＳ Ｐゴシック" w:eastAsia="ＭＳ Ｐゴシック" w:hAnsi="ＭＳ Ｐゴシック" w:hint="eastAsia"/>
          <w:sz w:val="22"/>
          <w:u w:val="single"/>
        </w:rPr>
        <w:t>：００</w:t>
      </w:r>
    </w:p>
    <w:p w14:paraId="5AECC851" w14:textId="77777777" w:rsidR="008446C7" w:rsidRPr="008446C7" w:rsidRDefault="008446C7" w:rsidP="008446C7">
      <w:pPr>
        <w:rPr>
          <w:rFonts w:ascii="ＭＳ Ｐゴシック" w:eastAsia="ＭＳ Ｐゴシック" w:hAnsi="ＭＳ Ｐゴシック"/>
          <w:b/>
          <w:bCs/>
          <w:sz w:val="24"/>
          <w:szCs w:val="24"/>
        </w:rPr>
      </w:pPr>
    </w:p>
    <w:p w14:paraId="48CDAA82" w14:textId="77777777" w:rsidR="008446C7" w:rsidRPr="008446C7" w:rsidRDefault="008446C7" w:rsidP="008446C7">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w:t>
      </w:r>
      <w:r w:rsidRPr="008446C7">
        <w:rPr>
          <w:rFonts w:ascii="ＭＳ Ｐゴシック" w:eastAsia="ＭＳ Ｐゴシック" w:hAnsi="ＭＳ Ｐゴシック" w:hint="eastAsia"/>
          <w:b/>
          <w:bCs/>
          <w:spacing w:val="40"/>
          <w:kern w:val="0"/>
          <w:sz w:val="24"/>
          <w:szCs w:val="24"/>
          <w:fitText w:val="1205" w:id="-2011540474"/>
        </w:rPr>
        <w:t>企業情</w:t>
      </w:r>
      <w:r w:rsidRPr="008446C7">
        <w:rPr>
          <w:rFonts w:ascii="ＭＳ Ｐゴシック" w:eastAsia="ＭＳ Ｐゴシック" w:hAnsi="ＭＳ Ｐゴシック" w:hint="eastAsia"/>
          <w:b/>
          <w:bCs/>
          <w:spacing w:val="1"/>
          <w:kern w:val="0"/>
          <w:sz w:val="24"/>
          <w:szCs w:val="24"/>
          <w:fitText w:val="1205" w:id="-2011540474"/>
        </w:rPr>
        <w:t>報</w:t>
      </w:r>
      <w:r w:rsidRPr="008446C7">
        <w:rPr>
          <w:rFonts w:ascii="ＭＳ Ｐゴシック" w:eastAsia="ＭＳ Ｐゴシック" w:hAnsi="ＭＳ Ｐゴシック" w:hint="eastAsia"/>
          <w:b/>
          <w:bCs/>
          <w:sz w:val="24"/>
          <w:szCs w:val="24"/>
        </w:rPr>
        <w:t>】</w:t>
      </w:r>
    </w:p>
    <w:tbl>
      <w:tblPr>
        <w:tblStyle w:val="ac"/>
        <w:tblW w:w="9137" w:type="dxa"/>
        <w:tblInd w:w="279" w:type="dxa"/>
        <w:tblLook w:val="04A0" w:firstRow="1" w:lastRow="0" w:firstColumn="1" w:lastColumn="0" w:noHBand="0" w:noVBand="1"/>
      </w:tblPr>
      <w:tblGrid>
        <w:gridCol w:w="2977"/>
        <w:gridCol w:w="2976"/>
        <w:gridCol w:w="3184"/>
      </w:tblGrid>
      <w:tr w:rsidR="008446C7" w:rsidRPr="008446C7" w14:paraId="48317B0B" w14:textId="77777777" w:rsidTr="003C7052">
        <w:tc>
          <w:tcPr>
            <w:tcW w:w="2977" w:type="dxa"/>
          </w:tcPr>
          <w:p w14:paraId="15132A53"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企業名</w:t>
            </w:r>
          </w:p>
        </w:tc>
        <w:tc>
          <w:tcPr>
            <w:tcW w:w="2976" w:type="dxa"/>
          </w:tcPr>
          <w:p w14:paraId="1B4B779D"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所在地</w:t>
            </w:r>
          </w:p>
        </w:tc>
        <w:tc>
          <w:tcPr>
            <w:tcW w:w="3184" w:type="dxa"/>
          </w:tcPr>
          <w:p w14:paraId="3938841F"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TEL</w:t>
            </w:r>
          </w:p>
        </w:tc>
      </w:tr>
      <w:tr w:rsidR="008446C7" w:rsidRPr="008446C7" w14:paraId="53AE5028" w14:textId="77777777" w:rsidTr="003C7052">
        <w:trPr>
          <w:trHeight w:val="466"/>
        </w:trPr>
        <w:tc>
          <w:tcPr>
            <w:tcW w:w="2977" w:type="dxa"/>
          </w:tcPr>
          <w:p w14:paraId="2D4A3069" w14:textId="77777777" w:rsidR="008446C7" w:rsidRPr="008446C7" w:rsidRDefault="008446C7" w:rsidP="00866C57">
            <w:pPr>
              <w:rPr>
                <w:rFonts w:ascii="ＭＳ Ｐゴシック" w:eastAsia="ＭＳ Ｐゴシック" w:hAnsi="ＭＳ Ｐゴシック"/>
                <w:sz w:val="22"/>
              </w:rPr>
            </w:pPr>
          </w:p>
        </w:tc>
        <w:tc>
          <w:tcPr>
            <w:tcW w:w="2976" w:type="dxa"/>
          </w:tcPr>
          <w:p w14:paraId="122FF6B4" w14:textId="77777777" w:rsidR="008446C7" w:rsidRPr="008446C7" w:rsidRDefault="008446C7" w:rsidP="00866C57">
            <w:pP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　　-</w:t>
            </w:r>
          </w:p>
          <w:p w14:paraId="5518009A" w14:textId="77777777" w:rsidR="008446C7" w:rsidRPr="008446C7" w:rsidRDefault="008446C7" w:rsidP="00866C57">
            <w:pPr>
              <w:rPr>
                <w:rFonts w:ascii="ＭＳ Ｐゴシック" w:eastAsia="ＭＳ Ｐゴシック" w:hAnsi="ＭＳ Ｐゴシック"/>
                <w:sz w:val="22"/>
              </w:rPr>
            </w:pPr>
          </w:p>
        </w:tc>
        <w:tc>
          <w:tcPr>
            <w:tcW w:w="3184" w:type="dxa"/>
          </w:tcPr>
          <w:p w14:paraId="14DBEA0A" w14:textId="77777777" w:rsidR="008446C7" w:rsidRPr="008446C7" w:rsidRDefault="008446C7" w:rsidP="00866C57">
            <w:pPr>
              <w:rPr>
                <w:rFonts w:ascii="ＭＳ Ｐゴシック" w:eastAsia="ＭＳ Ｐゴシック" w:hAnsi="ＭＳ Ｐゴシック"/>
                <w:sz w:val="22"/>
              </w:rPr>
            </w:pPr>
          </w:p>
        </w:tc>
      </w:tr>
    </w:tbl>
    <w:p w14:paraId="6145F628" w14:textId="77777777" w:rsidR="008446C7" w:rsidRPr="008446C7" w:rsidRDefault="008446C7" w:rsidP="008446C7">
      <w:pPr>
        <w:ind w:leftChars="200" w:left="640" w:hangingChars="100" w:hanging="220"/>
        <w:rPr>
          <w:rFonts w:ascii="ＭＳ Ｐゴシック" w:eastAsia="ＭＳ Ｐゴシック" w:hAnsi="ＭＳ Ｐゴシック"/>
          <w:sz w:val="22"/>
        </w:rPr>
      </w:pPr>
    </w:p>
    <w:p w14:paraId="54013E63" w14:textId="77777777" w:rsidR="008446C7" w:rsidRPr="008446C7" w:rsidRDefault="008446C7" w:rsidP="008446C7">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【申込担当者】</w:t>
      </w:r>
    </w:p>
    <w:tbl>
      <w:tblPr>
        <w:tblStyle w:val="ac"/>
        <w:tblW w:w="0" w:type="auto"/>
        <w:tblInd w:w="279" w:type="dxa"/>
        <w:tblLook w:val="04A0" w:firstRow="1" w:lastRow="0" w:firstColumn="1" w:lastColumn="0" w:noHBand="0" w:noVBand="1"/>
      </w:tblPr>
      <w:tblGrid>
        <w:gridCol w:w="2992"/>
        <w:gridCol w:w="2953"/>
        <w:gridCol w:w="3220"/>
      </w:tblGrid>
      <w:tr w:rsidR="008446C7" w:rsidRPr="008446C7" w14:paraId="5ACBEFBD" w14:textId="77777777" w:rsidTr="003C7052">
        <w:tc>
          <w:tcPr>
            <w:tcW w:w="2992" w:type="dxa"/>
          </w:tcPr>
          <w:p w14:paraId="4EC33E58"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部署・役職</w:t>
            </w:r>
          </w:p>
        </w:tc>
        <w:tc>
          <w:tcPr>
            <w:tcW w:w="2953" w:type="dxa"/>
          </w:tcPr>
          <w:p w14:paraId="333BA2C4"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氏名</w:t>
            </w:r>
          </w:p>
        </w:tc>
        <w:tc>
          <w:tcPr>
            <w:tcW w:w="3220" w:type="dxa"/>
          </w:tcPr>
          <w:p w14:paraId="11E00928"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メールアドレス</w:t>
            </w:r>
          </w:p>
        </w:tc>
      </w:tr>
      <w:tr w:rsidR="008446C7" w:rsidRPr="008446C7" w14:paraId="5F892A89" w14:textId="77777777" w:rsidTr="003C7052">
        <w:trPr>
          <w:trHeight w:val="698"/>
        </w:trPr>
        <w:tc>
          <w:tcPr>
            <w:tcW w:w="2992" w:type="dxa"/>
          </w:tcPr>
          <w:p w14:paraId="5CB905F1" w14:textId="77777777" w:rsidR="008446C7" w:rsidRPr="008446C7" w:rsidRDefault="008446C7" w:rsidP="00866C57">
            <w:pPr>
              <w:rPr>
                <w:rFonts w:ascii="ＭＳ Ｐゴシック" w:eastAsia="ＭＳ Ｐゴシック" w:hAnsi="ＭＳ Ｐゴシック"/>
                <w:sz w:val="22"/>
              </w:rPr>
            </w:pPr>
          </w:p>
        </w:tc>
        <w:tc>
          <w:tcPr>
            <w:tcW w:w="2953" w:type="dxa"/>
          </w:tcPr>
          <w:p w14:paraId="4125D80D" w14:textId="77777777" w:rsidR="008446C7" w:rsidRPr="008446C7" w:rsidRDefault="008446C7" w:rsidP="00866C57">
            <w:pPr>
              <w:rPr>
                <w:rFonts w:ascii="ＭＳ Ｐゴシック" w:eastAsia="ＭＳ Ｐゴシック" w:hAnsi="ＭＳ Ｐゴシック"/>
                <w:sz w:val="22"/>
              </w:rPr>
            </w:pPr>
          </w:p>
        </w:tc>
        <w:tc>
          <w:tcPr>
            <w:tcW w:w="3220" w:type="dxa"/>
          </w:tcPr>
          <w:p w14:paraId="63DE3AF8" w14:textId="77777777" w:rsidR="008446C7" w:rsidRPr="008446C7" w:rsidRDefault="008446C7" w:rsidP="00866C57">
            <w:pPr>
              <w:rPr>
                <w:rFonts w:ascii="ＭＳ Ｐゴシック" w:eastAsia="ＭＳ Ｐゴシック" w:hAnsi="ＭＳ Ｐゴシック"/>
                <w:sz w:val="22"/>
              </w:rPr>
            </w:pPr>
          </w:p>
        </w:tc>
      </w:tr>
    </w:tbl>
    <w:p w14:paraId="2C31BFEF" w14:textId="77777777" w:rsidR="008446C7" w:rsidRPr="008446C7" w:rsidRDefault="008446C7" w:rsidP="008446C7">
      <w:pPr>
        <w:rPr>
          <w:rFonts w:ascii="ＭＳ Ｐゴシック" w:eastAsia="ＭＳ Ｐゴシック" w:hAnsi="ＭＳ Ｐゴシック"/>
          <w:sz w:val="22"/>
        </w:rPr>
      </w:pPr>
    </w:p>
    <w:p w14:paraId="0B9CF876" w14:textId="77777777" w:rsidR="008446C7" w:rsidRPr="008446C7" w:rsidRDefault="008446C7" w:rsidP="008446C7">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w:t>
      </w:r>
      <w:r w:rsidRPr="008446C7">
        <w:rPr>
          <w:rFonts w:ascii="ＭＳ Ｐゴシック" w:eastAsia="ＭＳ Ｐゴシック" w:hAnsi="ＭＳ Ｐゴシック" w:hint="eastAsia"/>
          <w:b/>
          <w:bCs/>
          <w:spacing w:val="83"/>
          <w:kern w:val="0"/>
          <w:sz w:val="24"/>
          <w:szCs w:val="24"/>
          <w:fitText w:val="1055" w:id="-2011540473"/>
        </w:rPr>
        <w:t>参加</w:t>
      </w:r>
      <w:r w:rsidRPr="008446C7">
        <w:rPr>
          <w:rFonts w:ascii="ＭＳ Ｐゴシック" w:eastAsia="ＭＳ Ｐゴシック" w:hAnsi="ＭＳ Ｐゴシック" w:hint="eastAsia"/>
          <w:b/>
          <w:bCs/>
          <w:kern w:val="0"/>
          <w:sz w:val="24"/>
          <w:szCs w:val="24"/>
          <w:fitText w:val="1055" w:id="-2011540473"/>
        </w:rPr>
        <w:t>者</w:t>
      </w:r>
      <w:r w:rsidRPr="008446C7">
        <w:rPr>
          <w:rFonts w:ascii="ＭＳ Ｐゴシック" w:eastAsia="ＭＳ Ｐゴシック" w:hAnsi="ＭＳ Ｐゴシック" w:hint="eastAsia"/>
          <w:b/>
          <w:bCs/>
          <w:sz w:val="24"/>
          <w:szCs w:val="24"/>
        </w:rPr>
        <w:t>】</w:t>
      </w:r>
    </w:p>
    <w:tbl>
      <w:tblPr>
        <w:tblStyle w:val="ac"/>
        <w:tblW w:w="0" w:type="auto"/>
        <w:tblInd w:w="279" w:type="dxa"/>
        <w:tblLook w:val="04A0" w:firstRow="1" w:lastRow="0" w:firstColumn="1" w:lastColumn="0" w:noHBand="0" w:noVBand="1"/>
      </w:tblPr>
      <w:tblGrid>
        <w:gridCol w:w="3006"/>
        <w:gridCol w:w="2939"/>
        <w:gridCol w:w="3234"/>
      </w:tblGrid>
      <w:tr w:rsidR="008446C7" w:rsidRPr="008446C7" w14:paraId="727DC710" w14:textId="77777777" w:rsidTr="003C7052">
        <w:tc>
          <w:tcPr>
            <w:tcW w:w="3006" w:type="dxa"/>
          </w:tcPr>
          <w:p w14:paraId="1FF48908"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部署・役職</w:t>
            </w:r>
          </w:p>
        </w:tc>
        <w:tc>
          <w:tcPr>
            <w:tcW w:w="2939" w:type="dxa"/>
          </w:tcPr>
          <w:p w14:paraId="0339BA4C"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氏名</w:t>
            </w:r>
          </w:p>
        </w:tc>
        <w:tc>
          <w:tcPr>
            <w:tcW w:w="3234" w:type="dxa"/>
          </w:tcPr>
          <w:p w14:paraId="58ACA689" w14:textId="77777777" w:rsidR="008446C7" w:rsidRPr="008446C7" w:rsidRDefault="008446C7" w:rsidP="00866C57">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受講端末メールアドレス</w:t>
            </w:r>
          </w:p>
        </w:tc>
      </w:tr>
      <w:tr w:rsidR="008446C7" w:rsidRPr="008446C7" w14:paraId="77D0C5BB" w14:textId="77777777" w:rsidTr="003C7052">
        <w:trPr>
          <w:trHeight w:val="519"/>
        </w:trPr>
        <w:tc>
          <w:tcPr>
            <w:tcW w:w="3006" w:type="dxa"/>
          </w:tcPr>
          <w:p w14:paraId="5E4A93DE" w14:textId="77777777" w:rsidR="008446C7" w:rsidRPr="008446C7" w:rsidRDefault="008446C7" w:rsidP="00866C57">
            <w:pPr>
              <w:rPr>
                <w:rFonts w:ascii="ＭＳ Ｐゴシック" w:eastAsia="ＭＳ Ｐゴシック" w:hAnsi="ＭＳ Ｐゴシック"/>
                <w:sz w:val="22"/>
              </w:rPr>
            </w:pPr>
          </w:p>
        </w:tc>
        <w:tc>
          <w:tcPr>
            <w:tcW w:w="2939" w:type="dxa"/>
          </w:tcPr>
          <w:p w14:paraId="6E178A95" w14:textId="77777777" w:rsidR="008446C7" w:rsidRPr="008446C7" w:rsidRDefault="008446C7" w:rsidP="00866C57">
            <w:pPr>
              <w:rPr>
                <w:rFonts w:ascii="ＭＳ Ｐゴシック" w:eastAsia="ＭＳ Ｐゴシック" w:hAnsi="ＭＳ Ｐゴシック"/>
                <w:sz w:val="22"/>
              </w:rPr>
            </w:pPr>
          </w:p>
        </w:tc>
        <w:tc>
          <w:tcPr>
            <w:tcW w:w="3234" w:type="dxa"/>
          </w:tcPr>
          <w:p w14:paraId="182C554A" w14:textId="77777777" w:rsidR="008446C7" w:rsidRPr="008446C7" w:rsidRDefault="008446C7" w:rsidP="00866C57">
            <w:pPr>
              <w:rPr>
                <w:rFonts w:ascii="ＭＳ Ｐゴシック" w:eastAsia="ＭＳ Ｐゴシック" w:hAnsi="ＭＳ Ｐゴシック"/>
                <w:sz w:val="22"/>
              </w:rPr>
            </w:pPr>
          </w:p>
        </w:tc>
      </w:tr>
      <w:tr w:rsidR="008446C7" w:rsidRPr="008446C7" w14:paraId="19D72E7A" w14:textId="77777777" w:rsidTr="003C7052">
        <w:trPr>
          <w:trHeight w:val="554"/>
        </w:trPr>
        <w:tc>
          <w:tcPr>
            <w:tcW w:w="3006" w:type="dxa"/>
          </w:tcPr>
          <w:p w14:paraId="1F3E8C93" w14:textId="77777777" w:rsidR="008446C7" w:rsidRPr="008446C7" w:rsidRDefault="008446C7" w:rsidP="00866C57">
            <w:pPr>
              <w:rPr>
                <w:rFonts w:ascii="ＭＳ Ｐゴシック" w:eastAsia="ＭＳ Ｐゴシック" w:hAnsi="ＭＳ Ｐゴシック"/>
                <w:sz w:val="22"/>
              </w:rPr>
            </w:pPr>
          </w:p>
        </w:tc>
        <w:tc>
          <w:tcPr>
            <w:tcW w:w="2939" w:type="dxa"/>
          </w:tcPr>
          <w:p w14:paraId="3DA39DC6" w14:textId="77777777" w:rsidR="008446C7" w:rsidRPr="008446C7" w:rsidRDefault="008446C7" w:rsidP="00866C57">
            <w:pPr>
              <w:rPr>
                <w:rFonts w:ascii="ＭＳ Ｐゴシック" w:eastAsia="ＭＳ Ｐゴシック" w:hAnsi="ＭＳ Ｐゴシック"/>
                <w:sz w:val="22"/>
              </w:rPr>
            </w:pPr>
          </w:p>
        </w:tc>
        <w:tc>
          <w:tcPr>
            <w:tcW w:w="3234" w:type="dxa"/>
          </w:tcPr>
          <w:p w14:paraId="48E87B83" w14:textId="77777777" w:rsidR="008446C7" w:rsidRPr="008446C7" w:rsidRDefault="008446C7" w:rsidP="00866C57">
            <w:pPr>
              <w:rPr>
                <w:rFonts w:ascii="ＭＳ Ｐゴシック" w:eastAsia="ＭＳ Ｐゴシック" w:hAnsi="ＭＳ Ｐゴシック"/>
                <w:sz w:val="22"/>
              </w:rPr>
            </w:pPr>
          </w:p>
        </w:tc>
      </w:tr>
      <w:tr w:rsidR="008446C7" w:rsidRPr="008446C7" w14:paraId="05C0824E" w14:textId="77777777" w:rsidTr="003C7052">
        <w:trPr>
          <w:trHeight w:val="549"/>
        </w:trPr>
        <w:tc>
          <w:tcPr>
            <w:tcW w:w="3006" w:type="dxa"/>
          </w:tcPr>
          <w:p w14:paraId="6F1EC8A6" w14:textId="77777777" w:rsidR="008446C7" w:rsidRPr="008446C7" w:rsidRDefault="008446C7" w:rsidP="00866C57">
            <w:pPr>
              <w:rPr>
                <w:rFonts w:ascii="ＭＳ Ｐゴシック" w:eastAsia="ＭＳ Ｐゴシック" w:hAnsi="ＭＳ Ｐゴシック"/>
                <w:sz w:val="22"/>
              </w:rPr>
            </w:pPr>
          </w:p>
        </w:tc>
        <w:tc>
          <w:tcPr>
            <w:tcW w:w="2939" w:type="dxa"/>
          </w:tcPr>
          <w:p w14:paraId="0B046957" w14:textId="77777777" w:rsidR="008446C7" w:rsidRPr="008446C7" w:rsidRDefault="008446C7" w:rsidP="00866C57">
            <w:pPr>
              <w:rPr>
                <w:rFonts w:ascii="ＭＳ Ｐゴシック" w:eastAsia="ＭＳ Ｐゴシック" w:hAnsi="ＭＳ Ｐゴシック"/>
                <w:sz w:val="22"/>
              </w:rPr>
            </w:pPr>
          </w:p>
        </w:tc>
        <w:tc>
          <w:tcPr>
            <w:tcW w:w="3234" w:type="dxa"/>
          </w:tcPr>
          <w:p w14:paraId="4349EAC6" w14:textId="77777777" w:rsidR="008446C7" w:rsidRPr="008446C7" w:rsidRDefault="008446C7" w:rsidP="00866C57">
            <w:pPr>
              <w:rPr>
                <w:rFonts w:ascii="ＭＳ Ｐゴシック" w:eastAsia="ＭＳ Ｐゴシック" w:hAnsi="ＭＳ Ｐゴシック"/>
                <w:sz w:val="22"/>
              </w:rPr>
            </w:pPr>
          </w:p>
        </w:tc>
      </w:tr>
      <w:tr w:rsidR="008446C7" w:rsidRPr="008446C7" w14:paraId="3865FF98" w14:textId="77777777" w:rsidTr="003C7052">
        <w:trPr>
          <w:trHeight w:val="570"/>
        </w:trPr>
        <w:tc>
          <w:tcPr>
            <w:tcW w:w="3006" w:type="dxa"/>
          </w:tcPr>
          <w:p w14:paraId="45538BAE" w14:textId="77777777" w:rsidR="008446C7" w:rsidRPr="008446C7" w:rsidRDefault="008446C7" w:rsidP="00866C57">
            <w:pPr>
              <w:rPr>
                <w:rFonts w:ascii="ＭＳ Ｐゴシック" w:eastAsia="ＭＳ Ｐゴシック" w:hAnsi="ＭＳ Ｐゴシック"/>
                <w:sz w:val="22"/>
              </w:rPr>
            </w:pPr>
          </w:p>
        </w:tc>
        <w:tc>
          <w:tcPr>
            <w:tcW w:w="2939" w:type="dxa"/>
          </w:tcPr>
          <w:p w14:paraId="31226588" w14:textId="77777777" w:rsidR="008446C7" w:rsidRPr="008446C7" w:rsidRDefault="008446C7" w:rsidP="00866C57">
            <w:pPr>
              <w:rPr>
                <w:rFonts w:ascii="ＭＳ Ｐゴシック" w:eastAsia="ＭＳ Ｐゴシック" w:hAnsi="ＭＳ Ｐゴシック"/>
                <w:sz w:val="22"/>
              </w:rPr>
            </w:pPr>
          </w:p>
        </w:tc>
        <w:tc>
          <w:tcPr>
            <w:tcW w:w="3234" w:type="dxa"/>
          </w:tcPr>
          <w:p w14:paraId="0F9DEBA6" w14:textId="77777777" w:rsidR="008446C7" w:rsidRPr="008446C7" w:rsidRDefault="008446C7" w:rsidP="00866C57">
            <w:pPr>
              <w:rPr>
                <w:rFonts w:ascii="ＭＳ Ｐゴシック" w:eastAsia="ＭＳ Ｐゴシック" w:hAnsi="ＭＳ Ｐゴシック"/>
                <w:sz w:val="22"/>
              </w:rPr>
            </w:pPr>
          </w:p>
        </w:tc>
      </w:tr>
      <w:tr w:rsidR="008446C7" w:rsidRPr="008446C7" w14:paraId="1AADD814" w14:textId="77777777" w:rsidTr="003C7052">
        <w:trPr>
          <w:trHeight w:val="564"/>
        </w:trPr>
        <w:tc>
          <w:tcPr>
            <w:tcW w:w="3006" w:type="dxa"/>
          </w:tcPr>
          <w:p w14:paraId="3C0B3E37" w14:textId="77777777" w:rsidR="008446C7" w:rsidRPr="008446C7" w:rsidRDefault="008446C7" w:rsidP="00866C57">
            <w:pPr>
              <w:rPr>
                <w:rFonts w:ascii="ＭＳ Ｐゴシック" w:eastAsia="ＭＳ Ｐゴシック" w:hAnsi="ＭＳ Ｐゴシック"/>
                <w:sz w:val="22"/>
              </w:rPr>
            </w:pPr>
          </w:p>
        </w:tc>
        <w:tc>
          <w:tcPr>
            <w:tcW w:w="2939" w:type="dxa"/>
          </w:tcPr>
          <w:p w14:paraId="165E8F36" w14:textId="77777777" w:rsidR="008446C7" w:rsidRPr="008446C7" w:rsidRDefault="008446C7" w:rsidP="00866C57">
            <w:pPr>
              <w:rPr>
                <w:rFonts w:ascii="ＭＳ Ｐゴシック" w:eastAsia="ＭＳ Ｐゴシック" w:hAnsi="ＭＳ Ｐゴシック"/>
                <w:sz w:val="22"/>
              </w:rPr>
            </w:pPr>
          </w:p>
        </w:tc>
        <w:tc>
          <w:tcPr>
            <w:tcW w:w="3234" w:type="dxa"/>
          </w:tcPr>
          <w:p w14:paraId="44A8CC2E" w14:textId="77777777" w:rsidR="008446C7" w:rsidRPr="008446C7" w:rsidRDefault="008446C7" w:rsidP="00866C57">
            <w:pPr>
              <w:rPr>
                <w:rFonts w:ascii="ＭＳ Ｐゴシック" w:eastAsia="ＭＳ Ｐゴシック" w:hAnsi="ＭＳ Ｐゴシック"/>
                <w:sz w:val="22"/>
              </w:rPr>
            </w:pPr>
          </w:p>
        </w:tc>
      </w:tr>
    </w:tbl>
    <w:p w14:paraId="1A47492A" w14:textId="77777777" w:rsidR="008446C7" w:rsidRPr="008446C7" w:rsidRDefault="008446C7" w:rsidP="008446C7">
      <w:pPr>
        <w:rPr>
          <w:rFonts w:ascii="ＭＳ Ｐゴシック" w:eastAsia="ＭＳ Ｐゴシック" w:hAnsi="ＭＳ Ｐゴシック"/>
          <w:sz w:val="22"/>
        </w:rPr>
      </w:pPr>
    </w:p>
    <w:p w14:paraId="3BCE9831" w14:textId="77777777" w:rsidR="008446C7" w:rsidRPr="008446C7" w:rsidRDefault="008446C7" w:rsidP="008446C7">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【注意事項等】</w:t>
      </w:r>
    </w:p>
    <w:p w14:paraId="7FB151A9" w14:textId="77777777" w:rsidR="008446C7" w:rsidRPr="008446C7" w:rsidRDefault="008446C7" w:rsidP="008446C7">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※ご参加いただくにあたり、メールアドレスが必要ですので、必ずご記入ください。</w:t>
      </w:r>
    </w:p>
    <w:p w14:paraId="5096B3A2" w14:textId="77777777" w:rsidR="008446C7" w:rsidRPr="008446C7" w:rsidRDefault="008446C7" w:rsidP="008446C7">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※１台の端末で複数人ご参加いただくことも可能です。</w:t>
      </w:r>
    </w:p>
    <w:p w14:paraId="407635C7" w14:textId="77777777" w:rsidR="008446C7" w:rsidRPr="008446C7" w:rsidRDefault="008446C7" w:rsidP="008446C7">
      <w:pPr>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w:t>
      </w:r>
      <w:bookmarkStart w:id="2" w:name="_Hlk49357006"/>
      <w:r w:rsidRPr="008446C7">
        <w:rPr>
          <w:rFonts w:ascii="ＭＳ Ｐゴシック" w:eastAsia="ＭＳ Ｐゴシック" w:hAnsi="ＭＳ Ｐゴシック" w:hint="eastAsia"/>
          <w:szCs w:val="21"/>
        </w:rPr>
        <w:t>本セミナーについて、許可なく無断で複製、編集、配信、レンタル等をしないでください。</w:t>
      </w:r>
      <w:bookmarkEnd w:id="2"/>
    </w:p>
    <w:p w14:paraId="11F9EAAA" w14:textId="77777777" w:rsidR="008446C7" w:rsidRPr="008446C7" w:rsidRDefault="008446C7" w:rsidP="008446C7">
      <w:pPr>
        <w:spacing w:line="276" w:lineRule="auto"/>
        <w:ind w:firstLineChars="100" w:firstLine="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 xml:space="preserve">　※参加申込書にご記入いただいた情報は、おか自ネット事業の運営上必要な範囲内で適切に</w:t>
      </w:r>
    </w:p>
    <w:p w14:paraId="3BAC274B" w14:textId="727DA7A7" w:rsidR="008446C7" w:rsidRDefault="008446C7" w:rsidP="008446C7">
      <w:pPr>
        <w:spacing w:line="276" w:lineRule="auto"/>
        <w:ind w:firstLineChars="300" w:firstLine="63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使用させていただきます。</w:t>
      </w:r>
    </w:p>
    <w:p w14:paraId="5995B551" w14:textId="77777777" w:rsidR="00DA61A4" w:rsidRPr="008446C7" w:rsidRDefault="00DA61A4" w:rsidP="008446C7">
      <w:pPr>
        <w:spacing w:line="276" w:lineRule="auto"/>
        <w:ind w:firstLineChars="300" w:firstLine="630"/>
        <w:rPr>
          <w:rFonts w:ascii="ＭＳ Ｐゴシック" w:eastAsia="ＭＳ Ｐゴシック" w:hAnsi="ＭＳ Ｐゴシック"/>
          <w:szCs w:val="21"/>
        </w:rPr>
      </w:pPr>
    </w:p>
    <w:p w14:paraId="566C302D" w14:textId="77777777" w:rsidR="008446C7" w:rsidRPr="003B5FE1" w:rsidRDefault="008446C7" w:rsidP="008446C7">
      <w:pPr>
        <w:ind w:right="840"/>
        <w:rPr>
          <w:rFonts w:ascii="ＭＳ 明朝" w:eastAsia="ＭＳ 明朝" w:hAnsi="ＭＳ 明朝"/>
          <w:szCs w:val="21"/>
        </w:rPr>
      </w:pPr>
      <w:r w:rsidRPr="005272C5">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696D275" wp14:editId="1941CFCC">
                <wp:simplePos x="0" y="0"/>
                <wp:positionH relativeFrom="margin">
                  <wp:posOffset>222885</wp:posOffset>
                </wp:positionH>
                <wp:positionV relativeFrom="paragraph">
                  <wp:posOffset>27305</wp:posOffset>
                </wp:positionV>
                <wp:extent cx="5791200" cy="1171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71575"/>
                        </a:xfrm>
                        <a:prstGeom prst="rect">
                          <a:avLst/>
                        </a:prstGeom>
                        <a:solidFill>
                          <a:srgbClr val="FFFFFF"/>
                        </a:solidFill>
                        <a:ln w="9525">
                          <a:solidFill>
                            <a:srgbClr val="000000"/>
                          </a:solidFill>
                          <a:miter lim="800000"/>
                          <a:headEnd/>
                          <a:tailEnd/>
                        </a:ln>
                      </wps:spPr>
                      <wps:txbx>
                        <w:txbxContent>
                          <w:p w14:paraId="2D6E764F" w14:textId="77777777" w:rsidR="008446C7" w:rsidRPr="008446C7" w:rsidRDefault="008446C7" w:rsidP="008446C7">
                            <w:pPr>
                              <w:jc w:val="cente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≪連絡窓口≫</w:t>
                            </w:r>
                          </w:p>
                          <w:p w14:paraId="01BD889F" w14:textId="77777777" w:rsidR="008446C7" w:rsidRPr="008446C7" w:rsidRDefault="008446C7" w:rsidP="008446C7">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〒701-1221　岡山市北区芳賀5301</w:t>
                            </w:r>
                          </w:p>
                          <w:p w14:paraId="5F2F0005" w14:textId="77777777" w:rsidR="008446C7" w:rsidRPr="008446C7" w:rsidRDefault="008446C7" w:rsidP="008446C7">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 xml:space="preserve">（公財）岡山県産業振興財団　ものづくり支援部　研究開発支援課　</w:t>
                            </w:r>
                          </w:p>
                          <w:p w14:paraId="2920ABDE" w14:textId="77777777" w:rsidR="008446C7" w:rsidRPr="008446C7" w:rsidRDefault="008446C7" w:rsidP="008446C7">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担当：三谷、小倉</w:t>
                            </w:r>
                          </w:p>
                          <w:p w14:paraId="656E2B47" w14:textId="760CDD88" w:rsidR="008446C7" w:rsidRPr="008446C7" w:rsidRDefault="00CA2336" w:rsidP="008446C7">
                            <w:pPr>
                              <w:rPr>
                                <w:rFonts w:ascii="ＭＳ Ｐゴシック" w:eastAsia="ＭＳ Ｐゴシック" w:hAnsi="ＭＳ Ｐゴシック"/>
                                <w:color w:val="000000"/>
                                <w:szCs w:val="21"/>
                              </w:rPr>
                            </w:pPr>
                            <w:hyperlink r:id="rId8" w:history="1">
                              <w:r w:rsidR="008446C7" w:rsidRPr="008446C7">
                                <w:rPr>
                                  <w:rStyle w:val="a7"/>
                                  <w:rFonts w:ascii="ＭＳ Ｐゴシック" w:eastAsia="ＭＳ Ｐゴシック" w:hAnsi="ＭＳ Ｐゴシック" w:hint="eastAsia"/>
                                  <w:color w:val="000000" w:themeColor="text1"/>
                                  <w:szCs w:val="21"/>
                                  <w:u w:val="none"/>
                                </w:rPr>
                                <w:t>TEL</w:t>
                              </w:r>
                              <w:r w:rsidR="008446C7" w:rsidRPr="008446C7">
                                <w:rPr>
                                  <w:rStyle w:val="a7"/>
                                  <w:rFonts w:ascii="ＭＳ Ｐゴシック" w:eastAsia="ＭＳ Ｐゴシック" w:hAnsi="ＭＳ Ｐゴシック"/>
                                  <w:color w:val="000000" w:themeColor="text1"/>
                                  <w:szCs w:val="21"/>
                                  <w:u w:val="none"/>
                                </w:rPr>
                                <w:t>:</w:t>
                              </w:r>
                              <w:r w:rsidR="008446C7" w:rsidRPr="008446C7">
                                <w:rPr>
                                  <w:rStyle w:val="a7"/>
                                  <w:rFonts w:ascii="ＭＳ Ｐゴシック" w:eastAsia="ＭＳ Ｐゴシック" w:hAnsi="ＭＳ Ｐゴシック" w:hint="eastAsia"/>
                                  <w:color w:val="000000" w:themeColor="text1"/>
                                  <w:szCs w:val="21"/>
                                  <w:u w:val="none"/>
                                </w:rPr>
                                <w:t>086-286-9651</w:t>
                              </w:r>
                            </w:hyperlink>
                            <w:r w:rsidR="008446C7" w:rsidRPr="008446C7">
                              <w:rPr>
                                <w:rFonts w:ascii="ＭＳ Ｐゴシック" w:eastAsia="ＭＳ Ｐゴシック" w:hAnsi="ＭＳ Ｐゴシック" w:hint="eastAsia"/>
                                <w:color w:val="000000" w:themeColor="text1"/>
                                <w:szCs w:val="21"/>
                              </w:rPr>
                              <w:t xml:space="preserve"> </w:t>
                            </w:r>
                            <w:r w:rsidR="008446C7" w:rsidRPr="008446C7">
                              <w:rPr>
                                <w:rFonts w:ascii="ＭＳ Ｐゴシック" w:eastAsia="ＭＳ Ｐゴシック" w:hAnsi="ＭＳ Ｐゴシック"/>
                                <w:color w:val="000000"/>
                                <w:szCs w:val="21"/>
                              </w:rPr>
                              <w:t xml:space="preserve"> </w:t>
                            </w:r>
                            <w:r w:rsidR="008446C7" w:rsidRPr="008446C7">
                              <w:rPr>
                                <w:rFonts w:ascii="ＭＳ Ｐゴシック" w:eastAsia="ＭＳ Ｐゴシック" w:hAnsi="ＭＳ Ｐゴシック" w:hint="eastAsia"/>
                                <w:color w:val="000000"/>
                                <w:szCs w:val="21"/>
                              </w:rPr>
                              <w:t>FAX</w:t>
                            </w:r>
                            <w:r w:rsidR="008446C7" w:rsidRPr="008446C7">
                              <w:rPr>
                                <w:rFonts w:ascii="ＭＳ Ｐゴシック" w:eastAsia="ＭＳ Ｐゴシック" w:hAnsi="ＭＳ Ｐゴシック"/>
                                <w:color w:val="000000"/>
                                <w:szCs w:val="21"/>
                              </w:rPr>
                              <w:t>:</w:t>
                            </w:r>
                            <w:r w:rsidR="008446C7" w:rsidRPr="008446C7">
                              <w:rPr>
                                <w:rFonts w:ascii="ＭＳ Ｐゴシック" w:eastAsia="ＭＳ Ｐゴシック" w:hAnsi="ＭＳ Ｐゴシック" w:hint="eastAsia"/>
                                <w:color w:val="000000"/>
                                <w:szCs w:val="21"/>
                              </w:rPr>
                              <w:t xml:space="preserve">086-286-9676　</w:t>
                            </w:r>
                            <w:r w:rsidR="008446C7" w:rsidRPr="008446C7">
                              <w:rPr>
                                <w:rFonts w:ascii="ＭＳ Ｐゴシック" w:eastAsia="ＭＳ Ｐゴシック" w:hAnsi="ＭＳ Ｐゴシック"/>
                                <w:color w:val="000000"/>
                                <w:szCs w:val="21"/>
                              </w:rPr>
                              <w:t>E-</w:t>
                            </w:r>
                            <w:r w:rsidR="008446C7" w:rsidRPr="008446C7">
                              <w:rPr>
                                <w:rFonts w:ascii="ＭＳ Ｐゴシック" w:eastAsia="ＭＳ Ｐゴシック" w:hAnsi="ＭＳ Ｐゴシック"/>
                                <w:szCs w:val="21"/>
                              </w:rPr>
                              <w:t>m</w:t>
                            </w:r>
                            <w:r w:rsidR="008446C7" w:rsidRPr="008446C7">
                              <w:rPr>
                                <w:rFonts w:ascii="ＭＳ Ｐゴシック" w:eastAsia="ＭＳ Ｐゴシック" w:hAnsi="ＭＳ Ｐゴシック" w:hint="eastAsia"/>
                                <w:szCs w:val="21"/>
                              </w:rPr>
                              <w:t>ail</w:t>
                            </w:r>
                            <w:r w:rsidR="008446C7" w:rsidRPr="008446C7">
                              <w:rPr>
                                <w:rFonts w:ascii="ＭＳ Ｐゴシック" w:eastAsia="ＭＳ Ｐゴシック" w:hAnsi="ＭＳ Ｐゴシック"/>
                                <w:szCs w:val="21"/>
                              </w:rPr>
                              <w:t>:jidousya@optic.or.jp</w:t>
                            </w:r>
                          </w:p>
                          <w:p w14:paraId="4E7F3582" w14:textId="77777777" w:rsidR="008446C7" w:rsidRPr="005272C5" w:rsidRDefault="008446C7" w:rsidP="008446C7">
                            <w:pPr>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6D275" id="_x0000_t202" coordsize="21600,21600" o:spt="202" path="m,l,21600r21600,l21600,xe">
                <v:stroke joinstyle="miter"/>
                <v:path gradientshapeok="t" o:connecttype="rect"/>
              </v:shapetype>
              <v:shape id="テキスト ボックス 3" o:spid="_x0000_s1027" type="#_x0000_t202" style="position:absolute;left:0;text-align:left;margin-left:17.55pt;margin-top:2.15pt;width:456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">
                <v:textbox inset="5.85pt,.7pt,5.85pt,.7pt">
                  <w:txbxContent>
                    <w:p w14:paraId="2D6E764F" w14:textId="77777777" w:rsidR="008446C7" w:rsidRPr="008446C7" w:rsidRDefault="008446C7" w:rsidP="008446C7">
                      <w:pPr>
                        <w:jc w:val="cente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≪連絡窓口≫</w:t>
                      </w:r>
                    </w:p>
                    <w:p w14:paraId="01BD889F" w14:textId="77777777" w:rsidR="008446C7" w:rsidRPr="008446C7" w:rsidRDefault="008446C7" w:rsidP="008446C7">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〒701-1221　岡山市北区芳賀5301</w:t>
                      </w:r>
                    </w:p>
                    <w:p w14:paraId="5F2F0005" w14:textId="77777777" w:rsidR="008446C7" w:rsidRPr="008446C7" w:rsidRDefault="008446C7" w:rsidP="008446C7">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 xml:space="preserve">（公財）岡山県産業振興財団　ものづくり支援部　研究開発支援課　</w:t>
                      </w:r>
                    </w:p>
                    <w:p w14:paraId="2920ABDE" w14:textId="77777777" w:rsidR="008446C7" w:rsidRPr="008446C7" w:rsidRDefault="008446C7" w:rsidP="008446C7">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担当：三谷、小倉</w:t>
                      </w:r>
                    </w:p>
                    <w:p w14:paraId="656E2B47" w14:textId="760CDD88" w:rsidR="008446C7" w:rsidRPr="008446C7" w:rsidRDefault="00CA2336" w:rsidP="008446C7">
                      <w:pPr>
                        <w:rPr>
                          <w:rFonts w:ascii="ＭＳ Ｐゴシック" w:eastAsia="ＭＳ Ｐゴシック" w:hAnsi="ＭＳ Ｐゴシック"/>
                          <w:color w:val="000000"/>
                          <w:szCs w:val="21"/>
                        </w:rPr>
                      </w:pPr>
                      <w:hyperlink r:id="rId9" w:history="1">
                        <w:r w:rsidR="008446C7" w:rsidRPr="008446C7">
                          <w:rPr>
                            <w:rStyle w:val="a7"/>
                            <w:rFonts w:ascii="ＭＳ Ｐゴシック" w:eastAsia="ＭＳ Ｐゴシック" w:hAnsi="ＭＳ Ｐゴシック" w:hint="eastAsia"/>
                            <w:color w:val="000000" w:themeColor="text1"/>
                            <w:szCs w:val="21"/>
                            <w:u w:val="none"/>
                          </w:rPr>
                          <w:t>TEL</w:t>
                        </w:r>
                        <w:r w:rsidR="008446C7" w:rsidRPr="008446C7">
                          <w:rPr>
                            <w:rStyle w:val="a7"/>
                            <w:rFonts w:ascii="ＭＳ Ｐゴシック" w:eastAsia="ＭＳ Ｐゴシック" w:hAnsi="ＭＳ Ｐゴシック"/>
                            <w:color w:val="000000" w:themeColor="text1"/>
                            <w:szCs w:val="21"/>
                            <w:u w:val="none"/>
                          </w:rPr>
                          <w:t>:</w:t>
                        </w:r>
                        <w:r w:rsidR="008446C7" w:rsidRPr="008446C7">
                          <w:rPr>
                            <w:rStyle w:val="a7"/>
                            <w:rFonts w:ascii="ＭＳ Ｐゴシック" w:eastAsia="ＭＳ Ｐゴシック" w:hAnsi="ＭＳ Ｐゴシック" w:hint="eastAsia"/>
                            <w:color w:val="000000" w:themeColor="text1"/>
                            <w:szCs w:val="21"/>
                            <w:u w:val="none"/>
                          </w:rPr>
                          <w:t>086-286-9651</w:t>
                        </w:r>
                      </w:hyperlink>
                      <w:r w:rsidR="008446C7" w:rsidRPr="008446C7">
                        <w:rPr>
                          <w:rFonts w:ascii="ＭＳ Ｐゴシック" w:eastAsia="ＭＳ Ｐゴシック" w:hAnsi="ＭＳ Ｐゴシック" w:hint="eastAsia"/>
                          <w:color w:val="000000" w:themeColor="text1"/>
                          <w:szCs w:val="21"/>
                        </w:rPr>
                        <w:t xml:space="preserve"> </w:t>
                      </w:r>
                      <w:r w:rsidR="008446C7" w:rsidRPr="008446C7">
                        <w:rPr>
                          <w:rFonts w:ascii="ＭＳ Ｐゴシック" w:eastAsia="ＭＳ Ｐゴシック" w:hAnsi="ＭＳ Ｐゴシック"/>
                          <w:color w:val="000000"/>
                          <w:szCs w:val="21"/>
                        </w:rPr>
                        <w:t xml:space="preserve"> </w:t>
                      </w:r>
                      <w:r w:rsidR="008446C7" w:rsidRPr="008446C7">
                        <w:rPr>
                          <w:rFonts w:ascii="ＭＳ Ｐゴシック" w:eastAsia="ＭＳ Ｐゴシック" w:hAnsi="ＭＳ Ｐゴシック" w:hint="eastAsia"/>
                          <w:color w:val="000000"/>
                          <w:szCs w:val="21"/>
                        </w:rPr>
                        <w:t>FAX</w:t>
                      </w:r>
                      <w:r w:rsidR="008446C7" w:rsidRPr="008446C7">
                        <w:rPr>
                          <w:rFonts w:ascii="ＭＳ Ｐゴシック" w:eastAsia="ＭＳ Ｐゴシック" w:hAnsi="ＭＳ Ｐゴシック"/>
                          <w:color w:val="000000"/>
                          <w:szCs w:val="21"/>
                        </w:rPr>
                        <w:t>:</w:t>
                      </w:r>
                      <w:r w:rsidR="008446C7" w:rsidRPr="008446C7">
                        <w:rPr>
                          <w:rFonts w:ascii="ＭＳ Ｐゴシック" w:eastAsia="ＭＳ Ｐゴシック" w:hAnsi="ＭＳ Ｐゴシック" w:hint="eastAsia"/>
                          <w:color w:val="000000"/>
                          <w:szCs w:val="21"/>
                        </w:rPr>
                        <w:t xml:space="preserve">086-286-9676　</w:t>
                      </w:r>
                      <w:r w:rsidR="008446C7" w:rsidRPr="008446C7">
                        <w:rPr>
                          <w:rFonts w:ascii="ＭＳ Ｐゴシック" w:eastAsia="ＭＳ Ｐゴシック" w:hAnsi="ＭＳ Ｐゴシック"/>
                          <w:color w:val="000000"/>
                          <w:szCs w:val="21"/>
                        </w:rPr>
                        <w:t>E-</w:t>
                      </w:r>
                      <w:r w:rsidR="008446C7" w:rsidRPr="008446C7">
                        <w:rPr>
                          <w:rFonts w:ascii="ＭＳ Ｐゴシック" w:eastAsia="ＭＳ Ｐゴシック" w:hAnsi="ＭＳ Ｐゴシック"/>
                          <w:szCs w:val="21"/>
                        </w:rPr>
                        <w:t>m</w:t>
                      </w:r>
                      <w:r w:rsidR="008446C7" w:rsidRPr="008446C7">
                        <w:rPr>
                          <w:rFonts w:ascii="ＭＳ Ｐゴシック" w:eastAsia="ＭＳ Ｐゴシック" w:hAnsi="ＭＳ Ｐゴシック" w:hint="eastAsia"/>
                          <w:szCs w:val="21"/>
                        </w:rPr>
                        <w:t>ail</w:t>
                      </w:r>
                      <w:r w:rsidR="008446C7" w:rsidRPr="008446C7">
                        <w:rPr>
                          <w:rFonts w:ascii="ＭＳ Ｐゴシック" w:eastAsia="ＭＳ Ｐゴシック" w:hAnsi="ＭＳ Ｐゴシック"/>
                          <w:szCs w:val="21"/>
                        </w:rPr>
                        <w:t>:jidousya@optic.or.jp</w:t>
                      </w:r>
                    </w:p>
                    <w:p w14:paraId="4E7F3582" w14:textId="77777777" w:rsidR="008446C7" w:rsidRPr="005272C5" w:rsidRDefault="008446C7" w:rsidP="008446C7">
                      <w:pPr>
                        <w:rPr>
                          <w:rFonts w:asciiTheme="minorEastAsia" w:hAnsiTheme="minorEastAsia"/>
                          <w:sz w:val="22"/>
                        </w:rPr>
                      </w:pPr>
                    </w:p>
                  </w:txbxContent>
                </v:textbox>
                <w10:wrap anchorx="margin"/>
              </v:shape>
            </w:pict>
          </mc:Fallback>
        </mc:AlternateContent>
      </w:r>
    </w:p>
    <w:p w14:paraId="0F811694" w14:textId="77777777" w:rsidR="008446C7" w:rsidRPr="005272C5" w:rsidRDefault="008446C7" w:rsidP="008446C7">
      <w:pPr>
        <w:ind w:firstLineChars="700" w:firstLine="1470"/>
        <w:jc w:val="left"/>
        <w:rPr>
          <w:rFonts w:ascii="ＭＳ 明朝" w:eastAsia="ＭＳ 明朝" w:hAnsi="ＭＳ 明朝"/>
          <w:color w:val="000000"/>
          <w:szCs w:val="21"/>
        </w:rPr>
      </w:pPr>
    </w:p>
    <w:p w14:paraId="664BD247" w14:textId="77777777" w:rsidR="008446C7" w:rsidRPr="005272C5" w:rsidRDefault="008446C7" w:rsidP="008446C7">
      <w:pPr>
        <w:snapToGrid w:val="0"/>
        <w:ind w:firstLineChars="800" w:firstLine="1680"/>
        <w:rPr>
          <w:rFonts w:ascii="ＭＳ 明朝" w:eastAsia="ＭＳ 明朝" w:hAnsi="ＭＳ 明朝"/>
          <w:kern w:val="0"/>
          <w:szCs w:val="21"/>
        </w:rPr>
      </w:pPr>
    </w:p>
    <w:p w14:paraId="6ADC5B9D" w14:textId="77777777" w:rsidR="00B35D94" w:rsidRPr="008446C7" w:rsidRDefault="00B35D94"/>
    <w:sectPr w:rsidR="00B35D94" w:rsidRPr="008446C7" w:rsidSect="0063684F">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F1D0" w14:textId="77777777" w:rsidR="008446C7" w:rsidRDefault="008446C7" w:rsidP="008446C7">
      <w:r>
        <w:separator/>
      </w:r>
    </w:p>
  </w:endnote>
  <w:endnote w:type="continuationSeparator" w:id="0">
    <w:p w14:paraId="7D1345D2" w14:textId="77777777" w:rsidR="008446C7" w:rsidRDefault="008446C7" w:rsidP="0084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B83B" w14:textId="77777777" w:rsidR="008446C7" w:rsidRDefault="008446C7" w:rsidP="008446C7">
      <w:r>
        <w:separator/>
      </w:r>
    </w:p>
  </w:footnote>
  <w:footnote w:type="continuationSeparator" w:id="0">
    <w:p w14:paraId="4131BFB1" w14:textId="77777777" w:rsidR="008446C7" w:rsidRDefault="008446C7" w:rsidP="0084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94"/>
    <w:rsid w:val="000041DE"/>
    <w:rsid w:val="000967F5"/>
    <w:rsid w:val="000A27A5"/>
    <w:rsid w:val="001504EA"/>
    <w:rsid w:val="001A114C"/>
    <w:rsid w:val="002A521B"/>
    <w:rsid w:val="003053FD"/>
    <w:rsid w:val="003B1241"/>
    <w:rsid w:val="003C7052"/>
    <w:rsid w:val="004641A0"/>
    <w:rsid w:val="00482E63"/>
    <w:rsid w:val="005546D0"/>
    <w:rsid w:val="005946C8"/>
    <w:rsid w:val="005A7D33"/>
    <w:rsid w:val="005E1B61"/>
    <w:rsid w:val="0063684F"/>
    <w:rsid w:val="0078529E"/>
    <w:rsid w:val="007C2A02"/>
    <w:rsid w:val="007E364A"/>
    <w:rsid w:val="008446C7"/>
    <w:rsid w:val="00B35D94"/>
    <w:rsid w:val="00B67DEF"/>
    <w:rsid w:val="00BA2166"/>
    <w:rsid w:val="00CA2336"/>
    <w:rsid w:val="00DA61A4"/>
    <w:rsid w:val="00E30066"/>
    <w:rsid w:val="00E44289"/>
    <w:rsid w:val="00ED50DB"/>
    <w:rsid w:val="00F27804"/>
    <w:rsid w:val="00FC37F8"/>
    <w:rsid w:val="00FC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A3E8A"/>
  <w15:chartTrackingRefBased/>
  <w15:docId w15:val="{428856AC-617C-4823-AB87-D74313BE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6C7"/>
    <w:pPr>
      <w:tabs>
        <w:tab w:val="center" w:pos="4252"/>
        <w:tab w:val="right" w:pos="8504"/>
      </w:tabs>
      <w:snapToGrid w:val="0"/>
    </w:pPr>
  </w:style>
  <w:style w:type="character" w:customStyle="1" w:styleId="a4">
    <w:name w:val="ヘッダー (文字)"/>
    <w:basedOn w:val="a0"/>
    <w:link w:val="a3"/>
    <w:uiPriority w:val="99"/>
    <w:rsid w:val="008446C7"/>
  </w:style>
  <w:style w:type="paragraph" w:styleId="a5">
    <w:name w:val="footer"/>
    <w:basedOn w:val="a"/>
    <w:link w:val="a6"/>
    <w:uiPriority w:val="99"/>
    <w:unhideWhenUsed/>
    <w:rsid w:val="008446C7"/>
    <w:pPr>
      <w:tabs>
        <w:tab w:val="center" w:pos="4252"/>
        <w:tab w:val="right" w:pos="8504"/>
      </w:tabs>
      <w:snapToGrid w:val="0"/>
    </w:pPr>
  </w:style>
  <w:style w:type="character" w:customStyle="1" w:styleId="a6">
    <w:name w:val="フッター (文字)"/>
    <w:basedOn w:val="a0"/>
    <w:link w:val="a5"/>
    <w:uiPriority w:val="99"/>
    <w:rsid w:val="008446C7"/>
  </w:style>
  <w:style w:type="character" w:styleId="a7">
    <w:name w:val="Hyperlink"/>
    <w:rsid w:val="008446C7"/>
    <w:rPr>
      <w:color w:val="0000FF"/>
      <w:u w:val="single"/>
    </w:rPr>
  </w:style>
  <w:style w:type="paragraph" w:styleId="a8">
    <w:name w:val="Note Heading"/>
    <w:basedOn w:val="a"/>
    <w:next w:val="a"/>
    <w:link w:val="a9"/>
    <w:uiPriority w:val="99"/>
    <w:unhideWhenUsed/>
    <w:rsid w:val="008446C7"/>
    <w:pPr>
      <w:jc w:val="center"/>
    </w:pPr>
    <w:rPr>
      <w:rFonts w:ascii="ＭＳ 明朝" w:eastAsia="ＭＳ 明朝" w:hAnsi="ＭＳ 明朝" w:cs="Times New Roman"/>
      <w:sz w:val="24"/>
      <w:szCs w:val="24"/>
    </w:rPr>
  </w:style>
  <w:style w:type="character" w:customStyle="1" w:styleId="a9">
    <w:name w:val="記 (文字)"/>
    <w:basedOn w:val="a0"/>
    <w:link w:val="a8"/>
    <w:uiPriority w:val="99"/>
    <w:rsid w:val="008446C7"/>
    <w:rPr>
      <w:rFonts w:ascii="ＭＳ 明朝" w:eastAsia="ＭＳ 明朝" w:hAnsi="ＭＳ 明朝" w:cs="Times New Roman"/>
      <w:sz w:val="24"/>
      <w:szCs w:val="24"/>
    </w:rPr>
  </w:style>
  <w:style w:type="paragraph" w:styleId="aa">
    <w:name w:val="Plain Text"/>
    <w:basedOn w:val="a"/>
    <w:link w:val="ab"/>
    <w:uiPriority w:val="99"/>
    <w:unhideWhenUsed/>
    <w:rsid w:val="008446C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8446C7"/>
    <w:rPr>
      <w:rFonts w:ascii="ＭＳ ゴシック" w:eastAsia="ＭＳ ゴシック" w:hAnsi="Courier New" w:cs="Courier New"/>
      <w:sz w:val="20"/>
      <w:szCs w:val="21"/>
    </w:rPr>
  </w:style>
  <w:style w:type="table" w:styleId="ac">
    <w:name w:val="Table Grid"/>
    <w:basedOn w:val="a1"/>
    <w:uiPriority w:val="39"/>
    <w:rsid w:val="0084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84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mitani</dc:creator>
  <cp:keywords/>
  <dc:description/>
  <cp:lastModifiedBy>mitani</cp:lastModifiedBy>
  <cp:revision>17</cp:revision>
  <dcterms:created xsi:type="dcterms:W3CDTF">2020-08-03T00:20:00Z</dcterms:created>
  <dcterms:modified xsi:type="dcterms:W3CDTF">2020-12-11T04:13:00Z</dcterms:modified>
</cp:coreProperties>
</file>