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4C1" w:rsidRPr="00C36C33" w:rsidRDefault="0023033A" w:rsidP="00411589">
      <w:pPr>
        <w:jc w:val="center"/>
        <w:rPr>
          <w:rFonts w:ascii="ＭＳ 明朝" w:hAnsi="ＭＳ 明朝"/>
          <w:sz w:val="22"/>
        </w:rPr>
      </w:pPr>
      <w:r>
        <w:rPr>
          <w:rFonts w:ascii="ＭＳ 明朝" w:hAnsi="ＭＳ 明朝" w:hint="eastAsia"/>
          <w:sz w:val="22"/>
        </w:rPr>
        <w:t>令和</w:t>
      </w:r>
      <w:r w:rsidR="00AF4151">
        <w:rPr>
          <w:rFonts w:ascii="ＭＳ 明朝" w:hAnsi="ＭＳ 明朝" w:hint="eastAsia"/>
          <w:sz w:val="22"/>
        </w:rPr>
        <w:t>３</w:t>
      </w:r>
      <w:r>
        <w:rPr>
          <w:rFonts w:ascii="ＭＳ 明朝" w:hAnsi="ＭＳ 明朝" w:hint="eastAsia"/>
          <w:sz w:val="22"/>
        </w:rPr>
        <w:t>年度</w:t>
      </w:r>
      <w:r w:rsidR="00411589" w:rsidRPr="00C36C33">
        <w:rPr>
          <w:rFonts w:ascii="ＭＳ 明朝" w:hAnsi="ＭＳ 明朝" w:hint="eastAsia"/>
          <w:sz w:val="22"/>
        </w:rPr>
        <w:t>アジア留学生</w:t>
      </w:r>
      <w:r w:rsidR="008374C1" w:rsidRPr="00C36C33">
        <w:rPr>
          <w:rFonts w:ascii="ＭＳ 明朝" w:hAnsi="ＭＳ 明朝" w:hint="eastAsia"/>
          <w:sz w:val="22"/>
        </w:rPr>
        <w:t>ビジネスネットワーク</w:t>
      </w:r>
      <w:r w:rsidR="00337182" w:rsidRPr="00C36C33">
        <w:rPr>
          <w:rFonts w:ascii="ＭＳ 明朝" w:hAnsi="ＭＳ 明朝" w:hint="eastAsia"/>
          <w:sz w:val="22"/>
        </w:rPr>
        <w:t>構築</w:t>
      </w:r>
      <w:r w:rsidR="008374C1" w:rsidRPr="00C36C33">
        <w:rPr>
          <w:rFonts w:ascii="ＭＳ 明朝" w:hAnsi="ＭＳ 明朝" w:hint="eastAsia"/>
          <w:sz w:val="22"/>
        </w:rPr>
        <w:t>支援事業</w:t>
      </w:r>
    </w:p>
    <w:p w:rsidR="00411589" w:rsidRPr="002F0418" w:rsidRDefault="00E70960" w:rsidP="00411589">
      <w:pPr>
        <w:jc w:val="center"/>
        <w:rPr>
          <w:rFonts w:ascii="ＭＳ 明朝" w:hAnsi="ＭＳ 明朝"/>
          <w:b/>
          <w:sz w:val="32"/>
          <w:szCs w:val="32"/>
        </w:rPr>
      </w:pPr>
      <w:r w:rsidRPr="002F0418">
        <w:rPr>
          <w:rFonts w:ascii="ＭＳ 明朝" w:hAnsi="ＭＳ 明朝" w:hint="eastAsia"/>
          <w:b/>
          <w:sz w:val="32"/>
          <w:szCs w:val="32"/>
        </w:rPr>
        <w:t>アジア地域出身留学生のための企業説明会</w:t>
      </w:r>
      <w:r w:rsidR="00337182" w:rsidRPr="002F0418">
        <w:rPr>
          <w:rFonts w:ascii="ＭＳ 明朝" w:hAnsi="ＭＳ 明朝" w:hint="eastAsia"/>
          <w:b/>
          <w:sz w:val="32"/>
          <w:szCs w:val="32"/>
        </w:rPr>
        <w:t xml:space="preserve">　</w:t>
      </w:r>
      <w:r w:rsidRPr="002F0418">
        <w:rPr>
          <w:rFonts w:ascii="ＭＳ 明朝" w:hAnsi="ＭＳ 明朝" w:hint="eastAsia"/>
          <w:b/>
          <w:sz w:val="32"/>
          <w:szCs w:val="32"/>
        </w:rPr>
        <w:t>参加</w:t>
      </w:r>
      <w:r w:rsidR="00AB4C59" w:rsidRPr="002F0418">
        <w:rPr>
          <w:rFonts w:ascii="ＭＳ 明朝" w:hAnsi="ＭＳ 明朝" w:hint="eastAsia"/>
          <w:b/>
          <w:sz w:val="32"/>
          <w:szCs w:val="32"/>
        </w:rPr>
        <w:t>企業</w:t>
      </w:r>
      <w:r w:rsidR="00411589" w:rsidRPr="002F0418">
        <w:rPr>
          <w:rFonts w:ascii="ＭＳ 明朝" w:hAnsi="ＭＳ 明朝" w:hint="eastAsia"/>
          <w:b/>
          <w:sz w:val="32"/>
          <w:szCs w:val="32"/>
        </w:rPr>
        <w:t>募集要項</w:t>
      </w:r>
    </w:p>
    <w:p w:rsidR="00FE3F20" w:rsidRPr="00CB3AA5" w:rsidRDefault="003C15C5">
      <w:pP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254750" cy="0"/>
                <wp:effectExtent l="5715" t="7620" r="698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D4DBA01" id="_x0000_t32" coordsize="21600,21600" o:spt="32" o:oned="t" path="m,l21600,21600e" filled="f">
                <v:path arrowok="t" fillok="f" o:connecttype="none"/>
                <o:lock v:ext="edit" shapetype="t"/>
              </v:shapetype>
              <v:shape id="AutoShape 2" o:spid="_x0000_s1026" type="#_x0000_t32" style="position:absolute;left:0;text-align:left;margin-left:0;margin-top:0;width:49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h/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pH8+gbQ5RpdwZ3yA9yVf9ouh3i6QqWyIbHoLfzhpyE58RvUvxF6uhyH74rBjEEMAP&#10;szrVpveQMAV0CpKcb5Lwk0MUPs7TWfY4A+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"/>
            </w:pict>
          </mc:Fallback>
        </mc:AlternateContent>
      </w:r>
    </w:p>
    <w:p w:rsidR="00411589" w:rsidRPr="00CB3AA5" w:rsidRDefault="00046704">
      <w:pPr>
        <w:rPr>
          <w:rFonts w:ascii="ＭＳ 明朝" w:hAnsi="ＭＳ 明朝"/>
          <w:sz w:val="22"/>
        </w:rPr>
      </w:pPr>
      <w:r w:rsidRPr="00CB3AA5">
        <w:rPr>
          <w:rFonts w:ascii="ＭＳ 明朝" w:hAnsi="ＭＳ 明朝" w:hint="eastAsia"/>
          <w:b/>
          <w:sz w:val="22"/>
        </w:rPr>
        <w:t>１．</w:t>
      </w:r>
      <w:r w:rsidR="009C6B58">
        <w:rPr>
          <w:rFonts w:ascii="ＭＳ 明朝" w:hAnsi="ＭＳ 明朝" w:hint="eastAsia"/>
          <w:b/>
          <w:sz w:val="22"/>
        </w:rPr>
        <w:t>目　　的</w:t>
      </w:r>
    </w:p>
    <w:p w:rsidR="00F13AF8" w:rsidRPr="00CB3AA5" w:rsidRDefault="00EC0887">
      <w:pPr>
        <w:rPr>
          <w:rFonts w:ascii="ＭＳ 明朝" w:hAnsi="ＭＳ 明朝"/>
          <w:sz w:val="22"/>
        </w:rPr>
      </w:pPr>
      <w:r w:rsidRPr="00CB3AA5">
        <w:rPr>
          <w:rFonts w:ascii="ＭＳ 明朝" w:hAnsi="ＭＳ 明朝" w:hint="eastAsia"/>
          <w:sz w:val="22"/>
        </w:rPr>
        <w:t xml:space="preserve">　</w:t>
      </w:r>
      <w:r w:rsidR="00E70960" w:rsidRPr="00CB3AA5">
        <w:rPr>
          <w:rFonts w:ascii="ＭＳ 明朝" w:hAnsi="ＭＳ 明朝" w:hint="eastAsia"/>
          <w:sz w:val="22"/>
        </w:rPr>
        <w:t>（一社）岡山経済同友会</w:t>
      </w:r>
      <w:r w:rsidR="00EB1C4D">
        <w:rPr>
          <w:rFonts w:ascii="ＭＳ 明朝" w:hAnsi="ＭＳ 明朝" w:hint="eastAsia"/>
          <w:sz w:val="22"/>
        </w:rPr>
        <w:t>と</w:t>
      </w:r>
      <w:r w:rsidR="00E70960" w:rsidRPr="00CB3AA5">
        <w:rPr>
          <w:rFonts w:ascii="ＭＳ 明朝" w:hAnsi="ＭＳ 明朝" w:hint="eastAsia"/>
          <w:sz w:val="22"/>
        </w:rPr>
        <w:t>（</w:t>
      </w:r>
      <w:r w:rsidR="009A2E9B">
        <w:rPr>
          <w:rFonts w:ascii="ＭＳ 明朝" w:hAnsi="ＭＳ 明朝" w:hint="eastAsia"/>
          <w:sz w:val="22"/>
        </w:rPr>
        <w:t>公財）岡山県産業振興財団では、</w:t>
      </w:r>
      <w:r w:rsidR="008F735E">
        <w:rPr>
          <w:rFonts w:ascii="ＭＳ 明朝" w:hAnsi="ＭＳ 明朝" w:hint="eastAsia"/>
          <w:sz w:val="22"/>
        </w:rPr>
        <w:t>平成24年度より</w:t>
      </w:r>
      <w:r w:rsidR="009A2E9B">
        <w:rPr>
          <w:rFonts w:ascii="ＭＳ 明朝" w:hAnsi="ＭＳ 明朝" w:hint="eastAsia"/>
          <w:sz w:val="22"/>
        </w:rPr>
        <w:t>岡山大学、岡山理科大学、岡山商科大学、</w:t>
      </w:r>
      <w:r w:rsidR="00F13AF8" w:rsidRPr="00CB3AA5">
        <w:rPr>
          <w:rFonts w:ascii="ＭＳ 明朝" w:hAnsi="ＭＳ 明朝" w:hint="eastAsia"/>
          <w:sz w:val="22"/>
        </w:rPr>
        <w:t>吉備国際大学</w:t>
      </w:r>
      <w:r w:rsidR="009A2E9B">
        <w:rPr>
          <w:rFonts w:ascii="ＭＳ 明朝" w:hAnsi="ＭＳ 明朝" w:hint="eastAsia"/>
          <w:sz w:val="22"/>
        </w:rPr>
        <w:t>と連携し</w:t>
      </w:r>
      <w:r w:rsidR="00411589" w:rsidRPr="00CB3AA5">
        <w:rPr>
          <w:rFonts w:ascii="ＭＳ 明朝" w:hAnsi="ＭＳ 明朝" w:hint="eastAsia"/>
          <w:sz w:val="22"/>
        </w:rPr>
        <w:t>、</w:t>
      </w:r>
      <w:r w:rsidR="00E70960" w:rsidRPr="00CB3AA5">
        <w:rPr>
          <w:rFonts w:ascii="ＭＳ 明朝" w:hAnsi="ＭＳ 明朝" w:hint="eastAsia"/>
          <w:sz w:val="22"/>
        </w:rPr>
        <w:t>平成</w:t>
      </w:r>
      <w:r w:rsidR="008F735E">
        <w:rPr>
          <w:rFonts w:ascii="ＭＳ 明朝" w:hAnsi="ＭＳ 明朝" w:hint="eastAsia"/>
          <w:sz w:val="22"/>
        </w:rPr>
        <w:t>29</w:t>
      </w:r>
      <w:r w:rsidR="00E70960" w:rsidRPr="00CB3AA5">
        <w:rPr>
          <w:rFonts w:ascii="ＭＳ 明朝" w:hAnsi="ＭＳ 明朝" w:hint="eastAsia"/>
          <w:sz w:val="22"/>
        </w:rPr>
        <w:t>年度</w:t>
      </w:r>
      <w:r w:rsidR="008F735E">
        <w:rPr>
          <w:rFonts w:ascii="ＭＳ 明朝" w:hAnsi="ＭＳ 明朝" w:hint="eastAsia"/>
          <w:sz w:val="22"/>
        </w:rPr>
        <w:t>からは岡山県立大学、環太平洋大学</w:t>
      </w:r>
      <w:r w:rsidR="00743054">
        <w:rPr>
          <w:rFonts w:ascii="ＭＳ 明朝" w:hAnsi="ＭＳ 明朝" w:hint="eastAsia"/>
          <w:sz w:val="22"/>
        </w:rPr>
        <w:t>、平成31年度からは倉敷芸術科学大学、就実大学が</w:t>
      </w:r>
      <w:r w:rsidR="008F735E">
        <w:rPr>
          <w:rFonts w:ascii="ＭＳ 明朝" w:hAnsi="ＭＳ 明朝" w:hint="eastAsia"/>
          <w:sz w:val="22"/>
        </w:rPr>
        <w:t>加わり全</w:t>
      </w:r>
      <w:r w:rsidR="00743054">
        <w:rPr>
          <w:rFonts w:ascii="ＭＳ 明朝" w:hAnsi="ＭＳ 明朝" w:hint="eastAsia"/>
          <w:sz w:val="22"/>
        </w:rPr>
        <w:t>8</w:t>
      </w:r>
      <w:r w:rsidR="008F735E">
        <w:rPr>
          <w:rFonts w:ascii="ＭＳ 明朝" w:hAnsi="ＭＳ 明朝" w:hint="eastAsia"/>
          <w:sz w:val="22"/>
        </w:rPr>
        <w:t>大学に在籍する</w:t>
      </w:r>
      <w:r w:rsidR="008F735E" w:rsidRPr="00CB3AA5">
        <w:rPr>
          <w:rFonts w:ascii="ＭＳ 明朝" w:hAnsi="ＭＳ 明朝" w:hint="eastAsia"/>
          <w:sz w:val="22"/>
        </w:rPr>
        <w:t>アジア地域からの留学生を対象に</w:t>
      </w:r>
      <w:r w:rsidR="00337182" w:rsidRPr="00CB3AA5">
        <w:rPr>
          <w:rFonts w:ascii="ＭＳ 明朝" w:hAnsi="ＭＳ 明朝" w:hint="eastAsia"/>
          <w:sz w:val="22"/>
        </w:rPr>
        <w:t>「アジア留学生</w:t>
      </w:r>
      <w:r w:rsidR="008374C1" w:rsidRPr="00CB3AA5">
        <w:rPr>
          <w:rFonts w:ascii="ＭＳ 明朝" w:hAnsi="ＭＳ 明朝" w:hint="eastAsia"/>
          <w:sz w:val="22"/>
        </w:rPr>
        <w:t>ビジネスネットワーク</w:t>
      </w:r>
      <w:r w:rsidR="00337182" w:rsidRPr="00CB3AA5">
        <w:rPr>
          <w:rFonts w:ascii="ＭＳ 明朝" w:hAnsi="ＭＳ 明朝" w:hint="eastAsia"/>
          <w:sz w:val="22"/>
        </w:rPr>
        <w:t>構築</w:t>
      </w:r>
      <w:r w:rsidR="00E70960" w:rsidRPr="00CB3AA5">
        <w:rPr>
          <w:rFonts w:ascii="ＭＳ 明朝" w:hAnsi="ＭＳ 明朝" w:hint="eastAsia"/>
          <w:sz w:val="22"/>
        </w:rPr>
        <w:t>支援事業」を行っています。今回はその一環として</w:t>
      </w:r>
      <w:r w:rsidR="008374C1" w:rsidRPr="00CB3AA5">
        <w:rPr>
          <w:rFonts w:ascii="ＭＳ 明朝" w:hAnsi="ＭＳ 明朝" w:hint="eastAsia"/>
          <w:sz w:val="22"/>
        </w:rPr>
        <w:t>、</w:t>
      </w:r>
      <w:r w:rsidR="00E70960" w:rsidRPr="00CB3AA5">
        <w:rPr>
          <w:rFonts w:ascii="ＭＳ 明朝" w:hAnsi="ＭＳ 明朝" w:hint="eastAsia"/>
          <w:sz w:val="22"/>
        </w:rPr>
        <w:t>「アジア地域出身留学生のための企業説明会</w:t>
      </w:r>
      <w:r w:rsidR="008374C1" w:rsidRPr="00CB3AA5">
        <w:rPr>
          <w:rFonts w:ascii="ＭＳ 明朝" w:hAnsi="ＭＳ 明朝" w:hint="eastAsia"/>
          <w:sz w:val="22"/>
        </w:rPr>
        <w:t>」</w:t>
      </w:r>
      <w:r w:rsidR="008D44DE">
        <w:rPr>
          <w:rFonts w:ascii="ＭＳ 明朝" w:hAnsi="ＭＳ 明朝" w:hint="eastAsia"/>
          <w:sz w:val="22"/>
        </w:rPr>
        <w:t>を開催</w:t>
      </w:r>
      <w:r w:rsidR="00411589" w:rsidRPr="00CB3AA5">
        <w:rPr>
          <w:rFonts w:ascii="ＭＳ 明朝" w:hAnsi="ＭＳ 明朝" w:hint="eastAsia"/>
          <w:sz w:val="22"/>
        </w:rPr>
        <w:t>します。</w:t>
      </w:r>
    </w:p>
    <w:p w:rsidR="00411589" w:rsidRPr="00CB3AA5" w:rsidRDefault="00F13AF8" w:rsidP="008F735E">
      <w:pPr>
        <w:ind w:firstLineChars="100" w:firstLine="207"/>
        <w:rPr>
          <w:rFonts w:ascii="ＭＳ 明朝" w:hAnsi="ＭＳ 明朝"/>
          <w:sz w:val="22"/>
        </w:rPr>
      </w:pPr>
      <w:r w:rsidRPr="00CB3AA5">
        <w:rPr>
          <w:rFonts w:ascii="ＭＳ 明朝" w:hAnsi="ＭＳ 明朝" w:hint="eastAsia"/>
          <w:sz w:val="22"/>
        </w:rPr>
        <w:t>留学生は、我が国</w:t>
      </w:r>
      <w:r w:rsidR="00F841B7" w:rsidRPr="00CB3AA5">
        <w:rPr>
          <w:rFonts w:ascii="ＭＳ 明朝" w:hAnsi="ＭＳ 明朝" w:hint="eastAsia"/>
          <w:sz w:val="22"/>
        </w:rPr>
        <w:t>と出身国双方の言語や知識を有する高度なビジネス人材として、産業のグローバル化の進展の中で活躍が期待されます。</w:t>
      </w:r>
      <w:r w:rsidR="00E70960" w:rsidRPr="00CB3AA5">
        <w:rPr>
          <w:rFonts w:ascii="ＭＳ 明朝" w:hAnsi="ＭＳ 明朝" w:hint="eastAsia"/>
          <w:sz w:val="22"/>
        </w:rPr>
        <w:t>そのようなグローバルかつ専門能力を有する</w:t>
      </w:r>
      <w:r w:rsidR="00F841B7" w:rsidRPr="00CB3AA5">
        <w:rPr>
          <w:rFonts w:ascii="ＭＳ 明朝" w:hAnsi="ＭＳ 明朝" w:hint="eastAsia"/>
          <w:sz w:val="22"/>
        </w:rPr>
        <w:t>留学生の採用を</w:t>
      </w:r>
      <w:r w:rsidR="008D44DE">
        <w:rPr>
          <w:rFonts w:ascii="ＭＳ 明朝" w:hAnsi="ＭＳ 明朝" w:hint="eastAsia"/>
          <w:sz w:val="22"/>
        </w:rPr>
        <w:t>検討されている</w:t>
      </w:r>
      <w:r w:rsidR="00F841B7" w:rsidRPr="00CB3AA5">
        <w:rPr>
          <w:rFonts w:ascii="ＭＳ 明朝" w:hAnsi="ＭＳ 明朝" w:hint="eastAsia"/>
          <w:sz w:val="22"/>
        </w:rPr>
        <w:t>企業</w:t>
      </w:r>
      <w:r w:rsidR="00E70960" w:rsidRPr="00CB3AA5">
        <w:rPr>
          <w:rFonts w:ascii="ＭＳ 明朝" w:hAnsi="ＭＳ 明朝" w:hint="eastAsia"/>
          <w:sz w:val="22"/>
        </w:rPr>
        <w:t>を</w:t>
      </w:r>
      <w:r w:rsidR="00F841B7" w:rsidRPr="00CB3AA5">
        <w:rPr>
          <w:rFonts w:ascii="ＭＳ 明朝" w:hAnsi="ＭＳ 明朝" w:hint="eastAsia"/>
          <w:sz w:val="22"/>
        </w:rPr>
        <w:t>募集します</w:t>
      </w:r>
      <w:r w:rsidR="008F735E">
        <w:rPr>
          <w:rFonts w:ascii="ＭＳ 明朝" w:hAnsi="ＭＳ 明朝" w:hint="eastAsia"/>
          <w:sz w:val="22"/>
        </w:rPr>
        <w:t>。</w:t>
      </w:r>
    </w:p>
    <w:p w:rsidR="00411589" w:rsidRPr="00CB3AA5" w:rsidRDefault="00411589" w:rsidP="00411589">
      <w:pPr>
        <w:rPr>
          <w:rFonts w:ascii="ＭＳ 明朝" w:hAnsi="ＭＳ 明朝"/>
          <w:sz w:val="22"/>
        </w:rPr>
      </w:pPr>
    </w:p>
    <w:p w:rsidR="00665FEA" w:rsidRPr="00833504" w:rsidRDefault="00E70960" w:rsidP="00411589">
      <w:pPr>
        <w:rPr>
          <w:rFonts w:ascii="ＭＳ 明朝" w:hAnsi="ＭＳ 明朝"/>
          <w:b/>
          <w:sz w:val="22"/>
        </w:rPr>
      </w:pPr>
      <w:r w:rsidRPr="00833504">
        <w:rPr>
          <w:rFonts w:ascii="ＭＳ 明朝" w:hAnsi="ＭＳ 明朝" w:hint="eastAsia"/>
          <w:b/>
          <w:sz w:val="22"/>
        </w:rPr>
        <w:t>２．</w:t>
      </w:r>
      <w:r w:rsidR="00046704" w:rsidRPr="00833504">
        <w:rPr>
          <w:rFonts w:ascii="ＭＳ 明朝" w:hAnsi="ＭＳ 明朝" w:hint="eastAsia"/>
          <w:b/>
          <w:sz w:val="22"/>
        </w:rPr>
        <w:t>概</w:t>
      </w:r>
      <w:r w:rsidR="009C6B58">
        <w:rPr>
          <w:rFonts w:ascii="ＭＳ 明朝" w:hAnsi="ＭＳ 明朝" w:hint="eastAsia"/>
          <w:b/>
          <w:sz w:val="22"/>
        </w:rPr>
        <w:t xml:space="preserve">　　</w:t>
      </w:r>
      <w:r w:rsidR="00046704" w:rsidRPr="00833504">
        <w:rPr>
          <w:rFonts w:ascii="ＭＳ 明朝" w:hAnsi="ＭＳ 明朝" w:hint="eastAsia"/>
          <w:b/>
          <w:sz w:val="22"/>
        </w:rPr>
        <w:t>要</w:t>
      </w:r>
    </w:p>
    <w:p w:rsidR="00E70960" w:rsidRPr="00833504" w:rsidRDefault="00411589" w:rsidP="00E70960">
      <w:pPr>
        <w:rPr>
          <w:rFonts w:ascii="ＭＳ 明朝" w:hAnsi="ＭＳ 明朝"/>
          <w:sz w:val="22"/>
        </w:rPr>
      </w:pPr>
      <w:r w:rsidRPr="00833504">
        <w:rPr>
          <w:rFonts w:ascii="ＭＳ 明朝" w:hAnsi="ＭＳ 明朝" w:hint="eastAsia"/>
          <w:sz w:val="22"/>
        </w:rPr>
        <w:t>（１）</w:t>
      </w:r>
      <w:r w:rsidR="00E70960" w:rsidRPr="00833504">
        <w:rPr>
          <w:rFonts w:ascii="ＭＳ 明朝" w:hAnsi="ＭＳ 明朝" w:hint="eastAsia"/>
          <w:sz w:val="22"/>
        </w:rPr>
        <w:t>開催日時</w:t>
      </w:r>
      <w:r w:rsidR="00E70960" w:rsidRPr="00833504">
        <w:rPr>
          <w:rFonts w:ascii="ＭＳ 明朝" w:hAnsi="ＭＳ 明朝"/>
          <w:sz w:val="22"/>
        </w:rPr>
        <w:tab/>
      </w:r>
      <w:r w:rsidR="0090488F" w:rsidRPr="00833504">
        <w:rPr>
          <w:rFonts w:ascii="ＭＳ 明朝" w:hAnsi="ＭＳ 明朝" w:hint="eastAsia"/>
          <w:sz w:val="22"/>
        </w:rPr>
        <w:t xml:space="preserve">　</w:t>
      </w:r>
      <w:r w:rsidR="004A576D" w:rsidRPr="00195635">
        <w:rPr>
          <w:rFonts w:ascii="ＭＳ 明朝" w:hAnsi="ＭＳ 明朝" w:hint="eastAsia"/>
          <w:b/>
          <w:sz w:val="22"/>
        </w:rPr>
        <w:t>令和</w:t>
      </w:r>
      <w:r w:rsidR="00AF4151">
        <w:rPr>
          <w:rFonts w:ascii="ＭＳ 明朝" w:hAnsi="ＭＳ 明朝" w:hint="eastAsia"/>
          <w:b/>
          <w:sz w:val="22"/>
        </w:rPr>
        <w:t>４</w:t>
      </w:r>
      <w:r w:rsidR="00372A03" w:rsidRPr="00195635">
        <w:rPr>
          <w:rFonts w:ascii="ＭＳ 明朝" w:hAnsi="ＭＳ 明朝" w:hint="eastAsia"/>
          <w:b/>
          <w:sz w:val="22"/>
        </w:rPr>
        <w:t>年３月</w:t>
      </w:r>
      <w:r w:rsidR="000B2222" w:rsidRPr="00195635">
        <w:rPr>
          <w:rFonts w:ascii="ＭＳ 明朝" w:hAnsi="ＭＳ 明朝" w:hint="eastAsia"/>
          <w:b/>
          <w:sz w:val="22"/>
        </w:rPr>
        <w:t>１</w:t>
      </w:r>
      <w:r w:rsidR="00AF4151">
        <w:rPr>
          <w:rFonts w:ascii="ＭＳ 明朝" w:hAnsi="ＭＳ 明朝" w:hint="eastAsia"/>
          <w:b/>
          <w:sz w:val="22"/>
        </w:rPr>
        <w:t>１</w:t>
      </w:r>
      <w:r w:rsidR="00372A03" w:rsidRPr="00195635">
        <w:rPr>
          <w:rFonts w:ascii="ＭＳ 明朝" w:hAnsi="ＭＳ 明朝" w:hint="eastAsia"/>
          <w:b/>
          <w:sz w:val="22"/>
        </w:rPr>
        <w:t>日（</w:t>
      </w:r>
      <w:r w:rsidR="000B2222" w:rsidRPr="00195635">
        <w:rPr>
          <w:rFonts w:ascii="ＭＳ 明朝" w:hAnsi="ＭＳ 明朝" w:hint="eastAsia"/>
          <w:b/>
          <w:sz w:val="22"/>
        </w:rPr>
        <w:t>金</w:t>
      </w:r>
      <w:r w:rsidR="00372A03" w:rsidRPr="00195635">
        <w:rPr>
          <w:rFonts w:ascii="ＭＳ 明朝" w:hAnsi="ＭＳ 明朝" w:hint="eastAsia"/>
          <w:b/>
          <w:sz w:val="22"/>
        </w:rPr>
        <w:t>）</w:t>
      </w:r>
      <w:r w:rsidR="00372A03" w:rsidRPr="000B2222">
        <w:rPr>
          <w:rFonts w:ascii="ＭＳ 明朝" w:hAnsi="ＭＳ 明朝" w:hint="eastAsia"/>
          <w:sz w:val="22"/>
        </w:rPr>
        <w:t xml:space="preserve">　</w:t>
      </w:r>
      <w:r w:rsidR="004B4752" w:rsidRPr="00F121B7">
        <w:rPr>
          <w:rFonts w:ascii="ＭＳ 明朝" w:hAnsi="ＭＳ 明朝" w:hint="eastAsia"/>
          <w:sz w:val="22"/>
        </w:rPr>
        <w:t>１３</w:t>
      </w:r>
      <w:r w:rsidR="00372A03" w:rsidRPr="00F121B7">
        <w:rPr>
          <w:rFonts w:ascii="ＭＳ 明朝" w:hAnsi="ＭＳ 明朝" w:hint="eastAsia"/>
          <w:sz w:val="22"/>
        </w:rPr>
        <w:t>：００</w:t>
      </w:r>
      <w:r w:rsidR="00B4283E" w:rsidRPr="00F121B7">
        <w:rPr>
          <w:rFonts w:ascii="ＭＳ 明朝" w:hAnsi="ＭＳ 明朝" w:hint="eastAsia"/>
          <w:sz w:val="22"/>
        </w:rPr>
        <w:t>～１７：</w:t>
      </w:r>
      <w:r w:rsidR="00F121B7" w:rsidRPr="00F121B7">
        <w:rPr>
          <w:rFonts w:ascii="ＭＳ 明朝" w:hAnsi="ＭＳ 明朝" w:hint="eastAsia"/>
          <w:sz w:val="22"/>
        </w:rPr>
        <w:t>０</w:t>
      </w:r>
      <w:r w:rsidR="00B4283E" w:rsidRPr="00F121B7">
        <w:rPr>
          <w:rFonts w:ascii="ＭＳ 明朝" w:hAnsi="ＭＳ 明朝" w:hint="eastAsia"/>
          <w:sz w:val="22"/>
        </w:rPr>
        <w:t>０</w:t>
      </w:r>
    </w:p>
    <w:p w:rsidR="00AF7AE1" w:rsidRPr="00833504" w:rsidRDefault="00AF7AE1" w:rsidP="00411589">
      <w:pPr>
        <w:rPr>
          <w:rFonts w:ascii="ＭＳ 明朝" w:hAnsi="ＭＳ 明朝"/>
          <w:sz w:val="22"/>
        </w:rPr>
      </w:pPr>
    </w:p>
    <w:p w:rsidR="00E70960" w:rsidRPr="00833504" w:rsidRDefault="00E70960" w:rsidP="00411589">
      <w:pPr>
        <w:rPr>
          <w:rFonts w:ascii="ＭＳ 明朝" w:hAnsi="ＭＳ 明朝"/>
          <w:sz w:val="22"/>
        </w:rPr>
      </w:pPr>
      <w:r w:rsidRPr="00833504">
        <w:rPr>
          <w:rFonts w:ascii="ＭＳ 明朝" w:hAnsi="ＭＳ 明朝" w:hint="eastAsia"/>
          <w:sz w:val="22"/>
        </w:rPr>
        <w:t xml:space="preserve">（２）開催場所　</w:t>
      </w:r>
      <w:r w:rsidR="0090488F" w:rsidRPr="00833504">
        <w:rPr>
          <w:rFonts w:ascii="ＭＳ 明朝" w:hAnsi="ＭＳ 明朝" w:hint="eastAsia"/>
          <w:sz w:val="22"/>
        </w:rPr>
        <w:t xml:space="preserve">　</w:t>
      </w:r>
      <w:bookmarkStart w:id="0" w:name="_Hlk57882317"/>
      <w:r w:rsidR="000B2222" w:rsidRPr="00195635">
        <w:rPr>
          <w:rFonts w:ascii="ＭＳ 明朝" w:hAnsi="ＭＳ 明朝" w:hint="eastAsia"/>
          <w:b/>
          <w:sz w:val="22"/>
        </w:rPr>
        <w:t>岡山コンベンションセンター</w:t>
      </w:r>
      <w:r w:rsidR="002F0418">
        <w:rPr>
          <w:rFonts w:ascii="ＭＳ 明朝" w:hAnsi="ＭＳ 明朝" w:hint="eastAsia"/>
          <w:b/>
          <w:sz w:val="22"/>
        </w:rPr>
        <w:t xml:space="preserve">　</w:t>
      </w:r>
      <w:r w:rsidR="004D76D4" w:rsidRPr="000B2222">
        <w:rPr>
          <w:rFonts w:hint="eastAsia"/>
          <w:sz w:val="22"/>
        </w:rPr>
        <w:t>（</w:t>
      </w:r>
      <w:r w:rsidR="000B2222" w:rsidRPr="000B2222">
        <w:rPr>
          <w:rFonts w:hint="eastAsia"/>
          <w:sz w:val="22"/>
        </w:rPr>
        <w:t>岡山市北区駅元町</w:t>
      </w:r>
      <w:r w:rsidR="000B2222" w:rsidRPr="000B2222">
        <w:rPr>
          <w:rFonts w:hint="eastAsia"/>
          <w:sz w:val="22"/>
        </w:rPr>
        <w:t>14</w:t>
      </w:r>
      <w:r w:rsidR="000B2222">
        <w:rPr>
          <w:rFonts w:hint="eastAsia"/>
          <w:sz w:val="22"/>
        </w:rPr>
        <w:t>-</w:t>
      </w:r>
      <w:r w:rsidR="000B2222" w:rsidRPr="000B2222">
        <w:rPr>
          <w:rFonts w:hint="eastAsia"/>
          <w:sz w:val="22"/>
        </w:rPr>
        <w:t>1</w:t>
      </w:r>
      <w:r w:rsidR="004D76D4" w:rsidRPr="000B2222">
        <w:rPr>
          <w:rFonts w:hint="eastAsia"/>
          <w:sz w:val="22"/>
        </w:rPr>
        <w:t>）</w:t>
      </w:r>
    </w:p>
    <w:bookmarkEnd w:id="0"/>
    <w:p w:rsidR="00AF7AE1" w:rsidRPr="00833504" w:rsidRDefault="00AF7AE1" w:rsidP="00C748BB">
      <w:pPr>
        <w:ind w:left="622" w:hangingChars="300" w:hanging="622"/>
        <w:rPr>
          <w:rFonts w:ascii="ＭＳ 明朝" w:hAnsi="ＭＳ 明朝"/>
          <w:sz w:val="22"/>
        </w:rPr>
      </w:pPr>
    </w:p>
    <w:p w:rsidR="00411589" w:rsidRPr="00833504" w:rsidRDefault="00AF7AE1" w:rsidP="00BB71B5">
      <w:pPr>
        <w:ind w:left="1911" w:hangingChars="921" w:hanging="1911"/>
        <w:rPr>
          <w:rFonts w:ascii="ＭＳ 明朝" w:hAnsi="ＭＳ 明朝"/>
          <w:sz w:val="22"/>
        </w:rPr>
      </w:pPr>
      <w:r w:rsidRPr="00833504">
        <w:rPr>
          <w:rFonts w:ascii="ＭＳ 明朝" w:hAnsi="ＭＳ 明朝" w:hint="eastAsia"/>
          <w:sz w:val="22"/>
        </w:rPr>
        <w:t>（３）</w:t>
      </w:r>
      <w:r w:rsidR="00E70960" w:rsidRPr="00833504">
        <w:rPr>
          <w:rFonts w:ascii="ＭＳ 明朝" w:hAnsi="ＭＳ 明朝" w:hint="eastAsia"/>
          <w:sz w:val="22"/>
        </w:rPr>
        <w:t xml:space="preserve">参加条件　</w:t>
      </w:r>
      <w:r w:rsidR="00E70960" w:rsidRPr="00833504">
        <w:rPr>
          <w:rFonts w:ascii="ＭＳ 明朝" w:hAnsi="ＭＳ 明朝"/>
          <w:sz w:val="22"/>
        </w:rPr>
        <w:tab/>
      </w:r>
      <w:r w:rsidR="00B4283E" w:rsidRPr="00833504">
        <w:rPr>
          <w:rFonts w:ascii="ＭＳ 明朝" w:hAnsi="ＭＳ 明朝" w:hint="eastAsia"/>
          <w:sz w:val="22"/>
        </w:rPr>
        <w:t>①</w:t>
      </w:r>
      <w:r w:rsidR="004A576D" w:rsidRPr="00833504">
        <w:rPr>
          <w:rFonts w:ascii="ＭＳ 明朝" w:hAnsi="ＭＳ 明朝" w:hint="eastAsia"/>
          <w:sz w:val="22"/>
        </w:rPr>
        <w:t>令和</w:t>
      </w:r>
      <w:r w:rsidR="00AF4151">
        <w:rPr>
          <w:rFonts w:ascii="ＭＳ 明朝" w:hAnsi="ＭＳ 明朝" w:hint="eastAsia"/>
          <w:sz w:val="22"/>
        </w:rPr>
        <w:t>３</w:t>
      </w:r>
      <w:r w:rsidR="008F735E" w:rsidRPr="00833504">
        <w:rPr>
          <w:rFonts w:ascii="ＭＳ 明朝" w:hAnsi="ＭＳ 明朝" w:hint="eastAsia"/>
          <w:sz w:val="22"/>
        </w:rPr>
        <w:t>年</w:t>
      </w:r>
      <w:r w:rsidR="001D44D5" w:rsidRPr="00833504">
        <w:rPr>
          <w:rFonts w:ascii="ＭＳ 明朝" w:hAnsi="ＭＳ 明朝" w:hint="eastAsia"/>
          <w:sz w:val="22"/>
        </w:rPr>
        <w:t>９月</w:t>
      </w:r>
      <w:r w:rsidR="00924A41">
        <w:rPr>
          <w:rFonts w:ascii="ＭＳ 明朝" w:hAnsi="ＭＳ 明朝" w:hint="eastAsia"/>
          <w:sz w:val="22"/>
        </w:rPr>
        <w:t>に</w:t>
      </w:r>
      <w:r w:rsidR="008F735E" w:rsidRPr="00833504">
        <w:rPr>
          <w:rFonts w:ascii="ＭＳ 明朝" w:hAnsi="ＭＳ 明朝" w:hint="eastAsia"/>
          <w:sz w:val="22"/>
        </w:rPr>
        <w:t>大学・大学</w:t>
      </w:r>
      <w:r w:rsidR="008858A8" w:rsidRPr="00833504">
        <w:rPr>
          <w:rFonts w:ascii="ＭＳ 明朝" w:hAnsi="ＭＳ 明朝" w:hint="eastAsia"/>
          <w:sz w:val="22"/>
        </w:rPr>
        <w:t>院</w:t>
      </w:r>
      <w:r w:rsidR="00682E67">
        <w:rPr>
          <w:rFonts w:ascii="ＭＳ 明朝" w:hAnsi="ＭＳ 明朝" w:hint="eastAsia"/>
          <w:sz w:val="22"/>
        </w:rPr>
        <w:t>を</w:t>
      </w:r>
      <w:r w:rsidR="005B0A45">
        <w:rPr>
          <w:rFonts w:ascii="ＭＳ 明朝" w:hAnsi="ＭＳ 明朝" w:hint="eastAsia"/>
          <w:sz w:val="22"/>
        </w:rPr>
        <w:t>すでに</w:t>
      </w:r>
      <w:r w:rsidR="00126104">
        <w:rPr>
          <w:rFonts w:ascii="ＭＳ 明朝" w:hAnsi="ＭＳ 明朝" w:hint="eastAsia"/>
          <w:sz w:val="22"/>
        </w:rPr>
        <w:t>卒業</w:t>
      </w:r>
      <w:r w:rsidR="008F735E" w:rsidRPr="00833504">
        <w:rPr>
          <w:rFonts w:ascii="ＭＳ 明朝" w:hAnsi="ＭＳ 明朝" w:hint="eastAsia"/>
          <w:sz w:val="22"/>
        </w:rPr>
        <w:t>、</w:t>
      </w:r>
      <w:r w:rsidR="00126104">
        <w:rPr>
          <w:rFonts w:ascii="ＭＳ 明朝" w:hAnsi="ＭＳ 明朝" w:hint="eastAsia"/>
          <w:sz w:val="22"/>
        </w:rPr>
        <w:t>または</w:t>
      </w:r>
      <w:r w:rsidR="001D44D5" w:rsidRPr="00833504">
        <w:rPr>
          <w:rFonts w:ascii="ＭＳ 明朝" w:hAnsi="ＭＳ 明朝" w:hint="eastAsia"/>
          <w:sz w:val="22"/>
        </w:rPr>
        <w:t>令和</w:t>
      </w:r>
      <w:r w:rsidR="00AF4151">
        <w:rPr>
          <w:rFonts w:ascii="ＭＳ 明朝" w:hAnsi="ＭＳ 明朝" w:hint="eastAsia"/>
          <w:sz w:val="22"/>
        </w:rPr>
        <w:t>４</w:t>
      </w:r>
      <w:r w:rsidR="001D44D5" w:rsidRPr="00833504">
        <w:rPr>
          <w:rFonts w:ascii="ＭＳ 明朝" w:hAnsi="ＭＳ 明朝" w:hint="eastAsia"/>
          <w:sz w:val="22"/>
        </w:rPr>
        <w:t>年３月から令和</w:t>
      </w:r>
      <w:r w:rsidR="00AF4151">
        <w:rPr>
          <w:rFonts w:ascii="ＭＳ 明朝" w:hAnsi="ＭＳ 明朝" w:hint="eastAsia"/>
          <w:sz w:val="22"/>
        </w:rPr>
        <w:t>５</w:t>
      </w:r>
      <w:r w:rsidR="001D44D5" w:rsidRPr="00833504">
        <w:rPr>
          <w:rFonts w:ascii="ＭＳ 明朝" w:hAnsi="ＭＳ 明朝" w:hint="eastAsia"/>
          <w:sz w:val="22"/>
        </w:rPr>
        <w:t>年３月に大学・</w:t>
      </w:r>
      <w:r w:rsidR="00126104">
        <w:rPr>
          <w:rFonts w:ascii="ＭＳ 明朝" w:hAnsi="ＭＳ 明朝" w:hint="eastAsia"/>
          <w:sz w:val="22"/>
        </w:rPr>
        <w:t>大学</w:t>
      </w:r>
      <w:r w:rsidR="001D44D5" w:rsidRPr="00833504">
        <w:rPr>
          <w:rFonts w:ascii="ＭＳ 明朝" w:hAnsi="ＭＳ 明朝" w:hint="eastAsia"/>
          <w:sz w:val="22"/>
        </w:rPr>
        <w:t>院</w:t>
      </w:r>
      <w:r w:rsidR="00682E67">
        <w:rPr>
          <w:rFonts w:ascii="ＭＳ 明朝" w:hAnsi="ＭＳ 明朝" w:hint="eastAsia"/>
          <w:sz w:val="22"/>
        </w:rPr>
        <w:t>を</w:t>
      </w:r>
      <w:r w:rsidR="001D44D5" w:rsidRPr="00833504">
        <w:rPr>
          <w:rFonts w:ascii="ＭＳ 明朝" w:hAnsi="ＭＳ 明朝" w:hint="eastAsia"/>
          <w:sz w:val="22"/>
        </w:rPr>
        <w:t>卒業予定</w:t>
      </w:r>
      <w:r w:rsidR="00A578D3" w:rsidRPr="00833504">
        <w:rPr>
          <w:rFonts w:ascii="ＭＳ 明朝" w:hAnsi="ＭＳ 明朝" w:hint="eastAsia"/>
          <w:sz w:val="22"/>
        </w:rPr>
        <w:t>の</w:t>
      </w:r>
      <w:r w:rsidR="00E70960" w:rsidRPr="00833504">
        <w:rPr>
          <w:rFonts w:ascii="ＭＳ 明朝" w:hAnsi="ＭＳ 明朝" w:hint="eastAsia"/>
          <w:sz w:val="22"/>
        </w:rPr>
        <w:t>アジア地域出身留学生</w:t>
      </w:r>
      <w:r w:rsidR="00111CDD" w:rsidRPr="00833504">
        <w:rPr>
          <w:rFonts w:ascii="ＭＳ 明朝" w:hAnsi="ＭＳ 明朝" w:hint="eastAsia"/>
          <w:sz w:val="22"/>
        </w:rPr>
        <w:t>の採用を検討中である</w:t>
      </w:r>
      <w:r w:rsidR="00E70960" w:rsidRPr="00833504">
        <w:rPr>
          <w:rFonts w:ascii="ＭＳ 明朝" w:hAnsi="ＭＳ 明朝" w:hint="eastAsia"/>
          <w:sz w:val="22"/>
        </w:rPr>
        <w:t>こと。</w:t>
      </w:r>
    </w:p>
    <w:p w:rsidR="0090488F" w:rsidRPr="00833504" w:rsidRDefault="00E70960" w:rsidP="00C748BB">
      <w:pPr>
        <w:ind w:left="1037" w:hangingChars="500" w:hanging="1037"/>
        <w:rPr>
          <w:rFonts w:ascii="ＭＳ 明朝" w:hAnsi="ＭＳ 明朝"/>
          <w:sz w:val="22"/>
        </w:rPr>
      </w:pPr>
      <w:r w:rsidRPr="00833504">
        <w:rPr>
          <w:rFonts w:ascii="ＭＳ 明朝" w:hAnsi="ＭＳ 明朝"/>
          <w:sz w:val="22"/>
        </w:rPr>
        <w:tab/>
      </w:r>
      <w:r w:rsidRPr="00833504">
        <w:rPr>
          <w:rFonts w:ascii="ＭＳ 明朝" w:hAnsi="ＭＳ 明朝"/>
          <w:sz w:val="22"/>
        </w:rPr>
        <w:tab/>
      </w:r>
      <w:r w:rsidR="0090488F" w:rsidRPr="00833504">
        <w:rPr>
          <w:rFonts w:ascii="ＭＳ 明朝" w:hAnsi="ＭＳ 明朝" w:hint="eastAsia"/>
          <w:sz w:val="22"/>
        </w:rPr>
        <w:t xml:space="preserve">　</w:t>
      </w:r>
      <w:r w:rsidRPr="00833504">
        <w:rPr>
          <w:rFonts w:ascii="ＭＳ 明朝" w:hAnsi="ＭＳ 明朝" w:hint="eastAsia"/>
          <w:sz w:val="22"/>
        </w:rPr>
        <w:t>②</w:t>
      </w:r>
      <w:r w:rsidR="008D44DE" w:rsidRPr="00833504">
        <w:rPr>
          <w:rFonts w:ascii="ＭＳ 明朝" w:hAnsi="ＭＳ 明朝" w:hint="eastAsia"/>
          <w:sz w:val="22"/>
        </w:rPr>
        <w:t>正社員としての採用</w:t>
      </w:r>
      <w:r w:rsidR="00111CDD" w:rsidRPr="00833504">
        <w:rPr>
          <w:rFonts w:ascii="ＭＳ 明朝" w:hAnsi="ＭＳ 明朝" w:hint="eastAsia"/>
          <w:sz w:val="22"/>
        </w:rPr>
        <w:t>予定である</w:t>
      </w:r>
      <w:r w:rsidR="008D44DE" w:rsidRPr="00833504">
        <w:rPr>
          <w:rFonts w:ascii="ＭＳ 明朝" w:hAnsi="ＭＳ 明朝" w:hint="eastAsia"/>
          <w:sz w:val="22"/>
        </w:rPr>
        <w:t>こ</w:t>
      </w:r>
      <w:r w:rsidR="0090488F" w:rsidRPr="00833504">
        <w:rPr>
          <w:rFonts w:ascii="ＭＳ 明朝" w:hAnsi="ＭＳ 明朝" w:hint="eastAsia"/>
          <w:sz w:val="22"/>
        </w:rPr>
        <w:t>と。</w:t>
      </w:r>
    </w:p>
    <w:p w:rsidR="00AF7AE1" w:rsidRPr="00833504" w:rsidRDefault="00AF7AE1" w:rsidP="00411589">
      <w:pPr>
        <w:rPr>
          <w:rFonts w:ascii="ＭＳ 明朝" w:hAnsi="ＭＳ 明朝"/>
          <w:sz w:val="22"/>
        </w:rPr>
      </w:pPr>
    </w:p>
    <w:p w:rsidR="00F13AF8" w:rsidRPr="00833504" w:rsidRDefault="000C7DBC" w:rsidP="00F13AF8">
      <w:pPr>
        <w:rPr>
          <w:rFonts w:ascii="ＭＳ 明朝" w:hAnsi="ＭＳ 明朝"/>
          <w:sz w:val="22"/>
        </w:rPr>
      </w:pPr>
      <w:r w:rsidRPr="00833504">
        <w:rPr>
          <w:rFonts w:ascii="ＭＳ 明朝" w:hAnsi="ＭＳ 明朝" w:hint="eastAsia"/>
          <w:sz w:val="22"/>
        </w:rPr>
        <w:t>（４</w:t>
      </w:r>
      <w:r w:rsidR="0090488F" w:rsidRPr="00833504">
        <w:rPr>
          <w:rFonts w:ascii="ＭＳ 明朝" w:hAnsi="ＭＳ 明朝" w:hint="eastAsia"/>
          <w:sz w:val="22"/>
        </w:rPr>
        <w:t xml:space="preserve">）参加費用　　</w:t>
      </w:r>
      <w:r w:rsidR="0090488F" w:rsidRPr="00833504">
        <w:rPr>
          <w:rFonts w:ascii="ＭＳ 明朝" w:hAnsi="ＭＳ 明朝" w:hint="eastAsia"/>
          <w:b/>
          <w:sz w:val="22"/>
        </w:rPr>
        <w:t>無料</w:t>
      </w:r>
    </w:p>
    <w:p w:rsidR="000C7DBC" w:rsidRPr="00833504" w:rsidRDefault="000C7DBC" w:rsidP="000C7DBC">
      <w:pPr>
        <w:rPr>
          <w:rFonts w:ascii="ＭＳ 明朝" w:hAnsi="ＭＳ 明朝"/>
          <w:sz w:val="22"/>
        </w:rPr>
      </w:pPr>
    </w:p>
    <w:p w:rsidR="003059CD" w:rsidRDefault="000C7DBC" w:rsidP="003059CD">
      <w:pPr>
        <w:rPr>
          <w:rFonts w:ascii="ＭＳ 明朝" w:hAnsi="ＭＳ 明朝"/>
          <w:sz w:val="22"/>
        </w:rPr>
      </w:pPr>
      <w:r w:rsidRPr="00833504">
        <w:rPr>
          <w:rFonts w:ascii="ＭＳ 明朝" w:hAnsi="ＭＳ 明朝" w:hint="eastAsia"/>
          <w:sz w:val="22"/>
        </w:rPr>
        <w:t>（５）</w:t>
      </w:r>
      <w:r w:rsidR="0090488F" w:rsidRPr="00833504">
        <w:rPr>
          <w:rFonts w:ascii="ＭＳ 明朝" w:hAnsi="ＭＳ 明朝" w:hint="eastAsia"/>
          <w:spacing w:val="195"/>
          <w:kern w:val="0"/>
          <w:sz w:val="22"/>
          <w:fitText w:val="828" w:id="983290112"/>
        </w:rPr>
        <w:t>内</w:t>
      </w:r>
      <w:r w:rsidR="0090488F" w:rsidRPr="00833504">
        <w:rPr>
          <w:rFonts w:ascii="ＭＳ 明朝" w:hAnsi="ＭＳ 明朝" w:hint="eastAsia"/>
          <w:kern w:val="0"/>
          <w:sz w:val="22"/>
          <w:fitText w:val="828" w:id="983290112"/>
        </w:rPr>
        <w:t>容</w:t>
      </w:r>
      <w:r w:rsidR="0090488F" w:rsidRPr="00833504">
        <w:rPr>
          <w:rFonts w:ascii="ＭＳ 明朝" w:hAnsi="ＭＳ 明朝"/>
          <w:sz w:val="22"/>
        </w:rPr>
        <w:tab/>
      </w:r>
      <w:r w:rsidR="008A48F3" w:rsidRPr="00833504">
        <w:rPr>
          <w:rFonts w:ascii="ＭＳ 明朝" w:hAnsi="ＭＳ 明朝" w:hint="eastAsia"/>
          <w:sz w:val="22"/>
        </w:rPr>
        <w:t xml:space="preserve">　</w:t>
      </w:r>
      <w:r w:rsidR="00FA7B85">
        <w:rPr>
          <w:rFonts w:ascii="ＭＳ 明朝" w:hAnsi="ＭＳ 明朝" w:hint="eastAsia"/>
          <w:sz w:val="22"/>
        </w:rPr>
        <w:t>事前マッチングによる</w:t>
      </w:r>
      <w:r w:rsidR="008A48F3" w:rsidRPr="00833504">
        <w:rPr>
          <w:rFonts w:ascii="ＭＳ 明朝" w:hAnsi="ＭＳ 明朝" w:hint="eastAsia"/>
          <w:sz w:val="22"/>
        </w:rPr>
        <w:t>個別面談（１</w:t>
      </w:r>
      <w:r w:rsidR="0090488F" w:rsidRPr="00833504">
        <w:rPr>
          <w:rFonts w:ascii="ＭＳ 明朝" w:hAnsi="ＭＳ 明朝" w:hint="eastAsia"/>
          <w:sz w:val="22"/>
        </w:rPr>
        <w:t>人２０分程度）</w:t>
      </w:r>
    </w:p>
    <w:p w:rsidR="007D2D2D" w:rsidRPr="00E90AF5" w:rsidRDefault="0090488F" w:rsidP="00E90AF5">
      <w:pPr>
        <w:spacing w:line="260" w:lineRule="exact"/>
        <w:ind w:firstLineChars="1100" w:firstLine="2062"/>
        <w:rPr>
          <w:rFonts w:ascii="ＭＳ 明朝" w:hAnsi="ＭＳ 明朝"/>
          <w:sz w:val="20"/>
        </w:rPr>
      </w:pPr>
      <w:r w:rsidRPr="00E90AF5">
        <w:rPr>
          <w:rFonts w:ascii="ＭＳ 明朝" w:hAnsi="ＭＳ 明朝" w:hint="eastAsia"/>
          <w:sz w:val="20"/>
        </w:rPr>
        <w:t>※</w:t>
      </w:r>
      <w:r w:rsidR="00A578D3" w:rsidRPr="00E90AF5">
        <w:rPr>
          <w:rFonts w:ascii="ＭＳ 明朝" w:hAnsi="ＭＳ 明朝" w:hint="eastAsia"/>
          <w:sz w:val="20"/>
        </w:rPr>
        <w:t xml:space="preserve">　</w:t>
      </w:r>
      <w:r w:rsidRPr="00E90AF5">
        <w:rPr>
          <w:rFonts w:ascii="ＭＳ 明朝" w:hAnsi="ＭＳ 明朝" w:hint="eastAsia"/>
          <w:sz w:val="20"/>
        </w:rPr>
        <w:t>参加企業数、参加留学生</w:t>
      </w:r>
      <w:r w:rsidR="001E6E27" w:rsidRPr="00E90AF5">
        <w:rPr>
          <w:rFonts w:ascii="ＭＳ 明朝" w:hAnsi="ＭＳ 明朝" w:hint="eastAsia"/>
          <w:sz w:val="20"/>
        </w:rPr>
        <w:t>数</w:t>
      </w:r>
      <w:r w:rsidRPr="00E90AF5">
        <w:rPr>
          <w:rFonts w:ascii="ＭＳ 明朝" w:hAnsi="ＭＳ 明朝" w:hint="eastAsia"/>
          <w:sz w:val="20"/>
        </w:rPr>
        <w:t>によって面談時間、方法は変更になることがあります</w:t>
      </w:r>
      <w:r w:rsidR="00940057" w:rsidRPr="00E90AF5">
        <w:rPr>
          <w:rFonts w:ascii="ＭＳ 明朝" w:hAnsi="ＭＳ 明朝" w:hint="eastAsia"/>
          <w:sz w:val="20"/>
        </w:rPr>
        <w:t>。</w:t>
      </w:r>
    </w:p>
    <w:p w:rsidR="002724F3" w:rsidRPr="00E90AF5" w:rsidRDefault="002724F3" w:rsidP="00E90AF5">
      <w:pPr>
        <w:spacing w:line="260" w:lineRule="exact"/>
        <w:ind w:firstLineChars="1100" w:firstLine="2062"/>
        <w:rPr>
          <w:rFonts w:ascii="ＭＳ 明朝" w:hAnsi="ＭＳ 明朝"/>
          <w:sz w:val="20"/>
        </w:rPr>
      </w:pPr>
      <w:r w:rsidRPr="00E90AF5">
        <w:rPr>
          <w:rFonts w:ascii="ＭＳ 明朝" w:hAnsi="ＭＳ 明朝" w:hint="eastAsia"/>
          <w:sz w:val="20"/>
        </w:rPr>
        <w:t>※　面談時間のみのご参加で構いません。</w:t>
      </w:r>
    </w:p>
    <w:p w:rsidR="008374C1" w:rsidRPr="00A37ECC" w:rsidRDefault="008374C1">
      <w:pPr>
        <w:rPr>
          <w:rFonts w:ascii="ＭＳ 明朝" w:hAnsi="ＭＳ 明朝"/>
          <w:sz w:val="22"/>
        </w:rPr>
      </w:pPr>
    </w:p>
    <w:p w:rsidR="00411589" w:rsidRDefault="0090488F">
      <w:pPr>
        <w:rPr>
          <w:rFonts w:ascii="ＭＳ 明朝" w:hAnsi="ＭＳ 明朝"/>
          <w:b/>
          <w:sz w:val="22"/>
        </w:rPr>
      </w:pPr>
      <w:r>
        <w:rPr>
          <w:rFonts w:ascii="ＭＳ 明朝" w:hAnsi="ＭＳ 明朝" w:hint="eastAsia"/>
          <w:b/>
          <w:sz w:val="22"/>
        </w:rPr>
        <w:t>３．申込</w:t>
      </w:r>
      <w:r w:rsidR="00411589" w:rsidRPr="00C36C33">
        <w:rPr>
          <w:rFonts w:ascii="ＭＳ 明朝" w:hAnsi="ＭＳ 明朝" w:hint="eastAsia"/>
          <w:b/>
          <w:sz w:val="22"/>
        </w:rPr>
        <w:t>方法</w:t>
      </w:r>
    </w:p>
    <w:p w:rsidR="00403982" w:rsidRPr="00C36C33" w:rsidRDefault="0017466A" w:rsidP="009C5628">
      <w:pPr>
        <w:ind w:firstLineChars="100" w:firstLine="207"/>
        <w:rPr>
          <w:rFonts w:ascii="ＭＳ 明朝" w:hAnsi="ＭＳ 明朝"/>
          <w:sz w:val="22"/>
        </w:rPr>
      </w:pPr>
      <w:r w:rsidRPr="0017466A">
        <w:rPr>
          <w:rFonts w:ascii="ＭＳ 明朝" w:hAnsi="ＭＳ 明朝" w:hint="eastAsia"/>
          <w:sz w:val="22"/>
        </w:rPr>
        <w:t>岡山県産業支援ネットワークのホームページより「</w:t>
      </w:r>
      <w:r w:rsidR="008F5DE6">
        <w:rPr>
          <w:rFonts w:ascii="ＭＳ 明朝" w:hAnsi="ＭＳ 明朝" w:hint="eastAsia"/>
          <w:sz w:val="22"/>
        </w:rPr>
        <w:t>企業エントリーシート</w:t>
      </w:r>
      <w:r w:rsidRPr="0017466A">
        <w:rPr>
          <w:rFonts w:ascii="ＭＳ 明朝" w:hAnsi="ＭＳ 明朝" w:hint="eastAsia"/>
          <w:sz w:val="22"/>
        </w:rPr>
        <w:t>」をダウンロードし、</w:t>
      </w:r>
      <w:r>
        <w:rPr>
          <w:rFonts w:ascii="ＭＳ 明朝" w:hAnsi="ＭＳ 明朝" w:hint="eastAsia"/>
          <w:sz w:val="22"/>
        </w:rPr>
        <w:t>必要事項をご記入のうえ、申込フォームへ提出してください。</w:t>
      </w:r>
    </w:p>
    <w:p w:rsidR="00A01F3E" w:rsidRPr="00676656" w:rsidRDefault="003D745A" w:rsidP="000F79AE">
      <w:pPr>
        <w:rPr>
          <w:sz w:val="18"/>
        </w:rPr>
      </w:pPr>
      <w:r w:rsidRPr="00676656">
        <w:rPr>
          <w:rFonts w:ascii="ＭＳ 明朝" w:hAnsi="ＭＳ 明朝" w:hint="eastAsia"/>
          <w:sz w:val="20"/>
        </w:rPr>
        <w:t xml:space="preserve">　</w:t>
      </w:r>
      <w:r w:rsidR="00676656" w:rsidRPr="003615AC">
        <w:rPr>
          <w:rFonts w:ascii="ＭＳ 明朝" w:hAnsi="ＭＳ 明朝" w:hint="eastAsia"/>
          <w:sz w:val="22"/>
        </w:rPr>
        <w:t>↓</w:t>
      </w:r>
      <w:r w:rsidR="003615AC" w:rsidRPr="003615AC">
        <w:rPr>
          <w:rFonts w:ascii="ＭＳ 明朝" w:hAnsi="ＭＳ 明朝" w:hint="eastAsia"/>
          <w:sz w:val="22"/>
        </w:rPr>
        <w:t>エントリーシートのダウンロード</w:t>
      </w:r>
      <w:r w:rsidR="003615AC">
        <w:rPr>
          <w:rFonts w:ascii="ＭＳ 明朝" w:hAnsi="ＭＳ 明朝" w:hint="eastAsia"/>
          <w:sz w:val="22"/>
        </w:rPr>
        <w:t>および</w:t>
      </w:r>
      <w:r w:rsidR="00676656" w:rsidRPr="003615AC">
        <w:rPr>
          <w:rFonts w:ascii="ＭＳ 明朝" w:hAnsi="ＭＳ 明朝" w:hint="eastAsia"/>
          <w:sz w:val="22"/>
        </w:rPr>
        <w:t>申込はこちらから↓</w:t>
      </w:r>
    </w:p>
    <w:p w:rsidR="00F87549" w:rsidRDefault="00F87549" w:rsidP="009C5628">
      <w:pPr>
        <w:spacing w:line="276" w:lineRule="auto"/>
        <w:ind w:firstLineChars="200" w:firstLine="415"/>
        <w:rPr>
          <w:rFonts w:ascii="ＭＳ 明朝" w:hAnsi="ＭＳ 明朝"/>
          <w:sz w:val="22"/>
        </w:rPr>
      </w:pPr>
      <w:r w:rsidRPr="00AB6813">
        <w:rPr>
          <w:rFonts w:ascii="ＭＳ 明朝" w:hAnsi="ＭＳ 明朝"/>
          <w:sz w:val="22"/>
          <w:u w:val="single"/>
        </w:rPr>
        <w:t>http</w:t>
      </w:r>
      <w:r>
        <w:rPr>
          <w:rFonts w:ascii="ＭＳ 明朝" w:hAnsi="ＭＳ 明朝"/>
          <w:sz w:val="22"/>
          <w:u w:val="single"/>
        </w:rPr>
        <w:t>s</w:t>
      </w:r>
      <w:r w:rsidRPr="00AB6813">
        <w:rPr>
          <w:rFonts w:ascii="ＭＳ 明朝" w:hAnsi="ＭＳ 明朝"/>
          <w:sz w:val="22"/>
          <w:u w:val="single"/>
        </w:rPr>
        <w:t>://www.optic.or.jp/okayama-ssn/event_detail/index/</w:t>
      </w:r>
      <w:r w:rsidR="00A507F1" w:rsidRPr="00A507F1">
        <w:rPr>
          <w:rFonts w:ascii="ＭＳ 明朝" w:hAnsi="ＭＳ 明朝"/>
          <w:sz w:val="22"/>
          <w:u w:val="single"/>
        </w:rPr>
        <w:t>2461</w:t>
      </w:r>
      <w:r w:rsidRPr="00AB6813">
        <w:rPr>
          <w:rFonts w:ascii="ＭＳ 明朝" w:hAnsi="ＭＳ 明朝"/>
          <w:sz w:val="22"/>
          <w:u w:val="single"/>
        </w:rPr>
        <w:t>.html</w:t>
      </w:r>
    </w:p>
    <w:p w:rsidR="00CB3AA5" w:rsidRPr="00B02CB5" w:rsidRDefault="003D745A" w:rsidP="000A7307">
      <w:pPr>
        <w:spacing w:line="260" w:lineRule="exact"/>
        <w:ind w:firstLineChars="100" w:firstLine="187"/>
        <w:rPr>
          <w:rFonts w:ascii="ＭＳ 明朝" w:hAnsi="ＭＳ 明朝"/>
          <w:sz w:val="20"/>
          <w:szCs w:val="20"/>
        </w:rPr>
      </w:pPr>
      <w:r w:rsidRPr="00B02CB5">
        <w:rPr>
          <w:rFonts w:ascii="ＭＳ 明朝" w:hAnsi="ＭＳ 明朝" w:hint="eastAsia"/>
          <w:sz w:val="20"/>
          <w:szCs w:val="20"/>
        </w:rPr>
        <w:t>※</w:t>
      </w:r>
      <w:r w:rsidR="00050004" w:rsidRPr="00B02CB5">
        <w:rPr>
          <w:rFonts w:ascii="ＭＳ 明朝" w:hAnsi="ＭＳ 明朝" w:hint="eastAsia"/>
          <w:sz w:val="20"/>
          <w:szCs w:val="20"/>
        </w:rPr>
        <w:t xml:space="preserve">　</w:t>
      </w:r>
      <w:r w:rsidRPr="00B02CB5">
        <w:rPr>
          <w:rFonts w:ascii="ＭＳ 明朝" w:hAnsi="ＭＳ 明朝" w:hint="eastAsia"/>
          <w:sz w:val="20"/>
          <w:szCs w:val="20"/>
        </w:rPr>
        <w:t>提出</w:t>
      </w:r>
      <w:r w:rsidR="00A578D3" w:rsidRPr="00B02CB5">
        <w:rPr>
          <w:rFonts w:ascii="ＭＳ 明朝" w:hAnsi="ＭＳ 明朝" w:hint="eastAsia"/>
          <w:sz w:val="20"/>
          <w:szCs w:val="20"/>
        </w:rPr>
        <w:t>された</w:t>
      </w:r>
      <w:r w:rsidRPr="00B02CB5">
        <w:rPr>
          <w:rFonts w:ascii="ＭＳ 明朝" w:hAnsi="ＭＳ 明朝" w:hint="eastAsia"/>
          <w:sz w:val="20"/>
          <w:szCs w:val="20"/>
        </w:rPr>
        <w:t>「</w:t>
      </w:r>
      <w:r w:rsidR="00A01F3E" w:rsidRPr="00B02CB5">
        <w:rPr>
          <w:rFonts w:ascii="ＭＳ 明朝" w:hAnsi="ＭＳ 明朝" w:hint="eastAsia"/>
          <w:sz w:val="20"/>
          <w:szCs w:val="20"/>
        </w:rPr>
        <w:t>企業エントリーシート</w:t>
      </w:r>
      <w:r w:rsidRPr="00B02CB5">
        <w:rPr>
          <w:rFonts w:ascii="ＭＳ 明朝" w:hAnsi="ＭＳ 明朝" w:hint="eastAsia"/>
          <w:sz w:val="20"/>
          <w:szCs w:val="20"/>
        </w:rPr>
        <w:t>」は当</w:t>
      </w:r>
      <w:r w:rsidR="00A37ECC" w:rsidRPr="00B02CB5">
        <w:rPr>
          <w:rFonts w:ascii="ＭＳ 明朝" w:hAnsi="ＭＳ 明朝" w:hint="eastAsia"/>
          <w:sz w:val="20"/>
          <w:szCs w:val="20"/>
        </w:rPr>
        <w:t>説明会</w:t>
      </w:r>
      <w:r w:rsidRPr="00B02CB5">
        <w:rPr>
          <w:rFonts w:ascii="ＭＳ 明朝" w:hAnsi="ＭＳ 明朝" w:hint="eastAsia"/>
          <w:sz w:val="20"/>
          <w:szCs w:val="20"/>
        </w:rPr>
        <w:t>に参加を希望する</w:t>
      </w:r>
      <w:r w:rsidR="00CB3AA5" w:rsidRPr="00B02CB5">
        <w:rPr>
          <w:rFonts w:ascii="ＭＳ 明朝" w:hAnsi="ＭＳ 明朝" w:hint="eastAsia"/>
          <w:sz w:val="20"/>
          <w:szCs w:val="20"/>
        </w:rPr>
        <w:t>留学生</w:t>
      </w:r>
      <w:r w:rsidR="00A17B93" w:rsidRPr="00B02CB5">
        <w:rPr>
          <w:rFonts w:ascii="ＭＳ 明朝" w:hAnsi="ＭＳ 明朝" w:hint="eastAsia"/>
          <w:sz w:val="20"/>
          <w:szCs w:val="20"/>
        </w:rPr>
        <w:t>および</w:t>
      </w:r>
      <w:r w:rsidR="006951C2" w:rsidRPr="00B02CB5">
        <w:rPr>
          <w:rFonts w:ascii="ＭＳ 明朝" w:hAnsi="ＭＳ 明朝" w:hint="eastAsia"/>
          <w:sz w:val="20"/>
          <w:szCs w:val="20"/>
        </w:rPr>
        <w:t>大学担当者</w:t>
      </w:r>
      <w:r w:rsidR="00CB3AA5" w:rsidRPr="00B02CB5">
        <w:rPr>
          <w:rFonts w:ascii="ＭＳ 明朝" w:hAnsi="ＭＳ 明朝" w:hint="eastAsia"/>
          <w:sz w:val="20"/>
          <w:szCs w:val="20"/>
        </w:rPr>
        <w:t>に配布します。</w:t>
      </w:r>
    </w:p>
    <w:p w:rsidR="008D44DE" w:rsidRPr="000A7307" w:rsidRDefault="008D44DE" w:rsidP="003D745A">
      <w:pPr>
        <w:rPr>
          <w:rFonts w:ascii="ＭＳ 明朝" w:hAnsi="ＭＳ 明朝"/>
          <w:sz w:val="22"/>
        </w:rPr>
      </w:pPr>
    </w:p>
    <w:p w:rsidR="008D44DE" w:rsidRDefault="008D44DE" w:rsidP="006E3985">
      <w:pPr>
        <w:jc w:val="left"/>
        <w:rPr>
          <w:rFonts w:ascii="ＭＳ 明朝" w:hAnsi="ＭＳ 明朝"/>
          <w:b/>
          <w:sz w:val="22"/>
        </w:rPr>
      </w:pPr>
      <w:r>
        <w:rPr>
          <w:rFonts w:ascii="ＭＳ 明朝" w:hAnsi="ＭＳ 明朝" w:hint="eastAsia"/>
          <w:b/>
          <w:sz w:val="22"/>
        </w:rPr>
        <w:t>４．スケジュール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64"/>
      </w:tblGrid>
      <w:tr w:rsidR="006E3985" w:rsidRPr="00821928" w:rsidTr="001A37F2">
        <w:trPr>
          <w:trHeight w:val="397"/>
        </w:trPr>
        <w:tc>
          <w:tcPr>
            <w:tcW w:w="2547" w:type="dxa"/>
            <w:tcBorders>
              <w:bottom w:val="double" w:sz="4" w:space="0" w:color="auto"/>
            </w:tcBorders>
            <w:shd w:val="clear" w:color="auto" w:fill="auto"/>
            <w:vAlign w:val="center"/>
          </w:tcPr>
          <w:p w:rsidR="006E3985" w:rsidRPr="00821928" w:rsidRDefault="006E3985" w:rsidP="00096385">
            <w:pPr>
              <w:jc w:val="center"/>
              <w:rPr>
                <w:rFonts w:ascii="ＭＳ 明朝" w:hAnsi="ＭＳ 明朝"/>
                <w:sz w:val="22"/>
              </w:rPr>
            </w:pPr>
            <w:r w:rsidRPr="00821928">
              <w:rPr>
                <w:rFonts w:ascii="ＭＳ 明朝" w:hAnsi="ＭＳ 明朝" w:hint="eastAsia"/>
                <w:sz w:val="22"/>
              </w:rPr>
              <w:t>日</w:t>
            </w:r>
            <w:r w:rsidR="004D3093" w:rsidRPr="00821928">
              <w:rPr>
                <w:rFonts w:ascii="ＭＳ 明朝" w:hAnsi="ＭＳ 明朝" w:hint="eastAsia"/>
                <w:sz w:val="22"/>
              </w:rPr>
              <w:t xml:space="preserve">  </w:t>
            </w:r>
            <w:r w:rsidRPr="00821928">
              <w:rPr>
                <w:rFonts w:ascii="ＭＳ 明朝" w:hAnsi="ＭＳ 明朝" w:hint="eastAsia"/>
                <w:sz w:val="22"/>
              </w:rPr>
              <w:t>程</w:t>
            </w:r>
          </w:p>
        </w:tc>
        <w:tc>
          <w:tcPr>
            <w:tcW w:w="7364" w:type="dxa"/>
            <w:tcBorders>
              <w:bottom w:val="double" w:sz="4" w:space="0" w:color="auto"/>
            </w:tcBorders>
            <w:shd w:val="clear" w:color="auto" w:fill="auto"/>
            <w:vAlign w:val="center"/>
          </w:tcPr>
          <w:p w:rsidR="006E3985" w:rsidRPr="00821928" w:rsidRDefault="006E3985" w:rsidP="00096385">
            <w:pPr>
              <w:jc w:val="center"/>
              <w:rPr>
                <w:rFonts w:ascii="ＭＳ 明朝" w:hAnsi="ＭＳ 明朝"/>
                <w:sz w:val="22"/>
              </w:rPr>
            </w:pPr>
            <w:r w:rsidRPr="00821928">
              <w:rPr>
                <w:rFonts w:ascii="ＭＳ 明朝" w:hAnsi="ＭＳ 明朝" w:hint="eastAsia"/>
                <w:sz w:val="22"/>
              </w:rPr>
              <w:t>内</w:t>
            </w:r>
            <w:r w:rsidR="004D3093" w:rsidRPr="00821928">
              <w:rPr>
                <w:rFonts w:ascii="ＭＳ 明朝" w:hAnsi="ＭＳ 明朝" w:hint="eastAsia"/>
                <w:sz w:val="22"/>
              </w:rPr>
              <w:t xml:space="preserve">  </w:t>
            </w:r>
            <w:r w:rsidRPr="00821928">
              <w:rPr>
                <w:rFonts w:ascii="ＭＳ 明朝" w:hAnsi="ＭＳ 明朝" w:hint="eastAsia"/>
                <w:sz w:val="22"/>
              </w:rPr>
              <w:t>容</w:t>
            </w:r>
          </w:p>
        </w:tc>
      </w:tr>
      <w:tr w:rsidR="006E3985" w:rsidRPr="00821928" w:rsidTr="001A37F2">
        <w:trPr>
          <w:trHeight w:val="680"/>
        </w:trPr>
        <w:tc>
          <w:tcPr>
            <w:tcW w:w="2547" w:type="dxa"/>
            <w:tcBorders>
              <w:top w:val="double" w:sz="4" w:space="0" w:color="auto"/>
            </w:tcBorders>
            <w:shd w:val="clear" w:color="auto" w:fill="auto"/>
            <w:vAlign w:val="center"/>
          </w:tcPr>
          <w:p w:rsidR="006E3985" w:rsidRPr="001A37F2" w:rsidRDefault="00E90311" w:rsidP="00E90311">
            <w:pPr>
              <w:rPr>
                <w:rFonts w:ascii="ＭＳ 明朝" w:hAnsi="ＭＳ 明朝"/>
                <w:sz w:val="22"/>
              </w:rPr>
            </w:pPr>
            <w:r>
              <w:rPr>
                <w:rFonts w:ascii="ＭＳ 明朝" w:hAnsi="ＭＳ 明朝" w:hint="eastAsia"/>
                <w:sz w:val="22"/>
              </w:rPr>
              <w:t>Ｒ</w:t>
            </w:r>
            <w:r w:rsidR="0072042D">
              <w:rPr>
                <w:rFonts w:ascii="ＭＳ 明朝" w:hAnsi="ＭＳ 明朝" w:hint="eastAsia"/>
                <w:sz w:val="22"/>
              </w:rPr>
              <w:t>３</w:t>
            </w:r>
            <w:r>
              <w:rPr>
                <w:rFonts w:ascii="ＭＳ 明朝" w:hAnsi="ＭＳ 明朝" w:hint="eastAsia"/>
                <w:sz w:val="22"/>
              </w:rPr>
              <w:t>年</w:t>
            </w:r>
            <w:r w:rsidR="007F6918" w:rsidRPr="001A37F2">
              <w:rPr>
                <w:rFonts w:ascii="ＭＳ 明朝" w:hAnsi="ＭＳ 明朝" w:hint="eastAsia"/>
                <w:sz w:val="22"/>
              </w:rPr>
              <w:t>１２</w:t>
            </w:r>
            <w:r w:rsidR="00313AAA" w:rsidRPr="001A37F2">
              <w:rPr>
                <w:rFonts w:ascii="ＭＳ 明朝" w:hAnsi="ＭＳ 明朝" w:hint="eastAsia"/>
                <w:sz w:val="22"/>
              </w:rPr>
              <w:t>月</w:t>
            </w:r>
            <w:r w:rsidR="001A37F2" w:rsidRPr="001A37F2">
              <w:rPr>
                <w:rFonts w:ascii="ＭＳ 明朝" w:hAnsi="ＭＳ 明朝" w:hint="eastAsia"/>
                <w:sz w:val="22"/>
              </w:rPr>
              <w:t>１７</w:t>
            </w:r>
            <w:r w:rsidR="00313AAA" w:rsidRPr="001A37F2">
              <w:rPr>
                <w:rFonts w:ascii="ＭＳ 明朝" w:hAnsi="ＭＳ 明朝" w:hint="eastAsia"/>
                <w:sz w:val="22"/>
              </w:rPr>
              <w:t>日</w:t>
            </w:r>
            <w:r w:rsidR="001A37F2" w:rsidRPr="001A37F2">
              <w:rPr>
                <w:rFonts w:ascii="ＭＳ 明朝" w:hAnsi="ＭＳ 明朝" w:hint="eastAsia"/>
                <w:sz w:val="22"/>
              </w:rPr>
              <w:t>(</w:t>
            </w:r>
            <w:r w:rsidR="00857EAD">
              <w:rPr>
                <w:rFonts w:ascii="ＭＳ 明朝" w:hAnsi="ＭＳ 明朝" w:hint="eastAsia"/>
                <w:sz w:val="22"/>
              </w:rPr>
              <w:t>金</w:t>
            </w:r>
            <w:bookmarkStart w:id="1" w:name="_GoBack"/>
            <w:bookmarkEnd w:id="1"/>
            <w:r w:rsidR="001A37F2" w:rsidRPr="001A37F2">
              <w:rPr>
                <w:rFonts w:ascii="ＭＳ 明朝" w:hAnsi="ＭＳ 明朝" w:hint="eastAsia"/>
                <w:sz w:val="22"/>
              </w:rPr>
              <w:t>)</w:t>
            </w:r>
          </w:p>
          <w:p w:rsidR="006E3985" w:rsidRPr="00E63E7A" w:rsidRDefault="00186464" w:rsidP="00AB6DBC">
            <w:pPr>
              <w:jc w:val="right"/>
              <w:rPr>
                <w:rFonts w:ascii="ＭＳ 明朝" w:hAnsi="ＭＳ 明朝"/>
                <w:sz w:val="22"/>
                <w:highlight w:val="yellow"/>
              </w:rPr>
            </w:pPr>
            <w:r w:rsidRPr="001A37F2">
              <w:rPr>
                <w:rFonts w:ascii="ＭＳ 明朝" w:hAnsi="ＭＳ 明朝" w:hint="eastAsia"/>
                <w:sz w:val="22"/>
              </w:rPr>
              <w:t>～</w:t>
            </w:r>
            <w:r w:rsidR="00A578D3" w:rsidRPr="001A37F2">
              <w:rPr>
                <w:rFonts w:ascii="ＭＳ 明朝" w:hAnsi="ＭＳ 明朝" w:hint="eastAsia"/>
                <w:sz w:val="22"/>
              </w:rPr>
              <w:t>１</w:t>
            </w:r>
            <w:r w:rsidR="004D76D4" w:rsidRPr="001A37F2">
              <w:rPr>
                <w:rFonts w:ascii="ＭＳ 明朝" w:hAnsi="ＭＳ 明朝" w:hint="eastAsia"/>
                <w:sz w:val="22"/>
              </w:rPr>
              <w:t>月</w:t>
            </w:r>
            <w:r w:rsidR="001A37F2" w:rsidRPr="001A37F2">
              <w:rPr>
                <w:rFonts w:ascii="ＭＳ 明朝" w:hAnsi="ＭＳ 明朝" w:hint="eastAsia"/>
                <w:sz w:val="22"/>
              </w:rPr>
              <w:t>１４</w:t>
            </w:r>
            <w:r w:rsidR="003B75BD" w:rsidRPr="001A37F2">
              <w:rPr>
                <w:rFonts w:ascii="ＭＳ 明朝" w:hAnsi="ＭＳ 明朝" w:hint="eastAsia"/>
                <w:sz w:val="22"/>
              </w:rPr>
              <w:t>日（</w:t>
            </w:r>
            <w:r w:rsidR="001A37F2" w:rsidRPr="001A37F2">
              <w:rPr>
                <w:rFonts w:ascii="ＭＳ 明朝" w:hAnsi="ＭＳ 明朝" w:hint="eastAsia"/>
                <w:sz w:val="22"/>
              </w:rPr>
              <w:t>金</w:t>
            </w:r>
            <w:r w:rsidR="006E3985" w:rsidRPr="001A37F2">
              <w:rPr>
                <w:rFonts w:ascii="ＭＳ 明朝" w:hAnsi="ＭＳ 明朝" w:hint="eastAsia"/>
                <w:sz w:val="22"/>
              </w:rPr>
              <w:t>）</w:t>
            </w:r>
          </w:p>
        </w:tc>
        <w:tc>
          <w:tcPr>
            <w:tcW w:w="7364" w:type="dxa"/>
            <w:tcBorders>
              <w:top w:val="double" w:sz="4" w:space="0" w:color="auto"/>
            </w:tcBorders>
            <w:shd w:val="clear" w:color="auto" w:fill="auto"/>
            <w:vAlign w:val="center"/>
          </w:tcPr>
          <w:p w:rsidR="006E3985" w:rsidRPr="00821928" w:rsidRDefault="00030F5E" w:rsidP="005F1828">
            <w:pPr>
              <w:rPr>
                <w:rFonts w:ascii="ＭＳ 明朝" w:hAnsi="ＭＳ 明朝"/>
                <w:b/>
                <w:sz w:val="22"/>
              </w:rPr>
            </w:pPr>
            <w:r>
              <w:rPr>
                <w:rFonts w:ascii="ＭＳ 明朝" w:hAnsi="ＭＳ 明朝" w:hint="eastAsia"/>
                <w:sz w:val="22"/>
              </w:rPr>
              <w:t>参</w:t>
            </w:r>
            <w:r w:rsidRPr="00AB6DBC">
              <w:rPr>
                <w:rFonts w:ascii="ＭＳ 明朝" w:hAnsi="ＭＳ 明朝" w:hint="eastAsia"/>
                <w:sz w:val="22"/>
              </w:rPr>
              <w:t>加企業</w:t>
            </w:r>
            <w:r w:rsidR="005F1828" w:rsidRPr="00AB6DBC">
              <w:rPr>
                <w:rFonts w:ascii="ＭＳ 明朝" w:hAnsi="ＭＳ 明朝" w:hint="eastAsia"/>
                <w:sz w:val="22"/>
              </w:rPr>
              <w:t>募集</w:t>
            </w:r>
            <w:r w:rsidR="006E3985" w:rsidRPr="00AB6DBC">
              <w:rPr>
                <w:rFonts w:ascii="ＭＳ 明朝" w:hAnsi="ＭＳ 明朝" w:hint="eastAsia"/>
                <w:sz w:val="22"/>
              </w:rPr>
              <w:t xml:space="preserve">　</w:t>
            </w:r>
            <w:r w:rsidR="00C93573" w:rsidRPr="00AB6DBC">
              <w:rPr>
                <w:rFonts w:ascii="ＭＳ 明朝" w:hAnsi="ＭＳ 明朝" w:hint="eastAsia"/>
                <w:b/>
                <w:sz w:val="22"/>
              </w:rPr>
              <w:t>※</w:t>
            </w:r>
            <w:r w:rsidR="00DD342B" w:rsidRPr="00AB6DBC">
              <w:rPr>
                <w:rFonts w:ascii="ＭＳ 明朝" w:hAnsi="ＭＳ 明朝" w:hint="eastAsia"/>
                <w:b/>
                <w:sz w:val="22"/>
                <w:u w:val="double"/>
              </w:rPr>
              <w:t>令和</w:t>
            </w:r>
            <w:r w:rsidR="00467F90">
              <w:rPr>
                <w:rFonts w:ascii="ＭＳ 明朝" w:hAnsi="ＭＳ 明朝" w:hint="eastAsia"/>
                <w:b/>
                <w:sz w:val="22"/>
                <w:u w:val="double"/>
              </w:rPr>
              <w:t>４</w:t>
            </w:r>
            <w:r w:rsidR="00C93573" w:rsidRPr="00AB6DBC">
              <w:rPr>
                <w:rFonts w:ascii="ＭＳ 明朝" w:hAnsi="ＭＳ 明朝" w:hint="eastAsia"/>
                <w:b/>
                <w:sz w:val="22"/>
                <w:u w:val="double"/>
              </w:rPr>
              <w:t>年</w:t>
            </w:r>
            <w:r w:rsidR="00A578D3" w:rsidRPr="001A37F2">
              <w:rPr>
                <w:rFonts w:ascii="ＭＳ 明朝" w:hAnsi="ＭＳ 明朝" w:hint="eastAsia"/>
                <w:b/>
                <w:sz w:val="22"/>
                <w:u w:val="double"/>
              </w:rPr>
              <w:t>１</w:t>
            </w:r>
            <w:r w:rsidR="004D76D4" w:rsidRPr="001A37F2">
              <w:rPr>
                <w:rFonts w:ascii="ＭＳ 明朝" w:hAnsi="ＭＳ 明朝" w:hint="eastAsia"/>
                <w:b/>
                <w:sz w:val="22"/>
                <w:u w:val="double"/>
              </w:rPr>
              <w:t>月</w:t>
            </w:r>
            <w:r w:rsidR="001A37F2" w:rsidRPr="001A37F2">
              <w:rPr>
                <w:rFonts w:ascii="ＭＳ 明朝" w:hAnsi="ＭＳ 明朝" w:hint="eastAsia"/>
                <w:b/>
                <w:sz w:val="22"/>
                <w:u w:val="double"/>
              </w:rPr>
              <w:t>１４</w:t>
            </w:r>
            <w:r w:rsidR="003B75BD" w:rsidRPr="001A37F2">
              <w:rPr>
                <w:rFonts w:ascii="ＭＳ 明朝" w:hAnsi="ＭＳ 明朝" w:hint="eastAsia"/>
                <w:b/>
                <w:sz w:val="22"/>
                <w:u w:val="double"/>
              </w:rPr>
              <w:t>日（</w:t>
            </w:r>
            <w:r w:rsidR="001A37F2" w:rsidRPr="001A37F2">
              <w:rPr>
                <w:rFonts w:ascii="ＭＳ 明朝" w:hAnsi="ＭＳ 明朝" w:hint="eastAsia"/>
                <w:b/>
                <w:sz w:val="22"/>
                <w:u w:val="double"/>
              </w:rPr>
              <w:t>金</w:t>
            </w:r>
            <w:r w:rsidR="006E3985" w:rsidRPr="001A37F2">
              <w:rPr>
                <w:rFonts w:ascii="ＭＳ 明朝" w:hAnsi="ＭＳ 明朝" w:hint="eastAsia"/>
                <w:b/>
                <w:sz w:val="22"/>
                <w:u w:val="double"/>
              </w:rPr>
              <w:t>）</w:t>
            </w:r>
            <w:r w:rsidR="00A565E5" w:rsidRPr="00AB6DBC">
              <w:rPr>
                <w:rFonts w:ascii="ＭＳ 明朝" w:hAnsi="ＭＳ 明朝" w:hint="eastAsia"/>
                <w:b/>
                <w:sz w:val="22"/>
              </w:rPr>
              <w:t xml:space="preserve">　</w:t>
            </w:r>
            <w:r w:rsidR="006E3985" w:rsidRPr="00AB6DBC">
              <w:rPr>
                <w:rFonts w:ascii="ＭＳ 明朝" w:hAnsi="ＭＳ 明朝" w:hint="eastAsia"/>
                <w:b/>
                <w:sz w:val="22"/>
              </w:rPr>
              <w:t>締切厳守</w:t>
            </w:r>
          </w:p>
        </w:tc>
      </w:tr>
      <w:tr w:rsidR="006E3985" w:rsidRPr="00821928" w:rsidTr="001A37F2">
        <w:trPr>
          <w:trHeight w:val="680"/>
        </w:trPr>
        <w:tc>
          <w:tcPr>
            <w:tcW w:w="2547" w:type="dxa"/>
            <w:shd w:val="clear" w:color="auto" w:fill="auto"/>
            <w:vAlign w:val="center"/>
          </w:tcPr>
          <w:p w:rsidR="006E3985" w:rsidRPr="004F756C" w:rsidRDefault="008E3AEB" w:rsidP="008E3AEB">
            <w:pPr>
              <w:rPr>
                <w:rFonts w:ascii="ＭＳ 明朝" w:hAnsi="ＭＳ 明朝"/>
                <w:sz w:val="22"/>
              </w:rPr>
            </w:pPr>
            <w:r w:rsidRPr="004F756C">
              <w:rPr>
                <w:rFonts w:ascii="ＭＳ 明朝" w:hAnsi="ＭＳ 明朝" w:hint="eastAsia"/>
                <w:sz w:val="22"/>
              </w:rPr>
              <w:t>Ｒ</w:t>
            </w:r>
            <w:r w:rsidR="0072042D" w:rsidRPr="004F756C">
              <w:rPr>
                <w:rFonts w:ascii="ＭＳ 明朝" w:hAnsi="ＭＳ 明朝" w:hint="eastAsia"/>
                <w:sz w:val="22"/>
              </w:rPr>
              <w:t>４</w:t>
            </w:r>
            <w:r w:rsidRPr="004F756C">
              <w:rPr>
                <w:rFonts w:ascii="ＭＳ 明朝" w:hAnsi="ＭＳ 明朝" w:hint="eastAsia"/>
                <w:sz w:val="22"/>
              </w:rPr>
              <w:t>年</w:t>
            </w:r>
            <w:r w:rsidR="00A578D3" w:rsidRPr="004F756C">
              <w:rPr>
                <w:rFonts w:ascii="ＭＳ 明朝" w:hAnsi="ＭＳ 明朝" w:hint="eastAsia"/>
                <w:sz w:val="22"/>
              </w:rPr>
              <w:t>１</w:t>
            </w:r>
            <w:r w:rsidR="00B4283E" w:rsidRPr="004F756C">
              <w:rPr>
                <w:rFonts w:ascii="ＭＳ 明朝" w:hAnsi="ＭＳ 明朝" w:hint="eastAsia"/>
                <w:sz w:val="22"/>
              </w:rPr>
              <w:t>月</w:t>
            </w:r>
            <w:r w:rsidR="00A578D3" w:rsidRPr="004F756C">
              <w:rPr>
                <w:rFonts w:ascii="ＭＳ 明朝" w:hAnsi="ＭＳ 明朝" w:hint="eastAsia"/>
                <w:sz w:val="22"/>
              </w:rPr>
              <w:t>１</w:t>
            </w:r>
            <w:r w:rsidR="001A37F2" w:rsidRPr="004F756C">
              <w:rPr>
                <w:rFonts w:ascii="ＭＳ 明朝" w:hAnsi="ＭＳ 明朝" w:hint="eastAsia"/>
                <w:sz w:val="22"/>
              </w:rPr>
              <w:t>７</w:t>
            </w:r>
            <w:r w:rsidR="006E3985" w:rsidRPr="004F756C">
              <w:rPr>
                <w:rFonts w:ascii="ＭＳ 明朝" w:hAnsi="ＭＳ 明朝" w:hint="eastAsia"/>
                <w:sz w:val="22"/>
              </w:rPr>
              <w:t>日（</w:t>
            </w:r>
            <w:r w:rsidR="001A37F2" w:rsidRPr="004F756C">
              <w:rPr>
                <w:rFonts w:ascii="ＭＳ 明朝" w:hAnsi="ＭＳ 明朝" w:hint="eastAsia"/>
                <w:sz w:val="22"/>
              </w:rPr>
              <w:t>月</w:t>
            </w:r>
            <w:r w:rsidR="006E3985" w:rsidRPr="004F756C">
              <w:rPr>
                <w:rFonts w:ascii="ＭＳ 明朝" w:hAnsi="ＭＳ 明朝" w:hint="eastAsia"/>
                <w:sz w:val="22"/>
              </w:rPr>
              <w:t>）</w:t>
            </w:r>
          </w:p>
          <w:p w:rsidR="006E3985" w:rsidRPr="004F756C" w:rsidRDefault="00186464" w:rsidP="006B42DB">
            <w:pPr>
              <w:jc w:val="right"/>
              <w:rPr>
                <w:rFonts w:ascii="ＭＳ 明朝" w:hAnsi="ＭＳ 明朝"/>
                <w:sz w:val="22"/>
              </w:rPr>
            </w:pPr>
            <w:r w:rsidRPr="004F756C">
              <w:rPr>
                <w:rFonts w:ascii="ＭＳ 明朝" w:hAnsi="ＭＳ 明朝" w:hint="eastAsia"/>
                <w:sz w:val="22"/>
              </w:rPr>
              <w:t>～</w:t>
            </w:r>
            <w:r w:rsidR="003210AA" w:rsidRPr="004F756C">
              <w:rPr>
                <w:rFonts w:ascii="ＭＳ 明朝" w:hAnsi="ＭＳ 明朝" w:hint="eastAsia"/>
                <w:sz w:val="22"/>
              </w:rPr>
              <w:t>２月</w:t>
            </w:r>
            <w:r w:rsidR="00A578D3" w:rsidRPr="004F756C">
              <w:rPr>
                <w:rFonts w:ascii="ＭＳ 明朝" w:hAnsi="ＭＳ 明朝" w:hint="eastAsia"/>
                <w:sz w:val="22"/>
              </w:rPr>
              <w:t>２</w:t>
            </w:r>
            <w:r w:rsidR="006C490B" w:rsidRPr="004F756C">
              <w:rPr>
                <w:rFonts w:ascii="ＭＳ 明朝" w:hAnsi="ＭＳ 明朝" w:hint="eastAsia"/>
                <w:sz w:val="22"/>
              </w:rPr>
              <w:t>４</w:t>
            </w:r>
            <w:r w:rsidR="00B4283E" w:rsidRPr="004F756C">
              <w:rPr>
                <w:rFonts w:ascii="ＭＳ 明朝" w:hAnsi="ＭＳ 明朝" w:hint="eastAsia"/>
                <w:sz w:val="22"/>
              </w:rPr>
              <w:t>日（</w:t>
            </w:r>
            <w:r w:rsidR="00392961" w:rsidRPr="004F756C">
              <w:rPr>
                <w:rFonts w:ascii="ＭＳ 明朝" w:hAnsi="ＭＳ 明朝" w:hint="eastAsia"/>
                <w:sz w:val="22"/>
              </w:rPr>
              <w:t>木</w:t>
            </w:r>
            <w:r w:rsidR="006E3985" w:rsidRPr="004F756C">
              <w:rPr>
                <w:rFonts w:ascii="ＭＳ 明朝" w:hAnsi="ＭＳ 明朝" w:hint="eastAsia"/>
                <w:sz w:val="22"/>
              </w:rPr>
              <w:t>）</w:t>
            </w:r>
          </w:p>
        </w:tc>
        <w:tc>
          <w:tcPr>
            <w:tcW w:w="7364" w:type="dxa"/>
            <w:shd w:val="clear" w:color="auto" w:fill="auto"/>
            <w:vAlign w:val="center"/>
          </w:tcPr>
          <w:p w:rsidR="006E3985" w:rsidRPr="00821928" w:rsidRDefault="006E3985" w:rsidP="00CE49BC">
            <w:pPr>
              <w:rPr>
                <w:rFonts w:ascii="ＭＳ 明朝" w:hAnsi="ＭＳ 明朝"/>
                <w:sz w:val="22"/>
              </w:rPr>
            </w:pPr>
            <w:r w:rsidRPr="00821928">
              <w:rPr>
                <w:rFonts w:ascii="ＭＳ 明朝" w:hAnsi="ＭＳ 明朝" w:hint="eastAsia"/>
                <w:sz w:val="22"/>
              </w:rPr>
              <w:t>「</w:t>
            </w:r>
            <w:r w:rsidR="00AB6DBC">
              <w:rPr>
                <w:rFonts w:ascii="ＭＳ 明朝" w:hAnsi="ＭＳ 明朝" w:hint="eastAsia"/>
                <w:sz w:val="22"/>
              </w:rPr>
              <w:t>企業エントリーシート</w:t>
            </w:r>
            <w:r w:rsidR="00111CDD">
              <w:rPr>
                <w:rFonts w:ascii="ＭＳ 明朝" w:hAnsi="ＭＳ 明朝" w:hint="eastAsia"/>
                <w:sz w:val="22"/>
              </w:rPr>
              <w:t>」を学生に配布し、学生から面談希望を</w:t>
            </w:r>
            <w:r w:rsidR="001A37F2">
              <w:rPr>
                <w:rFonts w:ascii="ＭＳ 明朝" w:hAnsi="ＭＳ 明朝" w:hint="eastAsia"/>
                <w:sz w:val="22"/>
              </w:rPr>
              <w:t>回答</w:t>
            </w:r>
            <w:r w:rsidR="00111CDD">
              <w:rPr>
                <w:rFonts w:ascii="ＭＳ 明朝" w:hAnsi="ＭＳ 明朝" w:hint="eastAsia"/>
                <w:sz w:val="22"/>
              </w:rPr>
              <w:t>していただき</w:t>
            </w:r>
            <w:r w:rsidRPr="00821928">
              <w:rPr>
                <w:rFonts w:ascii="ＭＳ 明朝" w:hAnsi="ＭＳ 明朝" w:hint="eastAsia"/>
                <w:sz w:val="22"/>
              </w:rPr>
              <w:t>、面談の</w:t>
            </w:r>
            <w:r w:rsidR="00111CDD">
              <w:rPr>
                <w:rFonts w:ascii="ＭＳ 明朝" w:hAnsi="ＭＳ 明朝" w:hint="eastAsia"/>
                <w:sz w:val="22"/>
              </w:rPr>
              <w:t>スケジュール</w:t>
            </w:r>
            <w:r w:rsidRPr="00821928">
              <w:rPr>
                <w:rFonts w:ascii="ＭＳ 明朝" w:hAnsi="ＭＳ 明朝" w:hint="eastAsia"/>
                <w:sz w:val="22"/>
              </w:rPr>
              <w:t>調整を行います。</w:t>
            </w:r>
          </w:p>
        </w:tc>
      </w:tr>
      <w:tr w:rsidR="006E3985" w:rsidRPr="00821928" w:rsidTr="001A37F2">
        <w:trPr>
          <w:trHeight w:val="454"/>
        </w:trPr>
        <w:tc>
          <w:tcPr>
            <w:tcW w:w="2547" w:type="dxa"/>
            <w:shd w:val="clear" w:color="auto" w:fill="auto"/>
            <w:vAlign w:val="center"/>
          </w:tcPr>
          <w:p w:rsidR="006E3985" w:rsidRPr="004F756C" w:rsidRDefault="00186464" w:rsidP="00432A63">
            <w:pPr>
              <w:rPr>
                <w:rFonts w:ascii="ＭＳ 明朝" w:hAnsi="ＭＳ 明朝"/>
                <w:sz w:val="22"/>
              </w:rPr>
            </w:pPr>
            <w:r w:rsidRPr="004F756C">
              <w:rPr>
                <w:rFonts w:ascii="ＭＳ 明朝" w:hAnsi="ＭＳ 明朝" w:hint="eastAsia"/>
                <w:sz w:val="22"/>
              </w:rPr>
              <w:t xml:space="preserve">　２</w:t>
            </w:r>
            <w:r w:rsidR="006E3985" w:rsidRPr="004F756C">
              <w:rPr>
                <w:rFonts w:ascii="ＭＳ 明朝" w:hAnsi="ＭＳ 明朝" w:hint="eastAsia"/>
                <w:sz w:val="22"/>
              </w:rPr>
              <w:t>月</w:t>
            </w:r>
            <w:r w:rsidR="00D9079F" w:rsidRPr="004F756C">
              <w:rPr>
                <w:rFonts w:ascii="ＭＳ 明朝" w:hAnsi="ＭＳ 明朝" w:hint="eastAsia"/>
                <w:sz w:val="22"/>
              </w:rPr>
              <w:t>２</w:t>
            </w:r>
            <w:r w:rsidR="006C490B" w:rsidRPr="004F756C">
              <w:rPr>
                <w:rFonts w:ascii="ＭＳ 明朝" w:hAnsi="ＭＳ 明朝" w:hint="eastAsia"/>
                <w:sz w:val="22"/>
              </w:rPr>
              <w:t>５</w:t>
            </w:r>
            <w:r w:rsidR="00B4283E" w:rsidRPr="004F756C">
              <w:rPr>
                <w:rFonts w:ascii="ＭＳ 明朝" w:hAnsi="ＭＳ 明朝" w:hint="eastAsia"/>
                <w:sz w:val="22"/>
              </w:rPr>
              <w:t>日（</w:t>
            </w:r>
            <w:r w:rsidR="00392961" w:rsidRPr="004F756C">
              <w:rPr>
                <w:rFonts w:ascii="ＭＳ 明朝" w:hAnsi="ＭＳ 明朝" w:hint="eastAsia"/>
                <w:sz w:val="22"/>
              </w:rPr>
              <w:t>金</w:t>
            </w:r>
            <w:r w:rsidR="006E3985" w:rsidRPr="004F756C">
              <w:rPr>
                <w:rFonts w:ascii="ＭＳ 明朝" w:hAnsi="ＭＳ 明朝" w:hint="eastAsia"/>
                <w:sz w:val="22"/>
              </w:rPr>
              <w:t>）頃</w:t>
            </w:r>
          </w:p>
        </w:tc>
        <w:tc>
          <w:tcPr>
            <w:tcW w:w="7364" w:type="dxa"/>
            <w:shd w:val="clear" w:color="auto" w:fill="auto"/>
            <w:vAlign w:val="center"/>
          </w:tcPr>
          <w:p w:rsidR="006E3985" w:rsidRPr="00821928" w:rsidRDefault="006E3985" w:rsidP="00125AF3">
            <w:pPr>
              <w:rPr>
                <w:rFonts w:ascii="ＭＳ 明朝" w:hAnsi="ＭＳ 明朝"/>
                <w:sz w:val="22"/>
              </w:rPr>
            </w:pPr>
            <w:r w:rsidRPr="00821928">
              <w:rPr>
                <w:rFonts w:ascii="ＭＳ 明朝" w:hAnsi="ＭＳ 明朝" w:hint="eastAsia"/>
                <w:sz w:val="22"/>
              </w:rPr>
              <w:t>面談のスケジュールを連絡します。</w:t>
            </w:r>
          </w:p>
        </w:tc>
      </w:tr>
      <w:tr w:rsidR="006E3985" w:rsidRPr="00821928" w:rsidTr="001A37F2">
        <w:trPr>
          <w:trHeight w:val="454"/>
        </w:trPr>
        <w:tc>
          <w:tcPr>
            <w:tcW w:w="2547" w:type="dxa"/>
            <w:shd w:val="clear" w:color="auto" w:fill="auto"/>
            <w:vAlign w:val="center"/>
          </w:tcPr>
          <w:p w:rsidR="006E3985" w:rsidRPr="00E63E7A" w:rsidRDefault="00B4283E" w:rsidP="00432A63">
            <w:pPr>
              <w:rPr>
                <w:rFonts w:ascii="ＭＳ 明朝" w:hAnsi="ＭＳ 明朝"/>
                <w:sz w:val="22"/>
                <w:highlight w:val="yellow"/>
              </w:rPr>
            </w:pPr>
            <w:r w:rsidRPr="00A01F3E">
              <w:rPr>
                <w:rFonts w:ascii="ＭＳ 明朝" w:hAnsi="ＭＳ 明朝" w:hint="eastAsia"/>
                <w:sz w:val="22"/>
              </w:rPr>
              <w:t xml:space="preserve">　３月</w:t>
            </w:r>
            <w:r w:rsidR="005907AC" w:rsidRPr="00A01F3E">
              <w:rPr>
                <w:rFonts w:ascii="ＭＳ 明朝" w:hAnsi="ＭＳ 明朝" w:hint="eastAsia"/>
                <w:sz w:val="22"/>
              </w:rPr>
              <w:t>１</w:t>
            </w:r>
            <w:r w:rsidR="0072042D">
              <w:rPr>
                <w:rFonts w:ascii="ＭＳ 明朝" w:hAnsi="ＭＳ 明朝" w:hint="eastAsia"/>
                <w:sz w:val="22"/>
              </w:rPr>
              <w:t>１</w:t>
            </w:r>
            <w:r w:rsidRPr="00A01F3E">
              <w:rPr>
                <w:rFonts w:ascii="ＭＳ 明朝" w:hAnsi="ＭＳ 明朝" w:hint="eastAsia"/>
                <w:sz w:val="22"/>
              </w:rPr>
              <w:t>日（</w:t>
            </w:r>
            <w:r w:rsidR="00A01F3E" w:rsidRPr="00A01F3E">
              <w:rPr>
                <w:rFonts w:ascii="ＭＳ 明朝" w:hAnsi="ＭＳ 明朝" w:hint="eastAsia"/>
                <w:sz w:val="22"/>
              </w:rPr>
              <w:t>金</w:t>
            </w:r>
            <w:r w:rsidR="006E3985" w:rsidRPr="00A01F3E">
              <w:rPr>
                <w:rFonts w:ascii="ＭＳ 明朝" w:hAnsi="ＭＳ 明朝" w:hint="eastAsia"/>
                <w:sz w:val="22"/>
              </w:rPr>
              <w:t>）</w:t>
            </w:r>
          </w:p>
        </w:tc>
        <w:tc>
          <w:tcPr>
            <w:tcW w:w="7364" w:type="dxa"/>
            <w:shd w:val="clear" w:color="auto" w:fill="auto"/>
            <w:vAlign w:val="center"/>
          </w:tcPr>
          <w:p w:rsidR="006E3985" w:rsidRPr="00F22C5F" w:rsidRDefault="006E3985" w:rsidP="008805C6">
            <w:pPr>
              <w:spacing w:line="260" w:lineRule="exact"/>
              <w:rPr>
                <w:rFonts w:ascii="ＭＳ 明朝" w:hAnsi="ＭＳ 明朝"/>
                <w:sz w:val="18"/>
              </w:rPr>
            </w:pPr>
            <w:r w:rsidRPr="005907AC">
              <w:rPr>
                <w:rFonts w:ascii="ＭＳ 明朝" w:hAnsi="ＭＳ 明朝" w:hint="eastAsia"/>
                <w:sz w:val="22"/>
              </w:rPr>
              <w:t xml:space="preserve">企業説明会　</w:t>
            </w:r>
            <w:r w:rsidR="00F22C5F">
              <w:rPr>
                <w:rFonts w:ascii="ＭＳ 明朝" w:hAnsi="ＭＳ 明朝" w:hint="eastAsia"/>
                <w:sz w:val="22"/>
              </w:rPr>
              <w:t xml:space="preserve">13:00～17:00　</w:t>
            </w:r>
            <w:r w:rsidR="00F22C5F" w:rsidRPr="002724F3">
              <w:rPr>
                <w:rFonts w:ascii="ＭＳ 明朝" w:hAnsi="ＭＳ 明朝" w:hint="eastAsia"/>
                <w:sz w:val="18"/>
              </w:rPr>
              <w:t>※</w:t>
            </w:r>
            <w:r w:rsidR="00F22C5F">
              <w:rPr>
                <w:rFonts w:ascii="ＭＳ 明朝" w:hAnsi="ＭＳ 明朝" w:hint="eastAsia"/>
                <w:sz w:val="18"/>
              </w:rPr>
              <w:t xml:space="preserve">　</w:t>
            </w:r>
            <w:r w:rsidR="00F22C5F" w:rsidRPr="002724F3">
              <w:rPr>
                <w:rFonts w:ascii="ＭＳ 明朝" w:hAnsi="ＭＳ 明朝" w:hint="eastAsia"/>
                <w:sz w:val="18"/>
              </w:rPr>
              <w:t>面談時間のみのご参加で構いません。</w:t>
            </w:r>
          </w:p>
        </w:tc>
      </w:tr>
    </w:tbl>
    <w:p w:rsidR="00ED56C1" w:rsidRPr="003D745A" w:rsidRDefault="005645E2" w:rsidP="003E7728">
      <w:pPr>
        <w:rPr>
          <w:rFonts w:ascii="ＭＳ 明朝" w:hAnsi="ＭＳ 明朝"/>
          <w:sz w:val="22"/>
        </w:rPr>
      </w:pPr>
      <w:r>
        <w:rPr>
          <w:noProof/>
        </w:rPr>
        <w:drawing>
          <wp:anchor distT="0" distB="0" distL="114300" distR="114300" simplePos="0" relativeHeight="251678720" behindDoc="0" locked="0" layoutInCell="1" allowOverlap="1">
            <wp:simplePos x="0" y="0"/>
            <wp:positionH relativeFrom="column">
              <wp:posOffset>1847877</wp:posOffset>
            </wp:positionH>
            <wp:positionV relativeFrom="paragraph">
              <wp:posOffset>922517</wp:posOffset>
            </wp:positionV>
            <wp:extent cx="2433099" cy="454460"/>
            <wp:effectExtent l="0" t="0" r="5715"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3099" cy="454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1F3D">
        <w:rPr>
          <w:noProof/>
        </w:rPr>
        <mc:AlternateContent>
          <mc:Choice Requires="wps">
            <w:drawing>
              <wp:anchor distT="0" distB="0" distL="114300" distR="114300" simplePos="0" relativeHeight="251677696" behindDoc="0" locked="0" layoutInCell="1" allowOverlap="1">
                <wp:simplePos x="0" y="0"/>
                <wp:positionH relativeFrom="column">
                  <wp:posOffset>786765</wp:posOffset>
                </wp:positionH>
                <wp:positionV relativeFrom="paragraph">
                  <wp:posOffset>1375969</wp:posOffset>
                </wp:positionV>
                <wp:extent cx="4857008" cy="25862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857008" cy="258623"/>
                        </a:xfrm>
                        <a:prstGeom prst="rect">
                          <a:avLst/>
                        </a:prstGeom>
                        <a:noFill/>
                        <a:ln w="6350">
                          <a:noFill/>
                        </a:ln>
                      </wps:spPr>
                      <wps:txbx>
                        <w:txbxContent>
                          <w:p w:rsidR="00891F3D" w:rsidRPr="00891F3D" w:rsidRDefault="00891F3D" w:rsidP="00891F3D">
                            <w:pPr>
                              <w:jc w:val="center"/>
                              <w:rPr>
                                <w:sz w:val="18"/>
                              </w:rPr>
                            </w:pPr>
                            <w:r w:rsidRPr="00B83AFF">
                              <w:rPr>
                                <w:rFonts w:hint="eastAsia"/>
                                <w:sz w:val="18"/>
                              </w:rPr>
                              <w:t>この事業は、中小企業地域資源活用等促進事業の助成金を活用して実施しています。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61.95pt;margin-top:108.35pt;width:382.45pt;height:20.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" filled="f" stroked="f" strokeweight=".5pt">
                <v:textbox>
                  <w:txbxContent>
                    <w:p w:rsidR="00891F3D" w:rsidRPr="00891F3D" w:rsidRDefault="00891F3D" w:rsidP="00891F3D">
                      <w:pPr>
                        <w:jc w:val="center"/>
                        <w:rPr>
                          <w:sz w:val="18"/>
                        </w:rPr>
                      </w:pPr>
                      <w:r w:rsidRPr="00B83AFF">
                        <w:rPr>
                          <w:rFonts w:hint="eastAsia"/>
                          <w:sz w:val="18"/>
                        </w:rPr>
                        <w:t>この事業は、中小企業地域資源活用等促進事業の助成金を活用して実施しています。</w:t>
                      </w:r>
                    </w:p>
                  </w:txbxContent>
                </v:textbox>
              </v:shape>
            </w:pict>
          </mc:Fallback>
        </mc:AlternateContent>
      </w:r>
      <w:r w:rsidR="00642A78">
        <w:rPr>
          <w:rFonts w:ascii="ＭＳ 明朝" w:hAnsi="ＭＳ 明朝"/>
          <w:noProof/>
          <w:sz w:val="22"/>
        </w:rPr>
        <mc:AlternateContent>
          <mc:Choice Requires="wps">
            <w:drawing>
              <wp:anchor distT="0" distB="0" distL="114300" distR="114300" simplePos="0" relativeHeight="251658240" behindDoc="0" locked="0" layoutInCell="1" allowOverlap="1">
                <wp:simplePos x="0" y="0"/>
                <wp:positionH relativeFrom="margin">
                  <wp:posOffset>327660</wp:posOffset>
                </wp:positionH>
                <wp:positionV relativeFrom="paragraph">
                  <wp:posOffset>376555</wp:posOffset>
                </wp:positionV>
                <wp:extent cx="5708650" cy="460817"/>
                <wp:effectExtent l="0" t="0" r="25400" b="158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460817"/>
                        </a:xfrm>
                        <a:prstGeom prst="flowChartProcess">
                          <a:avLst/>
                        </a:prstGeom>
                        <a:solidFill>
                          <a:srgbClr val="FFFFFF"/>
                        </a:solidFill>
                        <a:ln w="6350">
                          <a:solidFill>
                            <a:srgbClr val="000000"/>
                          </a:solidFill>
                          <a:miter lim="800000"/>
                          <a:headEnd/>
                          <a:tailEnd/>
                        </a:ln>
                      </wps:spPr>
                      <wps:txbx>
                        <w:txbxContent>
                          <w:p w:rsidR="00CB3AA5" w:rsidRPr="00B57576" w:rsidRDefault="002C65CE" w:rsidP="00642A78">
                            <w:pPr>
                              <w:rPr>
                                <w:sz w:val="20"/>
                                <w:szCs w:val="24"/>
                              </w:rPr>
                            </w:pPr>
                            <w:r w:rsidRPr="0071168F">
                              <w:rPr>
                                <w:rFonts w:hint="eastAsia"/>
                                <w:b/>
                                <w:sz w:val="20"/>
                                <w:szCs w:val="24"/>
                              </w:rPr>
                              <w:t>【</w:t>
                            </w:r>
                            <w:r w:rsidR="0071168F" w:rsidRPr="0071168F">
                              <w:rPr>
                                <w:rFonts w:hint="eastAsia"/>
                                <w:b/>
                                <w:sz w:val="20"/>
                                <w:szCs w:val="24"/>
                              </w:rPr>
                              <w:t>お</w:t>
                            </w:r>
                            <w:r w:rsidR="00CB3AA5" w:rsidRPr="00B57576">
                              <w:rPr>
                                <w:rFonts w:hint="eastAsia"/>
                                <w:b/>
                                <w:sz w:val="20"/>
                                <w:szCs w:val="24"/>
                              </w:rPr>
                              <w:t>問</w:t>
                            </w:r>
                            <w:r w:rsidR="001146DC">
                              <w:rPr>
                                <w:rFonts w:hint="eastAsia"/>
                                <w:b/>
                                <w:sz w:val="20"/>
                                <w:szCs w:val="24"/>
                              </w:rPr>
                              <w:t>い</w:t>
                            </w:r>
                            <w:r w:rsidR="00CB3AA5" w:rsidRPr="00B57576">
                              <w:rPr>
                                <w:rFonts w:hint="eastAsia"/>
                                <w:b/>
                                <w:sz w:val="20"/>
                                <w:szCs w:val="24"/>
                              </w:rPr>
                              <w:t>合せ先</w:t>
                            </w:r>
                            <w:r w:rsidRPr="00B57576">
                              <w:rPr>
                                <w:rFonts w:hint="eastAsia"/>
                                <w:b/>
                                <w:sz w:val="20"/>
                                <w:szCs w:val="24"/>
                              </w:rPr>
                              <w:t>】</w:t>
                            </w:r>
                            <w:r w:rsidRPr="00B57576">
                              <w:rPr>
                                <w:rFonts w:hint="eastAsia"/>
                                <w:sz w:val="20"/>
                                <w:szCs w:val="24"/>
                              </w:rPr>
                              <w:t>公益財団法人岡山県産業振興財団　総務部</w:t>
                            </w:r>
                            <w:r w:rsidRPr="00B57576">
                              <w:rPr>
                                <w:sz w:val="20"/>
                                <w:szCs w:val="24"/>
                              </w:rPr>
                              <w:t xml:space="preserve">　</w:t>
                            </w:r>
                            <w:r w:rsidR="00BC1C0C">
                              <w:rPr>
                                <w:rFonts w:hint="eastAsia"/>
                                <w:sz w:val="20"/>
                                <w:szCs w:val="24"/>
                              </w:rPr>
                              <w:t>総務企画</w:t>
                            </w:r>
                            <w:r w:rsidRPr="00B57576">
                              <w:rPr>
                                <w:sz w:val="20"/>
                                <w:szCs w:val="24"/>
                              </w:rPr>
                              <w:t>課</w:t>
                            </w:r>
                            <w:r w:rsidR="00B57576">
                              <w:rPr>
                                <w:rFonts w:hint="eastAsia"/>
                                <w:sz w:val="20"/>
                                <w:szCs w:val="24"/>
                              </w:rPr>
                              <w:t xml:space="preserve">　</w:t>
                            </w:r>
                            <w:r w:rsidR="00CB3AA5" w:rsidRPr="00B57576">
                              <w:rPr>
                                <w:rFonts w:hint="eastAsia"/>
                                <w:sz w:val="20"/>
                                <w:szCs w:val="24"/>
                              </w:rPr>
                              <w:t>担当：</w:t>
                            </w:r>
                            <w:r w:rsidR="008370BA">
                              <w:rPr>
                                <w:rFonts w:hint="eastAsia"/>
                                <w:sz w:val="20"/>
                                <w:szCs w:val="24"/>
                              </w:rPr>
                              <w:t>佐藤、</w:t>
                            </w:r>
                            <w:r w:rsidR="00EA3D9F">
                              <w:rPr>
                                <w:rFonts w:hint="eastAsia"/>
                                <w:sz w:val="20"/>
                                <w:szCs w:val="24"/>
                              </w:rPr>
                              <w:t>神子戸</w:t>
                            </w:r>
                            <w:r w:rsidR="00EA3D9F">
                              <w:rPr>
                                <w:rFonts w:hint="eastAsia"/>
                                <w:sz w:val="20"/>
                                <w:szCs w:val="24"/>
                              </w:rPr>
                              <w:t>(</w:t>
                            </w:r>
                            <w:r w:rsidR="00EA3D9F">
                              <w:rPr>
                                <w:rFonts w:hint="eastAsia"/>
                                <w:sz w:val="20"/>
                                <w:szCs w:val="24"/>
                              </w:rPr>
                              <w:t>ﾐｺﾄ</w:t>
                            </w:r>
                            <w:r w:rsidR="00EA3D9F">
                              <w:rPr>
                                <w:sz w:val="20"/>
                                <w:szCs w:val="24"/>
                              </w:rPr>
                              <w:t>)</w:t>
                            </w:r>
                          </w:p>
                          <w:p w:rsidR="002C65CE" w:rsidRPr="00B57576" w:rsidRDefault="00864FC3" w:rsidP="00642A78">
                            <w:pPr>
                              <w:ind w:firstLineChars="800" w:firstLine="1500"/>
                              <w:rPr>
                                <w:sz w:val="20"/>
                                <w:szCs w:val="24"/>
                              </w:rPr>
                            </w:pPr>
                            <w:r w:rsidRPr="00B57576">
                              <w:rPr>
                                <w:rFonts w:hint="eastAsia"/>
                                <w:sz w:val="20"/>
                                <w:szCs w:val="24"/>
                              </w:rPr>
                              <w:t>TEL</w:t>
                            </w:r>
                            <w:r w:rsidRPr="00B57576">
                              <w:rPr>
                                <w:rFonts w:hint="eastAsia"/>
                                <w:sz w:val="20"/>
                                <w:szCs w:val="24"/>
                              </w:rPr>
                              <w:t>：</w:t>
                            </w:r>
                            <w:r w:rsidR="002C65CE" w:rsidRPr="00B57576">
                              <w:rPr>
                                <w:rFonts w:hint="eastAsia"/>
                                <w:sz w:val="20"/>
                                <w:szCs w:val="24"/>
                              </w:rPr>
                              <w:t>086-286-96</w:t>
                            </w:r>
                            <w:r w:rsidR="002C65CE" w:rsidRPr="00B57576">
                              <w:rPr>
                                <w:sz w:val="20"/>
                                <w:szCs w:val="24"/>
                              </w:rPr>
                              <w:t>61</w:t>
                            </w:r>
                            <w:r w:rsidR="002C65CE" w:rsidRPr="00B57576">
                              <w:rPr>
                                <w:rFonts w:hint="eastAsia"/>
                                <w:sz w:val="20"/>
                                <w:szCs w:val="24"/>
                              </w:rPr>
                              <w:t xml:space="preserve">　</w:t>
                            </w:r>
                            <w:r w:rsidRPr="00B57576">
                              <w:rPr>
                                <w:rFonts w:hint="eastAsia"/>
                                <w:sz w:val="20"/>
                                <w:szCs w:val="24"/>
                              </w:rPr>
                              <w:t xml:space="preserve">　</w:t>
                            </w:r>
                            <w:r w:rsidRPr="00B57576">
                              <w:rPr>
                                <w:rFonts w:hint="eastAsia"/>
                                <w:sz w:val="20"/>
                                <w:szCs w:val="24"/>
                              </w:rPr>
                              <w:t>FAX</w:t>
                            </w:r>
                            <w:r w:rsidRPr="00B57576">
                              <w:rPr>
                                <w:rFonts w:hint="eastAsia"/>
                                <w:sz w:val="20"/>
                                <w:szCs w:val="24"/>
                              </w:rPr>
                              <w:t>：</w:t>
                            </w:r>
                            <w:r w:rsidR="002C65CE" w:rsidRPr="00B57576">
                              <w:rPr>
                                <w:rFonts w:hint="eastAsia"/>
                                <w:sz w:val="20"/>
                                <w:szCs w:val="24"/>
                              </w:rPr>
                              <w:t>086-286-96</w:t>
                            </w:r>
                            <w:r w:rsidR="002C65CE" w:rsidRPr="00B57576">
                              <w:rPr>
                                <w:sz w:val="20"/>
                                <w:szCs w:val="24"/>
                              </w:rPr>
                              <w:t>62</w:t>
                            </w:r>
                            <w:r w:rsidR="00CB3AA5" w:rsidRPr="00B57576">
                              <w:rPr>
                                <w:rFonts w:hint="eastAsia"/>
                                <w:sz w:val="20"/>
                                <w:szCs w:val="24"/>
                              </w:rPr>
                              <w:t xml:space="preserve">　</w:t>
                            </w:r>
                            <w:r w:rsidRPr="00B57576">
                              <w:rPr>
                                <w:rFonts w:hint="eastAsia"/>
                                <w:sz w:val="20"/>
                                <w:szCs w:val="24"/>
                              </w:rPr>
                              <w:t xml:space="preserve">　</w:t>
                            </w:r>
                            <w:r w:rsidR="002C65CE" w:rsidRPr="00B57576">
                              <w:rPr>
                                <w:rFonts w:hint="eastAsia"/>
                                <w:sz w:val="20"/>
                                <w:szCs w:val="24"/>
                              </w:rPr>
                              <w:t>E-mail</w:t>
                            </w:r>
                            <w:r w:rsidR="00CB3AA5" w:rsidRPr="00B57576">
                              <w:rPr>
                                <w:rFonts w:hint="eastAsia"/>
                                <w:sz w:val="20"/>
                                <w:szCs w:val="24"/>
                              </w:rPr>
                              <w:t>：</w:t>
                            </w:r>
                            <w:r w:rsidR="00893A4F">
                              <w:rPr>
                                <w:sz w:val="20"/>
                                <w:szCs w:val="24"/>
                              </w:rPr>
                              <w:t>asia</w:t>
                            </w:r>
                            <w:r w:rsidR="004D3093" w:rsidRPr="00B57576">
                              <w:rPr>
                                <w:sz w:val="20"/>
                                <w:szCs w:val="24"/>
                              </w:rPr>
                              <w:t>@optic.or.jp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09" coordsize="21600,21600" o:spt="109" path="m,l,21600r21600,l21600,xe">
                <v:stroke joinstyle="miter"/>
                <v:path gradientshapeok="t" o:connecttype="rect"/>
              </v:shapetype>
              <v:shape id="AutoShape 7" o:spid="_x0000_s1027" type="#_x0000_t109" style="position:absolute;left:0;text-align:left;margin-left:25.8pt;margin-top:29.65pt;width:449.5pt;height:36.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" strokeweight=".5pt">
                <v:textbox inset="5.85pt,.7pt,5.85pt,.7pt">
                  <w:txbxContent>
                    <w:p w:rsidR="00CB3AA5" w:rsidRPr="00B57576" w:rsidRDefault="002C65CE" w:rsidP="00642A78">
                      <w:pPr>
                        <w:rPr>
                          <w:sz w:val="20"/>
                          <w:szCs w:val="24"/>
                        </w:rPr>
                      </w:pPr>
                      <w:r w:rsidRPr="0071168F">
                        <w:rPr>
                          <w:rFonts w:hint="eastAsia"/>
                          <w:b/>
                          <w:sz w:val="20"/>
                          <w:szCs w:val="24"/>
                        </w:rPr>
                        <w:t>【</w:t>
                      </w:r>
                      <w:r w:rsidR="0071168F" w:rsidRPr="0071168F">
                        <w:rPr>
                          <w:rFonts w:hint="eastAsia"/>
                          <w:b/>
                          <w:sz w:val="20"/>
                          <w:szCs w:val="24"/>
                        </w:rPr>
                        <w:t>お</w:t>
                      </w:r>
                      <w:r w:rsidR="00CB3AA5" w:rsidRPr="00B57576">
                        <w:rPr>
                          <w:rFonts w:hint="eastAsia"/>
                          <w:b/>
                          <w:sz w:val="20"/>
                          <w:szCs w:val="24"/>
                        </w:rPr>
                        <w:t>問</w:t>
                      </w:r>
                      <w:r w:rsidR="001146DC">
                        <w:rPr>
                          <w:rFonts w:hint="eastAsia"/>
                          <w:b/>
                          <w:sz w:val="20"/>
                          <w:szCs w:val="24"/>
                        </w:rPr>
                        <w:t>い</w:t>
                      </w:r>
                      <w:r w:rsidR="00CB3AA5" w:rsidRPr="00B57576">
                        <w:rPr>
                          <w:rFonts w:hint="eastAsia"/>
                          <w:b/>
                          <w:sz w:val="20"/>
                          <w:szCs w:val="24"/>
                        </w:rPr>
                        <w:t>合せ先</w:t>
                      </w:r>
                      <w:r w:rsidRPr="00B57576">
                        <w:rPr>
                          <w:rFonts w:hint="eastAsia"/>
                          <w:b/>
                          <w:sz w:val="20"/>
                          <w:szCs w:val="24"/>
                        </w:rPr>
                        <w:t>】</w:t>
                      </w:r>
                      <w:r w:rsidRPr="00B57576">
                        <w:rPr>
                          <w:rFonts w:hint="eastAsia"/>
                          <w:sz w:val="20"/>
                          <w:szCs w:val="24"/>
                        </w:rPr>
                        <w:t>公益財団法人岡山県産業振興財団　総務部</w:t>
                      </w:r>
                      <w:r w:rsidRPr="00B57576">
                        <w:rPr>
                          <w:sz w:val="20"/>
                          <w:szCs w:val="24"/>
                        </w:rPr>
                        <w:t xml:space="preserve">　</w:t>
                      </w:r>
                      <w:r w:rsidR="00BC1C0C">
                        <w:rPr>
                          <w:rFonts w:hint="eastAsia"/>
                          <w:sz w:val="20"/>
                          <w:szCs w:val="24"/>
                        </w:rPr>
                        <w:t>総務企画</w:t>
                      </w:r>
                      <w:r w:rsidRPr="00B57576">
                        <w:rPr>
                          <w:sz w:val="20"/>
                          <w:szCs w:val="24"/>
                        </w:rPr>
                        <w:t>課</w:t>
                      </w:r>
                      <w:r w:rsidR="00B57576">
                        <w:rPr>
                          <w:rFonts w:hint="eastAsia"/>
                          <w:sz w:val="20"/>
                          <w:szCs w:val="24"/>
                        </w:rPr>
                        <w:t xml:space="preserve">　</w:t>
                      </w:r>
                      <w:r w:rsidR="00CB3AA5" w:rsidRPr="00B57576">
                        <w:rPr>
                          <w:rFonts w:hint="eastAsia"/>
                          <w:sz w:val="20"/>
                          <w:szCs w:val="24"/>
                        </w:rPr>
                        <w:t>担当：</w:t>
                      </w:r>
                      <w:r w:rsidR="008370BA">
                        <w:rPr>
                          <w:rFonts w:hint="eastAsia"/>
                          <w:sz w:val="20"/>
                          <w:szCs w:val="24"/>
                        </w:rPr>
                        <w:t>佐藤、</w:t>
                      </w:r>
                      <w:r w:rsidR="00EA3D9F">
                        <w:rPr>
                          <w:rFonts w:hint="eastAsia"/>
                          <w:sz w:val="20"/>
                          <w:szCs w:val="24"/>
                        </w:rPr>
                        <w:t>神子戸</w:t>
                      </w:r>
                      <w:r w:rsidR="00EA3D9F">
                        <w:rPr>
                          <w:rFonts w:hint="eastAsia"/>
                          <w:sz w:val="20"/>
                          <w:szCs w:val="24"/>
                        </w:rPr>
                        <w:t>(</w:t>
                      </w:r>
                      <w:r w:rsidR="00EA3D9F">
                        <w:rPr>
                          <w:rFonts w:hint="eastAsia"/>
                          <w:sz w:val="20"/>
                          <w:szCs w:val="24"/>
                        </w:rPr>
                        <w:t>ﾐｺﾄ</w:t>
                      </w:r>
                      <w:r w:rsidR="00EA3D9F">
                        <w:rPr>
                          <w:sz w:val="20"/>
                          <w:szCs w:val="24"/>
                        </w:rPr>
                        <w:t>)</w:t>
                      </w:r>
                    </w:p>
                    <w:p w:rsidR="002C65CE" w:rsidRPr="00B57576" w:rsidRDefault="00864FC3" w:rsidP="00642A78">
                      <w:pPr>
                        <w:ind w:firstLineChars="800" w:firstLine="1500"/>
                        <w:rPr>
                          <w:sz w:val="20"/>
                          <w:szCs w:val="24"/>
                        </w:rPr>
                      </w:pPr>
                      <w:r w:rsidRPr="00B57576">
                        <w:rPr>
                          <w:rFonts w:hint="eastAsia"/>
                          <w:sz w:val="20"/>
                          <w:szCs w:val="24"/>
                        </w:rPr>
                        <w:t>TEL</w:t>
                      </w:r>
                      <w:r w:rsidRPr="00B57576">
                        <w:rPr>
                          <w:rFonts w:hint="eastAsia"/>
                          <w:sz w:val="20"/>
                          <w:szCs w:val="24"/>
                        </w:rPr>
                        <w:t>：</w:t>
                      </w:r>
                      <w:r w:rsidR="002C65CE" w:rsidRPr="00B57576">
                        <w:rPr>
                          <w:rFonts w:hint="eastAsia"/>
                          <w:sz w:val="20"/>
                          <w:szCs w:val="24"/>
                        </w:rPr>
                        <w:t>086-286-96</w:t>
                      </w:r>
                      <w:r w:rsidR="002C65CE" w:rsidRPr="00B57576">
                        <w:rPr>
                          <w:sz w:val="20"/>
                          <w:szCs w:val="24"/>
                        </w:rPr>
                        <w:t>61</w:t>
                      </w:r>
                      <w:r w:rsidR="002C65CE" w:rsidRPr="00B57576">
                        <w:rPr>
                          <w:rFonts w:hint="eastAsia"/>
                          <w:sz w:val="20"/>
                          <w:szCs w:val="24"/>
                        </w:rPr>
                        <w:t xml:space="preserve">　</w:t>
                      </w:r>
                      <w:r w:rsidRPr="00B57576">
                        <w:rPr>
                          <w:rFonts w:hint="eastAsia"/>
                          <w:sz w:val="20"/>
                          <w:szCs w:val="24"/>
                        </w:rPr>
                        <w:t xml:space="preserve">　</w:t>
                      </w:r>
                      <w:r w:rsidRPr="00B57576">
                        <w:rPr>
                          <w:rFonts w:hint="eastAsia"/>
                          <w:sz w:val="20"/>
                          <w:szCs w:val="24"/>
                        </w:rPr>
                        <w:t>FAX</w:t>
                      </w:r>
                      <w:r w:rsidRPr="00B57576">
                        <w:rPr>
                          <w:rFonts w:hint="eastAsia"/>
                          <w:sz w:val="20"/>
                          <w:szCs w:val="24"/>
                        </w:rPr>
                        <w:t>：</w:t>
                      </w:r>
                      <w:r w:rsidR="002C65CE" w:rsidRPr="00B57576">
                        <w:rPr>
                          <w:rFonts w:hint="eastAsia"/>
                          <w:sz w:val="20"/>
                          <w:szCs w:val="24"/>
                        </w:rPr>
                        <w:t>086-286-96</w:t>
                      </w:r>
                      <w:r w:rsidR="002C65CE" w:rsidRPr="00B57576">
                        <w:rPr>
                          <w:sz w:val="20"/>
                          <w:szCs w:val="24"/>
                        </w:rPr>
                        <w:t>62</w:t>
                      </w:r>
                      <w:r w:rsidR="00CB3AA5" w:rsidRPr="00B57576">
                        <w:rPr>
                          <w:rFonts w:hint="eastAsia"/>
                          <w:sz w:val="20"/>
                          <w:szCs w:val="24"/>
                        </w:rPr>
                        <w:t xml:space="preserve">　</w:t>
                      </w:r>
                      <w:r w:rsidRPr="00B57576">
                        <w:rPr>
                          <w:rFonts w:hint="eastAsia"/>
                          <w:sz w:val="20"/>
                          <w:szCs w:val="24"/>
                        </w:rPr>
                        <w:t xml:space="preserve">　</w:t>
                      </w:r>
                      <w:r w:rsidR="002C65CE" w:rsidRPr="00B57576">
                        <w:rPr>
                          <w:rFonts w:hint="eastAsia"/>
                          <w:sz w:val="20"/>
                          <w:szCs w:val="24"/>
                        </w:rPr>
                        <w:t>E-mail</w:t>
                      </w:r>
                      <w:r w:rsidR="00CB3AA5" w:rsidRPr="00B57576">
                        <w:rPr>
                          <w:rFonts w:hint="eastAsia"/>
                          <w:sz w:val="20"/>
                          <w:szCs w:val="24"/>
                        </w:rPr>
                        <w:t>：</w:t>
                      </w:r>
                      <w:r w:rsidR="00893A4F">
                        <w:rPr>
                          <w:sz w:val="20"/>
                          <w:szCs w:val="24"/>
                        </w:rPr>
                        <w:t>asia</w:t>
                      </w:r>
                      <w:r w:rsidR="004D3093" w:rsidRPr="00B57576">
                        <w:rPr>
                          <w:sz w:val="20"/>
                          <w:szCs w:val="24"/>
                        </w:rPr>
                        <w:t>@optic.or.jp</w:t>
                      </w:r>
                    </w:p>
                  </w:txbxContent>
                </v:textbox>
                <w10:wrap anchorx="margin"/>
              </v:shape>
            </w:pict>
          </mc:Fallback>
        </mc:AlternateContent>
      </w:r>
    </w:p>
    <w:sectPr w:rsidR="00ED56C1" w:rsidRPr="003D745A" w:rsidSect="00D8715A">
      <w:pgSz w:w="11906" w:h="16838" w:code="9"/>
      <w:pgMar w:top="567" w:right="851" w:bottom="567" w:left="1134" w:header="283" w:footer="992" w:gutter="0"/>
      <w:cols w:space="425"/>
      <w:docGrid w:type="linesAndChars" w:linePitch="290" w:charSpace="-25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449" w:rsidRDefault="00FF0449" w:rsidP="00411589">
      <w:r>
        <w:separator/>
      </w:r>
    </w:p>
  </w:endnote>
  <w:endnote w:type="continuationSeparator" w:id="0">
    <w:p w:rsidR="00FF0449" w:rsidRDefault="00FF0449" w:rsidP="0041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449" w:rsidRDefault="00FF0449" w:rsidP="00411589">
      <w:r>
        <w:separator/>
      </w:r>
    </w:p>
  </w:footnote>
  <w:footnote w:type="continuationSeparator" w:id="0">
    <w:p w:rsidR="00FF0449" w:rsidRDefault="00FF0449" w:rsidP="00411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F20"/>
    <w:rsid w:val="000078C7"/>
    <w:rsid w:val="00030F5E"/>
    <w:rsid w:val="000337FC"/>
    <w:rsid w:val="00046704"/>
    <w:rsid w:val="00050004"/>
    <w:rsid w:val="00056163"/>
    <w:rsid w:val="00066E63"/>
    <w:rsid w:val="00066F68"/>
    <w:rsid w:val="00080738"/>
    <w:rsid w:val="000942D7"/>
    <w:rsid w:val="00096385"/>
    <w:rsid w:val="000A6398"/>
    <w:rsid w:val="000A7307"/>
    <w:rsid w:val="000B2222"/>
    <w:rsid w:val="000B55E3"/>
    <w:rsid w:val="000C1908"/>
    <w:rsid w:val="000C2C1D"/>
    <w:rsid w:val="000C7DBC"/>
    <w:rsid w:val="000E0030"/>
    <w:rsid w:val="000E16EA"/>
    <w:rsid w:val="000E30D1"/>
    <w:rsid w:val="000E4BE3"/>
    <w:rsid w:val="000E641F"/>
    <w:rsid w:val="000F0E95"/>
    <w:rsid w:val="000F384A"/>
    <w:rsid w:val="000F4A72"/>
    <w:rsid w:val="000F79AE"/>
    <w:rsid w:val="00103560"/>
    <w:rsid w:val="00111CDD"/>
    <w:rsid w:val="001146CB"/>
    <w:rsid w:val="001146DC"/>
    <w:rsid w:val="00124BF0"/>
    <w:rsid w:val="00125AF3"/>
    <w:rsid w:val="00126104"/>
    <w:rsid w:val="00141280"/>
    <w:rsid w:val="00143AD0"/>
    <w:rsid w:val="001449D1"/>
    <w:rsid w:val="00161F70"/>
    <w:rsid w:val="001629E3"/>
    <w:rsid w:val="00167BCC"/>
    <w:rsid w:val="0017466A"/>
    <w:rsid w:val="00177E96"/>
    <w:rsid w:val="0018593A"/>
    <w:rsid w:val="00185B07"/>
    <w:rsid w:val="00186464"/>
    <w:rsid w:val="00194649"/>
    <w:rsid w:val="00195635"/>
    <w:rsid w:val="001A061B"/>
    <w:rsid w:val="001A2FEC"/>
    <w:rsid w:val="001A37F2"/>
    <w:rsid w:val="001D4175"/>
    <w:rsid w:val="001D44D5"/>
    <w:rsid w:val="001D4826"/>
    <w:rsid w:val="001D4995"/>
    <w:rsid w:val="001E18D3"/>
    <w:rsid w:val="001E1E3D"/>
    <w:rsid w:val="001E6A23"/>
    <w:rsid w:val="001E6E27"/>
    <w:rsid w:val="001F7A41"/>
    <w:rsid w:val="002002D5"/>
    <w:rsid w:val="00201891"/>
    <w:rsid w:val="00204EC6"/>
    <w:rsid w:val="0021530B"/>
    <w:rsid w:val="002225DE"/>
    <w:rsid w:val="0023033A"/>
    <w:rsid w:val="0023387E"/>
    <w:rsid w:val="00244762"/>
    <w:rsid w:val="002724F3"/>
    <w:rsid w:val="00276A1B"/>
    <w:rsid w:val="0028329C"/>
    <w:rsid w:val="00287239"/>
    <w:rsid w:val="00290261"/>
    <w:rsid w:val="002909C5"/>
    <w:rsid w:val="00296D9B"/>
    <w:rsid w:val="002A6098"/>
    <w:rsid w:val="002A6731"/>
    <w:rsid w:val="002C65CE"/>
    <w:rsid w:val="002D748F"/>
    <w:rsid w:val="002F0418"/>
    <w:rsid w:val="00301741"/>
    <w:rsid w:val="003059CD"/>
    <w:rsid w:val="00310FC7"/>
    <w:rsid w:val="00313AAA"/>
    <w:rsid w:val="003210AA"/>
    <w:rsid w:val="00324116"/>
    <w:rsid w:val="00336663"/>
    <w:rsid w:val="00337182"/>
    <w:rsid w:val="00340E8E"/>
    <w:rsid w:val="00356C97"/>
    <w:rsid w:val="003615AC"/>
    <w:rsid w:val="00372A03"/>
    <w:rsid w:val="0038126C"/>
    <w:rsid w:val="00382DAD"/>
    <w:rsid w:val="00387032"/>
    <w:rsid w:val="00392961"/>
    <w:rsid w:val="00393238"/>
    <w:rsid w:val="003A228C"/>
    <w:rsid w:val="003A4248"/>
    <w:rsid w:val="003A74FB"/>
    <w:rsid w:val="003A77A3"/>
    <w:rsid w:val="003B75BD"/>
    <w:rsid w:val="003C15C5"/>
    <w:rsid w:val="003D66A7"/>
    <w:rsid w:val="003D745A"/>
    <w:rsid w:val="003E5CA8"/>
    <w:rsid w:val="003E7728"/>
    <w:rsid w:val="003F4302"/>
    <w:rsid w:val="003F7A4C"/>
    <w:rsid w:val="00403982"/>
    <w:rsid w:val="004102E8"/>
    <w:rsid w:val="00411589"/>
    <w:rsid w:val="00412F32"/>
    <w:rsid w:val="004139DC"/>
    <w:rsid w:val="004142D7"/>
    <w:rsid w:val="0042572D"/>
    <w:rsid w:val="004262D0"/>
    <w:rsid w:val="00432A63"/>
    <w:rsid w:val="0044635F"/>
    <w:rsid w:val="00450429"/>
    <w:rsid w:val="00467F90"/>
    <w:rsid w:val="0047608F"/>
    <w:rsid w:val="00477FAB"/>
    <w:rsid w:val="00487397"/>
    <w:rsid w:val="00496911"/>
    <w:rsid w:val="004A3FDA"/>
    <w:rsid w:val="004A576D"/>
    <w:rsid w:val="004B4752"/>
    <w:rsid w:val="004B5929"/>
    <w:rsid w:val="004B60C5"/>
    <w:rsid w:val="004B7E9A"/>
    <w:rsid w:val="004C595E"/>
    <w:rsid w:val="004D0827"/>
    <w:rsid w:val="004D3093"/>
    <w:rsid w:val="004D4B42"/>
    <w:rsid w:val="004D704A"/>
    <w:rsid w:val="004D76D4"/>
    <w:rsid w:val="004E6A87"/>
    <w:rsid w:val="004E7F9C"/>
    <w:rsid w:val="004F6CA4"/>
    <w:rsid w:val="004F756C"/>
    <w:rsid w:val="00516C18"/>
    <w:rsid w:val="005234A9"/>
    <w:rsid w:val="00534282"/>
    <w:rsid w:val="0053732B"/>
    <w:rsid w:val="00552CD1"/>
    <w:rsid w:val="00555D45"/>
    <w:rsid w:val="005645E2"/>
    <w:rsid w:val="00577660"/>
    <w:rsid w:val="00585751"/>
    <w:rsid w:val="005907AC"/>
    <w:rsid w:val="0059327C"/>
    <w:rsid w:val="00595489"/>
    <w:rsid w:val="005B0A45"/>
    <w:rsid w:val="005C5605"/>
    <w:rsid w:val="005C6FA8"/>
    <w:rsid w:val="005D2122"/>
    <w:rsid w:val="005D36AC"/>
    <w:rsid w:val="005E7B6A"/>
    <w:rsid w:val="005F1828"/>
    <w:rsid w:val="005F1EE9"/>
    <w:rsid w:val="005F453B"/>
    <w:rsid w:val="005F5061"/>
    <w:rsid w:val="00601521"/>
    <w:rsid w:val="0061221E"/>
    <w:rsid w:val="006134DB"/>
    <w:rsid w:val="00613D2A"/>
    <w:rsid w:val="006149C4"/>
    <w:rsid w:val="006169FA"/>
    <w:rsid w:val="00622A32"/>
    <w:rsid w:val="00625EBB"/>
    <w:rsid w:val="0062787B"/>
    <w:rsid w:val="00642A78"/>
    <w:rsid w:val="00643511"/>
    <w:rsid w:val="00644425"/>
    <w:rsid w:val="0064595C"/>
    <w:rsid w:val="00656CBE"/>
    <w:rsid w:val="00665FEA"/>
    <w:rsid w:val="0066750C"/>
    <w:rsid w:val="006728E2"/>
    <w:rsid w:val="00676656"/>
    <w:rsid w:val="006828CA"/>
    <w:rsid w:val="00682D0C"/>
    <w:rsid w:val="00682E67"/>
    <w:rsid w:val="00686D4C"/>
    <w:rsid w:val="00691041"/>
    <w:rsid w:val="006919BC"/>
    <w:rsid w:val="006951C2"/>
    <w:rsid w:val="006B0FB8"/>
    <w:rsid w:val="006B42DB"/>
    <w:rsid w:val="006B464E"/>
    <w:rsid w:val="006C08F6"/>
    <w:rsid w:val="006C490B"/>
    <w:rsid w:val="006D5C58"/>
    <w:rsid w:val="006E0F04"/>
    <w:rsid w:val="006E3985"/>
    <w:rsid w:val="00702D7A"/>
    <w:rsid w:val="0071168F"/>
    <w:rsid w:val="0072042D"/>
    <w:rsid w:val="00724104"/>
    <w:rsid w:val="00724F34"/>
    <w:rsid w:val="00730DAB"/>
    <w:rsid w:val="00743054"/>
    <w:rsid w:val="00762FBF"/>
    <w:rsid w:val="00763624"/>
    <w:rsid w:val="007739DC"/>
    <w:rsid w:val="00773D4F"/>
    <w:rsid w:val="00781C46"/>
    <w:rsid w:val="0078522C"/>
    <w:rsid w:val="00786294"/>
    <w:rsid w:val="0079051D"/>
    <w:rsid w:val="00797DD5"/>
    <w:rsid w:val="007A6DEA"/>
    <w:rsid w:val="007B27DA"/>
    <w:rsid w:val="007D0C7D"/>
    <w:rsid w:val="007D222D"/>
    <w:rsid w:val="007D2D2D"/>
    <w:rsid w:val="007D4294"/>
    <w:rsid w:val="007E229F"/>
    <w:rsid w:val="007E57E4"/>
    <w:rsid w:val="007F472D"/>
    <w:rsid w:val="007F6918"/>
    <w:rsid w:val="008001B9"/>
    <w:rsid w:val="00813E50"/>
    <w:rsid w:val="00821928"/>
    <w:rsid w:val="00833504"/>
    <w:rsid w:val="00833747"/>
    <w:rsid w:val="008370BA"/>
    <w:rsid w:val="008374C1"/>
    <w:rsid w:val="00844F6F"/>
    <w:rsid w:val="00856737"/>
    <w:rsid w:val="00857EAD"/>
    <w:rsid w:val="00863049"/>
    <w:rsid w:val="00864318"/>
    <w:rsid w:val="00864FC3"/>
    <w:rsid w:val="00870831"/>
    <w:rsid w:val="008805C6"/>
    <w:rsid w:val="0088321A"/>
    <w:rsid w:val="008858A8"/>
    <w:rsid w:val="00891AFD"/>
    <w:rsid w:val="00891F3D"/>
    <w:rsid w:val="0089238B"/>
    <w:rsid w:val="00893A4F"/>
    <w:rsid w:val="008949FE"/>
    <w:rsid w:val="008952DD"/>
    <w:rsid w:val="00895DFB"/>
    <w:rsid w:val="008A453D"/>
    <w:rsid w:val="008A48F3"/>
    <w:rsid w:val="008A4FFE"/>
    <w:rsid w:val="008A5D90"/>
    <w:rsid w:val="008B25EA"/>
    <w:rsid w:val="008D0899"/>
    <w:rsid w:val="008D44DE"/>
    <w:rsid w:val="008E3AEB"/>
    <w:rsid w:val="008E46DD"/>
    <w:rsid w:val="008E5689"/>
    <w:rsid w:val="008E7762"/>
    <w:rsid w:val="008F5DE6"/>
    <w:rsid w:val="008F6736"/>
    <w:rsid w:val="008F735E"/>
    <w:rsid w:val="009011EE"/>
    <w:rsid w:val="0090488F"/>
    <w:rsid w:val="00911BC6"/>
    <w:rsid w:val="0091609A"/>
    <w:rsid w:val="00924A41"/>
    <w:rsid w:val="00940057"/>
    <w:rsid w:val="00946842"/>
    <w:rsid w:val="00947B77"/>
    <w:rsid w:val="00982840"/>
    <w:rsid w:val="00987049"/>
    <w:rsid w:val="00990E75"/>
    <w:rsid w:val="009A2E9B"/>
    <w:rsid w:val="009C3669"/>
    <w:rsid w:val="009C5628"/>
    <w:rsid w:val="009C6B58"/>
    <w:rsid w:val="009E1741"/>
    <w:rsid w:val="009E507D"/>
    <w:rsid w:val="00A0163E"/>
    <w:rsid w:val="00A01F3E"/>
    <w:rsid w:val="00A066B3"/>
    <w:rsid w:val="00A17B93"/>
    <w:rsid w:val="00A3119C"/>
    <w:rsid w:val="00A37C6A"/>
    <w:rsid w:val="00A37ECC"/>
    <w:rsid w:val="00A507F1"/>
    <w:rsid w:val="00A565E5"/>
    <w:rsid w:val="00A56D70"/>
    <w:rsid w:val="00A578D3"/>
    <w:rsid w:val="00A61BB5"/>
    <w:rsid w:val="00AA4E11"/>
    <w:rsid w:val="00AB4483"/>
    <w:rsid w:val="00AB4C59"/>
    <w:rsid w:val="00AB6813"/>
    <w:rsid w:val="00AB6DBC"/>
    <w:rsid w:val="00AD42EE"/>
    <w:rsid w:val="00AF29D3"/>
    <w:rsid w:val="00AF3F42"/>
    <w:rsid w:val="00AF4151"/>
    <w:rsid w:val="00AF5A27"/>
    <w:rsid w:val="00AF61B0"/>
    <w:rsid w:val="00AF7AE1"/>
    <w:rsid w:val="00B02CB5"/>
    <w:rsid w:val="00B0746D"/>
    <w:rsid w:val="00B3762D"/>
    <w:rsid w:val="00B4283E"/>
    <w:rsid w:val="00B57576"/>
    <w:rsid w:val="00B64813"/>
    <w:rsid w:val="00B703F0"/>
    <w:rsid w:val="00B72F85"/>
    <w:rsid w:val="00B74D52"/>
    <w:rsid w:val="00B75AD9"/>
    <w:rsid w:val="00B82C2B"/>
    <w:rsid w:val="00B95D25"/>
    <w:rsid w:val="00BA2DC6"/>
    <w:rsid w:val="00BB4CF6"/>
    <w:rsid w:val="00BB54B9"/>
    <w:rsid w:val="00BB71B5"/>
    <w:rsid w:val="00BC143C"/>
    <w:rsid w:val="00BC1C0C"/>
    <w:rsid w:val="00BC1C71"/>
    <w:rsid w:val="00BC27C4"/>
    <w:rsid w:val="00BD62D3"/>
    <w:rsid w:val="00BE3A65"/>
    <w:rsid w:val="00BE5518"/>
    <w:rsid w:val="00BE5981"/>
    <w:rsid w:val="00C106A0"/>
    <w:rsid w:val="00C206F0"/>
    <w:rsid w:val="00C212DC"/>
    <w:rsid w:val="00C214F2"/>
    <w:rsid w:val="00C24D83"/>
    <w:rsid w:val="00C25304"/>
    <w:rsid w:val="00C36C33"/>
    <w:rsid w:val="00C43CBA"/>
    <w:rsid w:val="00C576FA"/>
    <w:rsid w:val="00C748BB"/>
    <w:rsid w:val="00C804A4"/>
    <w:rsid w:val="00C814A4"/>
    <w:rsid w:val="00C84580"/>
    <w:rsid w:val="00C93573"/>
    <w:rsid w:val="00C969D3"/>
    <w:rsid w:val="00CA5287"/>
    <w:rsid w:val="00CB3AA5"/>
    <w:rsid w:val="00CB6CC6"/>
    <w:rsid w:val="00CD5863"/>
    <w:rsid w:val="00CE49BC"/>
    <w:rsid w:val="00CE5A69"/>
    <w:rsid w:val="00CF04B1"/>
    <w:rsid w:val="00CF3C5C"/>
    <w:rsid w:val="00D0337C"/>
    <w:rsid w:val="00D033FC"/>
    <w:rsid w:val="00D34ED6"/>
    <w:rsid w:val="00D466ED"/>
    <w:rsid w:val="00D51AB9"/>
    <w:rsid w:val="00D53382"/>
    <w:rsid w:val="00D5414F"/>
    <w:rsid w:val="00D73235"/>
    <w:rsid w:val="00D841A5"/>
    <w:rsid w:val="00D8715A"/>
    <w:rsid w:val="00D9079F"/>
    <w:rsid w:val="00DA783F"/>
    <w:rsid w:val="00DB73EB"/>
    <w:rsid w:val="00DD1746"/>
    <w:rsid w:val="00DD342B"/>
    <w:rsid w:val="00DE3D6F"/>
    <w:rsid w:val="00DF636E"/>
    <w:rsid w:val="00DF6972"/>
    <w:rsid w:val="00E026A2"/>
    <w:rsid w:val="00E14498"/>
    <w:rsid w:val="00E236B7"/>
    <w:rsid w:val="00E236E9"/>
    <w:rsid w:val="00E238F1"/>
    <w:rsid w:val="00E36436"/>
    <w:rsid w:val="00E53342"/>
    <w:rsid w:val="00E55957"/>
    <w:rsid w:val="00E63E7A"/>
    <w:rsid w:val="00E70960"/>
    <w:rsid w:val="00E74C9D"/>
    <w:rsid w:val="00E90311"/>
    <w:rsid w:val="00E90AF5"/>
    <w:rsid w:val="00EA3D9F"/>
    <w:rsid w:val="00EB0580"/>
    <w:rsid w:val="00EB1C4D"/>
    <w:rsid w:val="00EB611D"/>
    <w:rsid w:val="00EB73EE"/>
    <w:rsid w:val="00EC0887"/>
    <w:rsid w:val="00EC12B9"/>
    <w:rsid w:val="00ED0A08"/>
    <w:rsid w:val="00ED56C1"/>
    <w:rsid w:val="00ED74B2"/>
    <w:rsid w:val="00F121B7"/>
    <w:rsid w:val="00F13AF8"/>
    <w:rsid w:val="00F157F2"/>
    <w:rsid w:val="00F22C5F"/>
    <w:rsid w:val="00F27A7C"/>
    <w:rsid w:val="00F4237A"/>
    <w:rsid w:val="00F50CCD"/>
    <w:rsid w:val="00F841B7"/>
    <w:rsid w:val="00F87549"/>
    <w:rsid w:val="00F879FB"/>
    <w:rsid w:val="00FA7B85"/>
    <w:rsid w:val="00FB0214"/>
    <w:rsid w:val="00FB7FCB"/>
    <w:rsid w:val="00FC4F64"/>
    <w:rsid w:val="00FC74A2"/>
    <w:rsid w:val="00FD4AFD"/>
    <w:rsid w:val="00FE3F20"/>
    <w:rsid w:val="00FF0449"/>
    <w:rsid w:val="00FF19C4"/>
    <w:rsid w:val="00FF3348"/>
    <w:rsid w:val="00FF3B78"/>
    <w:rsid w:val="00FF5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chartTrackingRefBased/>
  <w15:docId w15:val="{4A47DC14-6846-4FD8-B5B8-13B4EECD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5DF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589"/>
    <w:pPr>
      <w:tabs>
        <w:tab w:val="center" w:pos="4252"/>
        <w:tab w:val="right" w:pos="8504"/>
      </w:tabs>
      <w:snapToGrid w:val="0"/>
    </w:pPr>
  </w:style>
  <w:style w:type="character" w:customStyle="1" w:styleId="a4">
    <w:name w:val="ヘッダー (文字)"/>
    <w:basedOn w:val="a0"/>
    <w:link w:val="a3"/>
    <w:uiPriority w:val="99"/>
    <w:rsid w:val="00411589"/>
  </w:style>
  <w:style w:type="paragraph" w:styleId="a5">
    <w:name w:val="footer"/>
    <w:basedOn w:val="a"/>
    <w:link w:val="a6"/>
    <w:uiPriority w:val="99"/>
    <w:unhideWhenUsed/>
    <w:rsid w:val="00411589"/>
    <w:pPr>
      <w:tabs>
        <w:tab w:val="center" w:pos="4252"/>
        <w:tab w:val="right" w:pos="8504"/>
      </w:tabs>
      <w:snapToGrid w:val="0"/>
    </w:pPr>
  </w:style>
  <w:style w:type="character" w:customStyle="1" w:styleId="a6">
    <w:name w:val="フッター (文字)"/>
    <w:basedOn w:val="a0"/>
    <w:link w:val="a5"/>
    <w:uiPriority w:val="99"/>
    <w:rsid w:val="00411589"/>
  </w:style>
  <w:style w:type="table" w:styleId="a7">
    <w:name w:val="Table Grid"/>
    <w:basedOn w:val="a1"/>
    <w:uiPriority w:val="59"/>
    <w:rsid w:val="00ED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1746"/>
    <w:rPr>
      <w:rFonts w:ascii="Arial" w:eastAsia="ＭＳ ゴシック" w:hAnsi="Arial"/>
      <w:sz w:val="18"/>
      <w:szCs w:val="18"/>
    </w:rPr>
  </w:style>
  <w:style w:type="character" w:customStyle="1" w:styleId="a9">
    <w:name w:val="吹き出し (文字)"/>
    <w:link w:val="a8"/>
    <w:uiPriority w:val="99"/>
    <w:semiHidden/>
    <w:rsid w:val="00DD1746"/>
    <w:rPr>
      <w:rFonts w:ascii="Arial" w:eastAsia="ＭＳ ゴシック" w:hAnsi="Arial" w:cs="Times New Roman"/>
      <w:sz w:val="18"/>
      <w:szCs w:val="18"/>
    </w:rPr>
  </w:style>
  <w:style w:type="paragraph" w:styleId="aa">
    <w:name w:val="Date"/>
    <w:basedOn w:val="a"/>
    <w:next w:val="a"/>
    <w:link w:val="ab"/>
    <w:uiPriority w:val="99"/>
    <w:semiHidden/>
    <w:unhideWhenUsed/>
    <w:rsid w:val="00296D9B"/>
  </w:style>
  <w:style w:type="character" w:customStyle="1" w:styleId="ab">
    <w:name w:val="日付 (文字)"/>
    <w:basedOn w:val="a0"/>
    <w:link w:val="aa"/>
    <w:uiPriority w:val="99"/>
    <w:semiHidden/>
    <w:rsid w:val="00296D9B"/>
  </w:style>
  <w:style w:type="character" w:styleId="ac">
    <w:name w:val="Hyperlink"/>
    <w:uiPriority w:val="99"/>
    <w:unhideWhenUsed/>
    <w:rsid w:val="000942D7"/>
    <w:rPr>
      <w:color w:val="0563C1"/>
      <w:u w:val="single"/>
    </w:rPr>
  </w:style>
  <w:style w:type="character" w:styleId="ad">
    <w:name w:val="FollowedHyperlink"/>
    <w:uiPriority w:val="99"/>
    <w:semiHidden/>
    <w:unhideWhenUsed/>
    <w:rsid w:val="00B4283E"/>
    <w:rPr>
      <w:color w:val="800080"/>
      <w:u w:val="single"/>
    </w:rPr>
  </w:style>
  <w:style w:type="character" w:customStyle="1" w:styleId="UnresolvedMention">
    <w:name w:val="Unresolved Mention"/>
    <w:basedOn w:val="a0"/>
    <w:uiPriority w:val="99"/>
    <w:semiHidden/>
    <w:unhideWhenUsed/>
    <w:rsid w:val="00EA3D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BFAC1-482F-4B80-B473-BD6CB1BD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z-venture</dc:creator>
  <cp:keywords/>
  <cp:lastModifiedBy>mikoto</cp:lastModifiedBy>
  <cp:revision>53</cp:revision>
  <cp:lastPrinted>2021-12-13T04:40:00Z</cp:lastPrinted>
  <dcterms:created xsi:type="dcterms:W3CDTF">2020-11-27T01:17:00Z</dcterms:created>
  <dcterms:modified xsi:type="dcterms:W3CDTF">2021-12-16T04:46:00Z</dcterms:modified>
</cp:coreProperties>
</file>